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602373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00827" w:rsidP="0059340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496996">
              <w:rPr>
                <w:sz w:val="24"/>
              </w:rPr>
              <w:t>.11.</w:t>
            </w:r>
            <w:r w:rsidR="0077233F">
              <w:rPr>
                <w:sz w:val="24"/>
              </w:rPr>
              <w:t>201</w:t>
            </w:r>
            <w:r w:rsidR="005934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DF659E" w:rsidP="00951A55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постановления </w:t>
            </w:r>
            <w:proofErr w:type="spellStart"/>
            <w:proofErr w:type="gram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-тельного</w:t>
            </w:r>
            <w:proofErr w:type="gramEnd"/>
            <w:r>
              <w:rPr>
                <w:szCs w:val="28"/>
              </w:rPr>
              <w:t xml:space="preserve"> Собрания Приморского края "О з</w:t>
            </w:r>
            <w:r w:rsidRPr="00CD30E9">
              <w:rPr>
                <w:szCs w:val="28"/>
              </w:rPr>
              <w:t>аконодательной инициативе Законодательного Собрания При</w:t>
            </w:r>
            <w:r>
              <w:rPr>
                <w:szCs w:val="28"/>
              </w:rPr>
              <w:t>-</w:t>
            </w:r>
            <w:r w:rsidRPr="00CD30E9">
              <w:rPr>
                <w:szCs w:val="28"/>
              </w:rPr>
              <w:t>морского края 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проекта федерального закона </w:t>
            </w:r>
            <w:r>
              <w:rPr>
                <w:szCs w:val="28"/>
              </w:rPr>
              <w:t>"</w:t>
            </w:r>
            <w:r w:rsidRPr="00B22A6C">
              <w:t>О внесении измен</w:t>
            </w:r>
            <w:r>
              <w:t>ений</w:t>
            </w:r>
            <w:r w:rsidRPr="00B22A6C">
              <w:t xml:space="preserve"> в </w:t>
            </w:r>
            <w:r>
              <w:t>Федеральный з</w:t>
            </w:r>
            <w:r w:rsidRPr="00B22A6C">
              <w:t>акон "О</w:t>
            </w:r>
            <w:r>
              <w:t xml:space="preserve"> трудовых пенсиях в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F9419A" w:rsidP="00F00F63">
      <w:pPr>
        <w:pStyle w:val="a4"/>
        <w:ind w:firstLine="720"/>
        <w:rPr>
          <w:szCs w:val="28"/>
        </w:rPr>
      </w:pPr>
      <w:proofErr w:type="gramStart"/>
      <w:r>
        <w:rPr>
          <w:szCs w:val="28"/>
        </w:rPr>
        <w:t>П</w:t>
      </w:r>
      <w:r>
        <w:rPr>
          <w:szCs w:val="28"/>
        </w:rPr>
        <w:t>овторно</w:t>
      </w:r>
      <w:r>
        <w:rPr>
          <w:szCs w:val="28"/>
        </w:rPr>
        <w:t xml:space="preserve"> 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трудовых пенсиях в Российской Федерации"</w:t>
      </w:r>
      <w:r w:rsidR="00905DE6">
        <w:rPr>
          <w:szCs w:val="28"/>
        </w:rPr>
        <w:t>,</w:t>
      </w:r>
      <w:r w:rsidR="00496996">
        <w:rPr>
          <w:szCs w:val="28"/>
        </w:rPr>
        <w:t xml:space="preserve"> заключение Правительства Российской Федерации на данн</w:t>
      </w:r>
      <w:r w:rsidR="00A40471">
        <w:rPr>
          <w:szCs w:val="28"/>
        </w:rPr>
        <w:t>ый</w:t>
      </w:r>
      <w:r w:rsidR="00496996">
        <w:rPr>
          <w:szCs w:val="28"/>
        </w:rPr>
        <w:t xml:space="preserve"> </w:t>
      </w:r>
      <w:r w:rsidR="00A40471">
        <w:rPr>
          <w:szCs w:val="28"/>
        </w:rPr>
        <w:t>проект федерального закона</w:t>
      </w:r>
      <w:r w:rsidR="0049699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трудовых пенсиях в Российской Федерации"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3A28FF" w:rsidP="00AC5768">
      <w:pPr>
        <w:ind w:firstLine="720"/>
        <w:jc w:val="both"/>
      </w:pPr>
      <w:bookmarkStart w:id="0" w:name="_GoBack"/>
      <w:bookmarkEnd w:id="0"/>
      <w:r>
        <w:lastRenderedPageBreak/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BC7EC5">
        <w:t>0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0DA" w:rsidRDefault="00FB20DA">
      <w:r>
        <w:separator/>
      </w:r>
    </w:p>
  </w:endnote>
  <w:endnote w:type="continuationSeparator" w:id="0">
    <w:p w:rsidR="00FB20DA" w:rsidRDefault="00FB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0DA" w:rsidRDefault="00FB20DA">
      <w:r>
        <w:separator/>
      </w:r>
    </w:p>
  </w:footnote>
  <w:footnote w:type="continuationSeparator" w:id="0">
    <w:p w:rsidR="00FB20DA" w:rsidRDefault="00FB2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419A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A4710"/>
    <w:rsid w:val="002C5D11"/>
    <w:rsid w:val="002C76F8"/>
    <w:rsid w:val="002E0673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96996"/>
    <w:rsid w:val="004B0559"/>
    <w:rsid w:val="004C77BD"/>
    <w:rsid w:val="004D3573"/>
    <w:rsid w:val="004E3542"/>
    <w:rsid w:val="0051239C"/>
    <w:rsid w:val="00514D3B"/>
    <w:rsid w:val="0053374B"/>
    <w:rsid w:val="0053435D"/>
    <w:rsid w:val="00547E87"/>
    <w:rsid w:val="00593406"/>
    <w:rsid w:val="00613229"/>
    <w:rsid w:val="00665BCF"/>
    <w:rsid w:val="00670867"/>
    <w:rsid w:val="006C2D18"/>
    <w:rsid w:val="006F53D6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51A55"/>
    <w:rsid w:val="00955C12"/>
    <w:rsid w:val="009A460E"/>
    <w:rsid w:val="009D6B18"/>
    <w:rsid w:val="009E2E89"/>
    <w:rsid w:val="00A24FCE"/>
    <w:rsid w:val="00A27D29"/>
    <w:rsid w:val="00A40471"/>
    <w:rsid w:val="00A44B26"/>
    <w:rsid w:val="00A46E1D"/>
    <w:rsid w:val="00AB03FE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C7EC5"/>
    <w:rsid w:val="00BE6C69"/>
    <w:rsid w:val="00C2795C"/>
    <w:rsid w:val="00C66B6A"/>
    <w:rsid w:val="00C72C86"/>
    <w:rsid w:val="00CD7E35"/>
    <w:rsid w:val="00CE1A6F"/>
    <w:rsid w:val="00D54C33"/>
    <w:rsid w:val="00D716C4"/>
    <w:rsid w:val="00DB0D44"/>
    <w:rsid w:val="00DD6E6B"/>
    <w:rsid w:val="00DF659E"/>
    <w:rsid w:val="00E00827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9419A"/>
    <w:rsid w:val="00FB20DA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FDBE6-67CA-4794-9ADC-4B9F98B62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Надеина Ольга Сергеевна</cp:lastModifiedBy>
  <cp:revision>29</cp:revision>
  <cp:lastPrinted>2013-04-01T03:04:00Z</cp:lastPrinted>
  <dcterms:created xsi:type="dcterms:W3CDTF">2012-06-08T04:00:00Z</dcterms:created>
  <dcterms:modified xsi:type="dcterms:W3CDTF">2013-11-15T01:29:00Z</dcterms:modified>
</cp:coreProperties>
</file>