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95F05" w:rsidRDefault="00B14397" w:rsidP="00395F05">
      <w:pPr>
        <w:ind w:firstLine="720"/>
        <w:jc w:val="center"/>
        <w:rPr>
          <w:b/>
          <w:szCs w:val="28"/>
        </w:rPr>
      </w:pPr>
      <w:r>
        <w:t xml:space="preserve"> </w:t>
      </w:r>
      <w:r w:rsidR="00395F05">
        <w:rPr>
          <w:b/>
        </w:rPr>
        <w:t>О ВНЕСЕНИИ ИЗМЕНЕНИЙ В СТАТЬЮ 16 ЗАКОНА ПРИМОРСКОГО КРАЯ "</w:t>
      </w:r>
      <w:r w:rsidR="00395F05" w:rsidRPr="00795676">
        <w:rPr>
          <w:b/>
          <w:szCs w:val="28"/>
        </w:rPr>
        <w:t xml:space="preserve">О ПОРЯДКЕ ПОЛЬЗОВАНИЯ </w:t>
      </w:r>
    </w:p>
    <w:p w:rsidR="00395F05" w:rsidRDefault="00395F05" w:rsidP="00395F05">
      <w:pPr>
        <w:ind w:firstLine="720"/>
        <w:jc w:val="center"/>
        <w:rPr>
          <w:b/>
          <w:szCs w:val="28"/>
        </w:rPr>
      </w:pPr>
      <w:proofErr w:type="gramStart"/>
      <w:r w:rsidRPr="00795676">
        <w:rPr>
          <w:b/>
          <w:szCs w:val="28"/>
        </w:rPr>
        <w:t>УЧАСТКАМИ НЕДР МЕСТНОГО ЗНАЧЕНИЯ, СОДЕРЖАЩИМИ</w:t>
      </w:r>
      <w:r>
        <w:rPr>
          <w:szCs w:val="28"/>
        </w:rPr>
        <w:t xml:space="preserve"> </w:t>
      </w:r>
      <w:r w:rsidRPr="0075524E">
        <w:rPr>
          <w:b/>
          <w:szCs w:val="28"/>
        </w:rPr>
        <w:t>ОБЩЕРАСПРОСТРАНЕННЫ</w:t>
      </w:r>
      <w:r>
        <w:rPr>
          <w:b/>
          <w:szCs w:val="28"/>
        </w:rPr>
        <w:t>Е</w:t>
      </w:r>
      <w:r w:rsidRPr="0075524E">
        <w:rPr>
          <w:b/>
          <w:szCs w:val="28"/>
        </w:rPr>
        <w:t xml:space="preserve"> </w:t>
      </w:r>
      <w:proofErr w:type="gramEnd"/>
    </w:p>
    <w:p w:rsidR="00395F05" w:rsidRDefault="00395F05" w:rsidP="00395F05">
      <w:pPr>
        <w:ind w:firstLine="720"/>
        <w:jc w:val="center"/>
        <w:rPr>
          <w:b/>
          <w:szCs w:val="28"/>
        </w:rPr>
      </w:pPr>
      <w:r w:rsidRPr="0075524E">
        <w:rPr>
          <w:b/>
          <w:szCs w:val="28"/>
        </w:rPr>
        <w:t>ПОЛЕЗНЫ</w:t>
      </w:r>
      <w:r>
        <w:rPr>
          <w:b/>
          <w:szCs w:val="28"/>
        </w:rPr>
        <w:t>Е ИСКОПАЕМЫЕ</w:t>
      </w:r>
      <w:r w:rsidRPr="000411F6">
        <w:rPr>
          <w:szCs w:val="28"/>
        </w:rPr>
        <w:t xml:space="preserve">, </w:t>
      </w:r>
      <w:r>
        <w:rPr>
          <w:b/>
          <w:szCs w:val="28"/>
        </w:rPr>
        <w:t xml:space="preserve">НА ТЕРРИТОРИИ </w:t>
      </w:r>
    </w:p>
    <w:p w:rsidR="00395F05" w:rsidRPr="0075524E" w:rsidRDefault="00395F05" w:rsidP="00395F05">
      <w:pPr>
        <w:ind w:firstLine="720"/>
        <w:jc w:val="center"/>
        <w:rPr>
          <w:b/>
        </w:rPr>
      </w:pPr>
      <w:r>
        <w:rPr>
          <w:b/>
          <w:szCs w:val="28"/>
        </w:rPr>
        <w:t>ПРИМОРСКОГО КРАЯ"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395F05" w:rsidRDefault="00395F05" w:rsidP="00395F05">
      <w:pPr>
        <w:ind w:firstLine="720"/>
        <w:jc w:val="both"/>
        <w:rPr>
          <w:bCs/>
          <w:szCs w:val="28"/>
        </w:rPr>
      </w:pPr>
      <w:proofErr w:type="gramStart"/>
      <w:r w:rsidRPr="00453CC4">
        <w:t>Внести в</w:t>
      </w:r>
      <w:r>
        <w:t xml:space="preserve"> статью 16</w:t>
      </w:r>
      <w:r w:rsidRPr="00453CC4">
        <w:t xml:space="preserve"> Закон</w:t>
      </w:r>
      <w:r>
        <w:t>а</w:t>
      </w:r>
      <w:r w:rsidRPr="00453CC4">
        <w:t xml:space="preserve"> Приморского края от </w:t>
      </w:r>
      <w:r>
        <w:t>28</w:t>
      </w:r>
      <w:r w:rsidRPr="00453CC4">
        <w:t xml:space="preserve"> </w:t>
      </w:r>
      <w:r>
        <w:t>июня</w:t>
      </w:r>
      <w:r w:rsidRPr="00453CC4">
        <w:t xml:space="preserve"> 200</w:t>
      </w:r>
      <w:r>
        <w:t>7</w:t>
      </w:r>
      <w:r w:rsidRPr="00453CC4">
        <w:t xml:space="preserve"> года</w:t>
      </w:r>
      <w:r>
        <w:br/>
      </w:r>
      <w:r w:rsidRPr="00453CC4">
        <w:t xml:space="preserve">№ </w:t>
      </w:r>
      <w:r>
        <w:t>103</w:t>
      </w:r>
      <w:r w:rsidRPr="00453CC4">
        <w:t>-</w:t>
      </w:r>
      <w:r>
        <w:t>КЗ</w:t>
      </w:r>
      <w:r w:rsidRPr="00453CC4">
        <w:t xml:space="preserve"> </w:t>
      </w:r>
      <w:r w:rsidRPr="0075524E">
        <w:t>"</w:t>
      </w:r>
      <w:r w:rsidRPr="000411F6">
        <w:rPr>
          <w:szCs w:val="28"/>
        </w:rPr>
        <w:t xml:space="preserve">О </w:t>
      </w:r>
      <w:r>
        <w:rPr>
          <w:szCs w:val="28"/>
        </w:rPr>
        <w:t>порядке</w:t>
      </w:r>
      <w:r w:rsidRPr="000411F6">
        <w:rPr>
          <w:szCs w:val="28"/>
        </w:rPr>
        <w:t xml:space="preserve"> </w:t>
      </w:r>
      <w:r>
        <w:rPr>
          <w:szCs w:val="28"/>
        </w:rPr>
        <w:t>пользования</w:t>
      </w:r>
      <w:r w:rsidRPr="000411F6">
        <w:rPr>
          <w:szCs w:val="28"/>
        </w:rPr>
        <w:t xml:space="preserve"> </w:t>
      </w:r>
      <w:r>
        <w:rPr>
          <w:szCs w:val="28"/>
        </w:rPr>
        <w:t>участками недр местного значения</w:t>
      </w:r>
      <w:r w:rsidRPr="000411F6">
        <w:rPr>
          <w:szCs w:val="28"/>
        </w:rPr>
        <w:t xml:space="preserve">, </w:t>
      </w:r>
      <w:r>
        <w:rPr>
          <w:szCs w:val="28"/>
        </w:rPr>
        <w:t>содержащими общераспространенные полезные ископаемые</w:t>
      </w:r>
      <w:r w:rsidRPr="000411F6">
        <w:rPr>
          <w:szCs w:val="28"/>
        </w:rPr>
        <w:t xml:space="preserve">, </w:t>
      </w:r>
      <w:r>
        <w:rPr>
          <w:szCs w:val="28"/>
        </w:rPr>
        <w:t>на</w:t>
      </w:r>
      <w:r w:rsidRPr="000411F6">
        <w:rPr>
          <w:szCs w:val="28"/>
        </w:rPr>
        <w:t xml:space="preserve"> </w:t>
      </w:r>
      <w:r>
        <w:rPr>
          <w:szCs w:val="28"/>
        </w:rPr>
        <w:t>территории Приморского края</w:t>
      </w:r>
      <w:r w:rsidRPr="000411F6">
        <w:rPr>
          <w:szCs w:val="28"/>
        </w:rPr>
        <w:t>"</w:t>
      </w:r>
      <w:r w:rsidRPr="00453CC4">
        <w:t xml:space="preserve"> (Ведомости Законодательного Собрания Приморского края, 200</w:t>
      </w:r>
      <w:r>
        <w:t>7</w:t>
      </w:r>
      <w:r w:rsidRPr="00453CC4">
        <w:t xml:space="preserve">, № </w:t>
      </w:r>
      <w:r>
        <w:t>24</w:t>
      </w:r>
      <w:r w:rsidRPr="00453CC4">
        <w:t xml:space="preserve">, стр. </w:t>
      </w:r>
      <w:r>
        <w:t>18; 2009, № 110, стр. 72; 2010, № 144, стр. 5, № 157, стр. 4; 2011, № 176, стр. 29;</w:t>
      </w:r>
      <w:proofErr w:type="gramEnd"/>
      <w:r>
        <w:t xml:space="preserve"> </w:t>
      </w:r>
      <w:proofErr w:type="gramStart"/>
      <w:r>
        <w:t>2012, № 12, стр. 32; 2013, № 52, стр.</w:t>
      </w:r>
      <w:r w:rsidR="00034C19">
        <w:t xml:space="preserve"> </w:t>
      </w:r>
      <w:r>
        <w:t>49</w:t>
      </w:r>
      <w:r w:rsidRPr="00453CC4">
        <w:t>)</w:t>
      </w:r>
      <w:r>
        <w:t xml:space="preserve"> следующие </w:t>
      </w:r>
      <w:r w:rsidRPr="002E4372">
        <w:rPr>
          <w:bCs/>
          <w:szCs w:val="28"/>
        </w:rPr>
        <w:t>изменения</w:t>
      </w:r>
      <w:r>
        <w:rPr>
          <w:bCs/>
          <w:szCs w:val="28"/>
        </w:rPr>
        <w:t xml:space="preserve">: </w:t>
      </w:r>
      <w:proofErr w:type="gramEnd"/>
    </w:p>
    <w:p w:rsidR="00395F05" w:rsidRDefault="00034C19" w:rsidP="00395F05">
      <w:pPr>
        <w:ind w:firstLine="720"/>
        <w:jc w:val="both"/>
      </w:pPr>
      <w:bookmarkStart w:id="0" w:name="_GoBack"/>
      <w:bookmarkEnd w:id="0"/>
      <w:r>
        <w:t>ч</w:t>
      </w:r>
      <w:r w:rsidR="00395F05">
        <w:t>асть 1 изложить в следующей редакции:</w:t>
      </w:r>
    </w:p>
    <w:p w:rsidR="00395F05" w:rsidRDefault="00395F05" w:rsidP="00395F05">
      <w:pPr>
        <w:pStyle w:val="a5"/>
        <w:spacing w:after="0"/>
        <w:ind w:firstLine="720"/>
        <w:jc w:val="both"/>
      </w:pPr>
      <w:r>
        <w:rPr>
          <w:szCs w:val="28"/>
        </w:rPr>
        <w:t>"1.Сбор за участие в аукционе вносится всеми участниками и является одним из условий регистрации заявки. Сумма сбора за участие в аукционе определяется в порядке, установленн</w:t>
      </w:r>
      <w:r w:rsidR="00034C19">
        <w:rPr>
          <w:szCs w:val="28"/>
        </w:rPr>
        <w:t>о</w:t>
      </w:r>
      <w:r>
        <w:rPr>
          <w:szCs w:val="28"/>
        </w:rPr>
        <w:t>м федеральным законодательством</w:t>
      </w:r>
      <w:proofErr w:type="gramStart"/>
      <w:r>
        <w:rPr>
          <w:szCs w:val="28"/>
        </w:rPr>
        <w:t>.".</w:t>
      </w:r>
      <w:proofErr w:type="gramEnd"/>
    </w:p>
    <w:p w:rsidR="00395F05" w:rsidRDefault="00395F05" w:rsidP="00395F05">
      <w:pPr>
        <w:pStyle w:val="a5"/>
        <w:spacing w:after="0"/>
        <w:ind w:firstLine="720"/>
        <w:jc w:val="both"/>
      </w:pPr>
    </w:p>
    <w:p w:rsidR="00395F05" w:rsidRDefault="00395F05" w:rsidP="00395F05">
      <w:pPr>
        <w:pStyle w:val="a5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5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084" w:rsidRDefault="00DE7084">
      <w:r>
        <w:separator/>
      </w:r>
    </w:p>
  </w:endnote>
  <w:endnote w:type="continuationSeparator" w:id="0">
    <w:p w:rsidR="00DE7084" w:rsidRDefault="00DE7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084" w:rsidRDefault="00DE7084">
      <w:r>
        <w:separator/>
      </w:r>
    </w:p>
  </w:footnote>
  <w:footnote w:type="continuationSeparator" w:id="0">
    <w:p w:rsidR="00DE7084" w:rsidRDefault="00DE70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B1C1E"/>
    <w:rsid w:val="000B730F"/>
    <w:rsid w:val="001843FB"/>
    <w:rsid w:val="001A45F3"/>
    <w:rsid w:val="002F7658"/>
    <w:rsid w:val="00380EE1"/>
    <w:rsid w:val="00395F05"/>
    <w:rsid w:val="003B26E7"/>
    <w:rsid w:val="003C3CCC"/>
    <w:rsid w:val="00413861"/>
    <w:rsid w:val="0047435B"/>
    <w:rsid w:val="005A2827"/>
    <w:rsid w:val="006240FD"/>
    <w:rsid w:val="00676061"/>
    <w:rsid w:val="008E2B20"/>
    <w:rsid w:val="00AB70F9"/>
    <w:rsid w:val="00AC31EC"/>
    <w:rsid w:val="00B14397"/>
    <w:rsid w:val="00BE0544"/>
    <w:rsid w:val="00DE7084"/>
    <w:rsid w:val="00E34273"/>
    <w:rsid w:val="00E60B2A"/>
    <w:rsid w:val="00F15B09"/>
    <w:rsid w:val="00F23036"/>
    <w:rsid w:val="00F4167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5</cp:revision>
  <cp:lastPrinted>2013-10-29T23:26:00Z</cp:lastPrinted>
  <dcterms:created xsi:type="dcterms:W3CDTF">2013-10-29T00:59:00Z</dcterms:created>
  <dcterms:modified xsi:type="dcterms:W3CDTF">2013-10-29T23:35:00Z</dcterms:modified>
</cp:coreProperties>
</file>