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676" w:rsidRDefault="00503E45" w:rsidP="00503E45">
      <w:pPr>
        <w:jc w:val="center"/>
      </w:pPr>
      <w:r>
        <w:t>Сравнительная таблица</w:t>
      </w:r>
    </w:p>
    <w:p w:rsidR="00503E45" w:rsidRDefault="00503E45" w:rsidP="00503E45">
      <w:pPr>
        <w:jc w:val="center"/>
      </w:pPr>
      <w:r>
        <w:t xml:space="preserve">расходов краевого бюджета </w:t>
      </w:r>
      <w:r w:rsidR="00C70D5C">
        <w:t>на</w:t>
      </w:r>
      <w:r>
        <w:t xml:space="preserve"> 201</w:t>
      </w:r>
      <w:r w:rsidR="009A65BE">
        <w:t>3</w:t>
      </w:r>
      <w:r>
        <w:t>-201</w:t>
      </w:r>
      <w:r w:rsidR="009A65BE">
        <w:t>4</w:t>
      </w:r>
      <w:r>
        <w:t xml:space="preserve"> </w:t>
      </w:r>
      <w:proofErr w:type="spellStart"/>
      <w:r>
        <w:t>г.</w:t>
      </w:r>
      <w:proofErr w:type="gramStart"/>
      <w:r>
        <w:t>г</w:t>
      </w:r>
      <w:proofErr w:type="spellEnd"/>
      <w:proofErr w:type="gramEnd"/>
      <w:r>
        <w:t>.</w:t>
      </w:r>
    </w:p>
    <w:p w:rsidR="00503E45" w:rsidRDefault="00503E45" w:rsidP="00503E45">
      <w:pPr>
        <w:jc w:val="center"/>
      </w:pPr>
      <w:r>
        <w:t xml:space="preserve">по </w:t>
      </w:r>
      <w:r w:rsidR="009A65BE">
        <w:t>Департаменту</w:t>
      </w:r>
      <w:r>
        <w:t xml:space="preserve"> природных ресурсов и охраны окружающей среды Приморского края</w:t>
      </w:r>
      <w:r w:rsidR="005346CB">
        <w:t xml:space="preserve"> и Департаменту сельского хозяйства Прим</w:t>
      </w:r>
      <w:r w:rsidR="000754F4">
        <w:t>орского края в части расходов на</w:t>
      </w:r>
      <w:r w:rsidR="005346CB">
        <w:t xml:space="preserve"> Охрану окружающей среды</w:t>
      </w:r>
    </w:p>
    <w:p w:rsidR="00503E45" w:rsidRDefault="00503E45" w:rsidP="00503E45">
      <w:pPr>
        <w:jc w:val="center"/>
      </w:pPr>
    </w:p>
    <w:p w:rsidR="00247953" w:rsidRDefault="00247953" w:rsidP="00247953">
      <w:pPr>
        <w:jc w:val="right"/>
      </w:pPr>
      <w:proofErr w:type="spellStart"/>
      <w:r>
        <w:t>тыс</w:t>
      </w:r>
      <w:proofErr w:type="gramStart"/>
      <w:r>
        <w:t>.р</w:t>
      </w:r>
      <w:proofErr w:type="gramEnd"/>
      <w:r>
        <w:t>ублей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1418"/>
        <w:gridCol w:w="1417"/>
        <w:gridCol w:w="1843"/>
        <w:gridCol w:w="1807"/>
      </w:tblGrid>
      <w:tr w:rsidR="008F3E36" w:rsidTr="00A37103">
        <w:tc>
          <w:tcPr>
            <w:tcW w:w="3510" w:type="dxa"/>
          </w:tcPr>
          <w:p w:rsidR="00503E45" w:rsidRPr="00247953" w:rsidRDefault="00247953" w:rsidP="00503E45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1418" w:type="dxa"/>
          </w:tcPr>
          <w:p w:rsidR="00503E45" w:rsidRPr="00247953" w:rsidRDefault="00247953" w:rsidP="00170218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201</w:t>
            </w:r>
            <w:r w:rsidR="00170218">
              <w:rPr>
                <w:sz w:val="24"/>
                <w:szCs w:val="24"/>
              </w:rPr>
              <w:t>3</w:t>
            </w:r>
            <w:r w:rsidRPr="0024795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</w:tcPr>
          <w:p w:rsidR="00503E45" w:rsidRPr="00247953" w:rsidRDefault="00247953" w:rsidP="00170218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201</w:t>
            </w:r>
            <w:r w:rsidR="00170218">
              <w:rPr>
                <w:sz w:val="24"/>
                <w:szCs w:val="24"/>
              </w:rPr>
              <w:t>4</w:t>
            </w:r>
            <w:r w:rsidRPr="0024795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503E45" w:rsidRPr="00247953" w:rsidRDefault="00247953" w:rsidP="00170218">
            <w:pPr>
              <w:jc w:val="center"/>
              <w:rPr>
                <w:sz w:val="24"/>
                <w:szCs w:val="24"/>
              </w:rPr>
            </w:pPr>
            <w:r w:rsidRPr="00247953">
              <w:rPr>
                <w:sz w:val="24"/>
                <w:szCs w:val="24"/>
              </w:rPr>
              <w:t>Отклонение</w:t>
            </w:r>
            <w:r w:rsidR="00C70D5C">
              <w:rPr>
                <w:sz w:val="24"/>
                <w:szCs w:val="24"/>
              </w:rPr>
              <w:t xml:space="preserve"> 2013 г. к 201</w:t>
            </w:r>
            <w:r w:rsidR="00170218">
              <w:rPr>
                <w:sz w:val="24"/>
                <w:szCs w:val="24"/>
              </w:rPr>
              <w:t>4</w:t>
            </w:r>
            <w:r w:rsidR="00C70D5C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07" w:type="dxa"/>
          </w:tcPr>
          <w:p w:rsidR="00503E45" w:rsidRPr="00ED0943" w:rsidRDefault="00A37103" w:rsidP="00503E4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 xml:space="preserve">Предусмотрено в </w:t>
            </w:r>
            <w:proofErr w:type="gramStart"/>
            <w:r>
              <w:rPr>
                <w:b/>
                <w:sz w:val="22"/>
              </w:rPr>
              <w:t>Гос. программе</w:t>
            </w:r>
            <w:proofErr w:type="gramEnd"/>
            <w:r>
              <w:rPr>
                <w:b/>
                <w:sz w:val="22"/>
              </w:rPr>
              <w:t xml:space="preserve"> на 2014 год</w:t>
            </w:r>
          </w:p>
        </w:tc>
      </w:tr>
      <w:tr w:rsidR="004D37F2" w:rsidTr="00A37103">
        <w:tc>
          <w:tcPr>
            <w:tcW w:w="3510" w:type="dxa"/>
          </w:tcPr>
          <w:p w:rsidR="004D37F2" w:rsidRDefault="00170218" w:rsidP="008409A3">
            <w:pPr>
              <w:jc w:val="center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Департамент</w:t>
            </w:r>
            <w:r w:rsidR="004D37F2">
              <w:rPr>
                <w:b/>
                <w:sz w:val="24"/>
                <w:szCs w:val="24"/>
              </w:rPr>
              <w:t xml:space="preserve"> природных ресурсов и охраны окружающей среды Приморского края</w:t>
            </w:r>
          </w:p>
        </w:tc>
        <w:tc>
          <w:tcPr>
            <w:tcW w:w="1418" w:type="dxa"/>
          </w:tcPr>
          <w:p w:rsidR="004D37F2" w:rsidRPr="00016762" w:rsidRDefault="00170218" w:rsidP="007601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91 204,92</w:t>
            </w:r>
          </w:p>
        </w:tc>
        <w:tc>
          <w:tcPr>
            <w:tcW w:w="1417" w:type="dxa"/>
          </w:tcPr>
          <w:p w:rsidR="004D37F2" w:rsidRPr="006C38FD" w:rsidRDefault="00F139DF" w:rsidP="000C13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66 897,3</w:t>
            </w:r>
          </w:p>
        </w:tc>
        <w:tc>
          <w:tcPr>
            <w:tcW w:w="1843" w:type="dxa"/>
          </w:tcPr>
          <w:p w:rsidR="004D37F2" w:rsidRPr="00F139DF" w:rsidRDefault="00F139DF" w:rsidP="00F139DF">
            <w:pPr>
              <w:jc w:val="center"/>
              <w:rPr>
                <w:b/>
                <w:sz w:val="24"/>
                <w:szCs w:val="24"/>
              </w:rPr>
            </w:pPr>
            <w:r w:rsidRPr="00F139DF">
              <w:rPr>
                <w:b/>
                <w:sz w:val="24"/>
                <w:szCs w:val="24"/>
              </w:rPr>
              <w:t>- 24 307,62</w:t>
            </w:r>
          </w:p>
        </w:tc>
        <w:tc>
          <w:tcPr>
            <w:tcW w:w="1807" w:type="dxa"/>
          </w:tcPr>
          <w:p w:rsidR="004D37F2" w:rsidRPr="006F76C3" w:rsidRDefault="004D37F2" w:rsidP="00A37103">
            <w:pPr>
              <w:jc w:val="center"/>
              <w:rPr>
                <w:sz w:val="24"/>
                <w:szCs w:val="24"/>
              </w:rPr>
            </w:pPr>
          </w:p>
        </w:tc>
      </w:tr>
      <w:tr w:rsidR="004D37F2" w:rsidTr="00A37103">
        <w:tc>
          <w:tcPr>
            <w:tcW w:w="3510" w:type="dxa"/>
          </w:tcPr>
          <w:p w:rsidR="004D37F2" w:rsidRPr="008409A3" w:rsidRDefault="004D37F2" w:rsidP="008409A3">
            <w:pPr>
              <w:jc w:val="center"/>
              <w:outlineLvl w:val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8" w:type="dxa"/>
          </w:tcPr>
          <w:p w:rsidR="004D37F2" w:rsidRPr="00016762" w:rsidRDefault="004D37F2" w:rsidP="00170218">
            <w:pPr>
              <w:jc w:val="center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D37F2" w:rsidRPr="00016762" w:rsidRDefault="004D37F2" w:rsidP="00503E4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D37F2" w:rsidRPr="006F76C3" w:rsidRDefault="004D37F2" w:rsidP="00503E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4D37F2" w:rsidRPr="00774990" w:rsidRDefault="004D37F2" w:rsidP="00A37103">
            <w:pPr>
              <w:jc w:val="center"/>
              <w:rPr>
                <w:sz w:val="20"/>
                <w:szCs w:val="20"/>
              </w:rPr>
            </w:pPr>
          </w:p>
        </w:tc>
      </w:tr>
      <w:tr w:rsidR="00476256" w:rsidTr="00A37103">
        <w:tc>
          <w:tcPr>
            <w:tcW w:w="3510" w:type="dxa"/>
          </w:tcPr>
          <w:p w:rsidR="00476256" w:rsidRPr="002135AE" w:rsidRDefault="00476256" w:rsidP="00170218">
            <w:pPr>
              <w:jc w:val="center"/>
              <w:outlineLvl w:val="2"/>
              <w:rPr>
                <w:sz w:val="24"/>
                <w:szCs w:val="24"/>
              </w:rPr>
            </w:pPr>
            <w:r w:rsidRPr="002135AE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  <w:r>
              <w:rPr>
                <w:sz w:val="24"/>
                <w:szCs w:val="24"/>
              </w:rPr>
              <w:t xml:space="preserve"> за счет субвенций из федерального бюджета</w:t>
            </w:r>
          </w:p>
        </w:tc>
        <w:tc>
          <w:tcPr>
            <w:tcW w:w="1418" w:type="dxa"/>
          </w:tcPr>
          <w:p w:rsidR="00476256" w:rsidRPr="009A1531" w:rsidRDefault="00476256" w:rsidP="00170218">
            <w:pPr>
              <w:jc w:val="center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56 714,31</w:t>
            </w:r>
          </w:p>
        </w:tc>
        <w:tc>
          <w:tcPr>
            <w:tcW w:w="1417" w:type="dxa"/>
          </w:tcPr>
          <w:p w:rsidR="00476256" w:rsidRPr="003C5E9D" w:rsidRDefault="00476256" w:rsidP="00476256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3C5E9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34 467,30</w:t>
            </w:r>
          </w:p>
        </w:tc>
        <w:tc>
          <w:tcPr>
            <w:tcW w:w="1843" w:type="dxa"/>
          </w:tcPr>
          <w:p w:rsidR="00476256" w:rsidRPr="006F76C3" w:rsidRDefault="003E66FE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- 22 247,01</w:t>
            </w:r>
          </w:p>
        </w:tc>
        <w:tc>
          <w:tcPr>
            <w:tcW w:w="1807" w:type="dxa"/>
          </w:tcPr>
          <w:p w:rsidR="00476256" w:rsidRPr="0061584E" w:rsidRDefault="00476256" w:rsidP="00A37103">
            <w:pPr>
              <w:jc w:val="center"/>
              <w:rPr>
                <w:sz w:val="20"/>
                <w:szCs w:val="20"/>
              </w:rPr>
            </w:pPr>
          </w:p>
        </w:tc>
      </w:tr>
      <w:tr w:rsidR="00476256" w:rsidTr="00A37103">
        <w:tc>
          <w:tcPr>
            <w:tcW w:w="3510" w:type="dxa"/>
          </w:tcPr>
          <w:p w:rsidR="00476256" w:rsidRPr="002135AE" w:rsidRDefault="00476256" w:rsidP="009954FF">
            <w:pPr>
              <w:jc w:val="center"/>
              <w:outlineLvl w:val="5"/>
              <w:rPr>
                <w:sz w:val="24"/>
                <w:szCs w:val="24"/>
              </w:rPr>
            </w:pPr>
            <w:r w:rsidRPr="002135AE">
              <w:rPr>
                <w:sz w:val="24"/>
                <w:szCs w:val="24"/>
              </w:rPr>
              <w:t>Выполнение функций государственными органами</w:t>
            </w:r>
          </w:p>
        </w:tc>
        <w:tc>
          <w:tcPr>
            <w:tcW w:w="1418" w:type="dxa"/>
          </w:tcPr>
          <w:p w:rsidR="00476256" w:rsidRPr="009A1531" w:rsidRDefault="00476256" w:rsidP="009954FF">
            <w:pPr>
              <w:jc w:val="center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25 840,61</w:t>
            </w:r>
          </w:p>
          <w:p w:rsidR="00476256" w:rsidRPr="009A1531" w:rsidRDefault="00476256" w:rsidP="009954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76256" w:rsidRPr="003C5E9D" w:rsidRDefault="00476256" w:rsidP="00EF58BF">
            <w:pPr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3C5E9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EF58B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6 147</w:t>
            </w:r>
            <w:r w:rsidRPr="003C5E9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</w:tcPr>
          <w:p w:rsidR="00476256" w:rsidRPr="006F76C3" w:rsidRDefault="00F139DF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+ 306,39</w:t>
            </w:r>
          </w:p>
        </w:tc>
        <w:tc>
          <w:tcPr>
            <w:tcW w:w="1807" w:type="dxa"/>
          </w:tcPr>
          <w:p w:rsidR="00476256" w:rsidRPr="00F139DF" w:rsidRDefault="00476256" w:rsidP="00A37103">
            <w:pPr>
              <w:pStyle w:val="a4"/>
              <w:jc w:val="center"/>
              <w:rPr>
                <w:szCs w:val="24"/>
              </w:rPr>
            </w:pPr>
          </w:p>
        </w:tc>
      </w:tr>
      <w:tr w:rsidR="00476256" w:rsidTr="00A37103">
        <w:tc>
          <w:tcPr>
            <w:tcW w:w="3510" w:type="dxa"/>
          </w:tcPr>
          <w:p w:rsidR="00476256" w:rsidRPr="002135AE" w:rsidRDefault="00476256" w:rsidP="009954FF">
            <w:pPr>
              <w:jc w:val="center"/>
              <w:rPr>
                <w:b/>
                <w:bCs/>
                <w:sz w:val="24"/>
                <w:szCs w:val="24"/>
              </w:rPr>
            </w:pPr>
            <w:r w:rsidRPr="002135AE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  <w:p w:rsidR="00476256" w:rsidRPr="002135AE" w:rsidRDefault="00476256" w:rsidP="009954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476256" w:rsidRPr="00016762" w:rsidRDefault="00476256" w:rsidP="00170218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8 650,00</w:t>
            </w:r>
            <w:r w:rsidR="008916B6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476256" w:rsidRPr="00016762" w:rsidRDefault="00F139DF" w:rsidP="00503E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6 283,00</w:t>
            </w:r>
            <w:r w:rsidR="008916B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843" w:type="dxa"/>
          </w:tcPr>
          <w:p w:rsidR="00476256" w:rsidRPr="006F76C3" w:rsidRDefault="00F139DF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- 2 367,00</w:t>
            </w:r>
            <w:r w:rsidR="008916B6">
              <w:rPr>
                <w:sz w:val="24"/>
                <w:szCs w:val="24"/>
              </w:rPr>
              <w:t>:</w:t>
            </w:r>
          </w:p>
        </w:tc>
        <w:tc>
          <w:tcPr>
            <w:tcW w:w="1807" w:type="dxa"/>
          </w:tcPr>
          <w:p w:rsidR="00476256" w:rsidRPr="00F139DF" w:rsidRDefault="00476256" w:rsidP="00A37103">
            <w:pPr>
              <w:jc w:val="center"/>
              <w:rPr>
                <w:sz w:val="24"/>
                <w:szCs w:val="24"/>
              </w:rPr>
            </w:pPr>
          </w:p>
        </w:tc>
      </w:tr>
      <w:tr w:rsidR="00476256" w:rsidTr="00A37103">
        <w:tc>
          <w:tcPr>
            <w:tcW w:w="3510" w:type="dxa"/>
          </w:tcPr>
          <w:p w:rsidR="00476256" w:rsidRPr="002135AE" w:rsidRDefault="008916B6" w:rsidP="008916B6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476256" w:rsidRPr="002135AE">
              <w:rPr>
                <w:sz w:val="24"/>
                <w:szCs w:val="24"/>
              </w:rPr>
              <w:t>Мероприятия, связанные с подготовкой и проведением Международного экологического форума "Природа без границ"</w:t>
            </w:r>
          </w:p>
        </w:tc>
        <w:tc>
          <w:tcPr>
            <w:tcW w:w="1418" w:type="dxa"/>
          </w:tcPr>
          <w:p w:rsidR="00476256" w:rsidRPr="009A1531" w:rsidRDefault="00476256" w:rsidP="009954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5 000,00</w:t>
            </w:r>
          </w:p>
        </w:tc>
        <w:tc>
          <w:tcPr>
            <w:tcW w:w="1417" w:type="dxa"/>
          </w:tcPr>
          <w:p w:rsidR="00476256" w:rsidRPr="009A1531" w:rsidRDefault="00476256" w:rsidP="00503E45">
            <w:pPr>
              <w:jc w:val="center"/>
              <w:rPr>
                <w:sz w:val="24"/>
                <w:szCs w:val="24"/>
              </w:rPr>
            </w:pPr>
            <w:r w:rsidRPr="003C5E9D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3 636,00</w:t>
            </w:r>
          </w:p>
        </w:tc>
        <w:tc>
          <w:tcPr>
            <w:tcW w:w="1843" w:type="dxa"/>
          </w:tcPr>
          <w:p w:rsidR="00476256" w:rsidRPr="006F76C3" w:rsidRDefault="00A80513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A3C2A">
              <w:rPr>
                <w:sz w:val="24"/>
                <w:szCs w:val="24"/>
              </w:rPr>
              <w:t>1 364,00</w:t>
            </w:r>
          </w:p>
        </w:tc>
        <w:tc>
          <w:tcPr>
            <w:tcW w:w="1807" w:type="dxa"/>
          </w:tcPr>
          <w:p w:rsidR="00476256" w:rsidRPr="00F139DF" w:rsidRDefault="00A37103" w:rsidP="00A37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5 000,00</w:t>
            </w:r>
          </w:p>
        </w:tc>
      </w:tr>
      <w:tr w:rsidR="00476256" w:rsidTr="00A37103">
        <w:tc>
          <w:tcPr>
            <w:tcW w:w="3510" w:type="dxa"/>
          </w:tcPr>
          <w:p w:rsidR="00EF58BF" w:rsidRPr="007C2046" w:rsidRDefault="008916B6" w:rsidP="008409A3">
            <w:pPr>
              <w:jc w:val="center"/>
              <w:outlineLvl w:val="3"/>
              <w:rPr>
                <w:sz w:val="22"/>
              </w:rPr>
            </w:pPr>
            <w:r w:rsidRPr="007C2046">
              <w:rPr>
                <w:sz w:val="22"/>
              </w:rPr>
              <w:t>2)</w:t>
            </w:r>
            <w:r w:rsidR="00476256" w:rsidRPr="007C2046">
              <w:rPr>
                <w:sz w:val="22"/>
              </w:rPr>
              <w:t>Краевая  целевая инвестиционная программа "Обращение с твердыми бытовыми  и промышленными отходами в Пр</w:t>
            </w:r>
            <w:r w:rsidR="0061206B" w:rsidRPr="007C2046">
              <w:rPr>
                <w:sz w:val="22"/>
              </w:rPr>
              <w:t>иморском крае" на 2013-2017 годы</w:t>
            </w:r>
            <w:r w:rsidR="00EF58BF" w:rsidRPr="007C2046">
              <w:rPr>
                <w:sz w:val="22"/>
              </w:rPr>
              <w:t>, утратила силу с 7.12.2012/</w:t>
            </w:r>
          </w:p>
          <w:p w:rsidR="00476256" w:rsidRPr="007C2046" w:rsidRDefault="00EF58BF" w:rsidP="008409A3">
            <w:pPr>
              <w:jc w:val="center"/>
              <w:outlineLvl w:val="3"/>
              <w:rPr>
                <w:sz w:val="22"/>
              </w:rPr>
            </w:pPr>
            <w:r w:rsidRPr="007C2046">
              <w:rPr>
                <w:sz w:val="22"/>
              </w:rPr>
              <w:t>в настоящее время</w:t>
            </w:r>
            <w:r w:rsidR="007C2046">
              <w:rPr>
                <w:sz w:val="22"/>
              </w:rPr>
              <w:t xml:space="preserve"> - </w:t>
            </w:r>
          </w:p>
          <w:p w:rsidR="00EF58BF" w:rsidRPr="00EF58BF" w:rsidRDefault="00EF58BF" w:rsidP="008409A3">
            <w:pPr>
              <w:jc w:val="center"/>
              <w:outlineLvl w:val="3"/>
              <w:rPr>
                <w:i/>
                <w:sz w:val="24"/>
                <w:szCs w:val="24"/>
              </w:rPr>
            </w:pPr>
            <w:r w:rsidRPr="00EF58BF">
              <w:rPr>
                <w:i/>
                <w:sz w:val="24"/>
                <w:szCs w:val="24"/>
              </w:rPr>
              <w:t>Государственная программа "Охрана окружающей среды Приморского края"</w:t>
            </w:r>
          </w:p>
          <w:p w:rsidR="00EF58BF" w:rsidRPr="00EF58BF" w:rsidRDefault="00EF58BF" w:rsidP="008409A3">
            <w:pPr>
              <w:jc w:val="center"/>
              <w:outlineLvl w:val="3"/>
              <w:rPr>
                <w:i/>
                <w:sz w:val="24"/>
                <w:szCs w:val="24"/>
              </w:rPr>
            </w:pPr>
            <w:r w:rsidRPr="00EF58BF">
              <w:rPr>
                <w:i/>
                <w:sz w:val="24"/>
                <w:szCs w:val="24"/>
              </w:rPr>
              <w:t>на 2013-2017 годы</w:t>
            </w:r>
            <w:r>
              <w:rPr>
                <w:i/>
                <w:sz w:val="24"/>
                <w:szCs w:val="24"/>
              </w:rPr>
              <w:t>:</w:t>
            </w:r>
          </w:p>
          <w:p w:rsidR="00476256" w:rsidRPr="00EF58BF" w:rsidRDefault="00EF58BF" w:rsidP="008409A3">
            <w:pPr>
              <w:jc w:val="center"/>
              <w:outlineLvl w:val="3"/>
              <w:rPr>
                <w:i/>
                <w:sz w:val="24"/>
                <w:szCs w:val="24"/>
              </w:rPr>
            </w:pPr>
            <w:r w:rsidRPr="00EF58BF">
              <w:rPr>
                <w:i/>
                <w:sz w:val="24"/>
                <w:szCs w:val="24"/>
              </w:rPr>
              <w:t>Подпрограмма "Обращение с твердыми бытовыми и промышленными отходами в Приморском крае"</w:t>
            </w:r>
            <w:r w:rsidR="00F139DF">
              <w:rPr>
                <w:i/>
                <w:sz w:val="24"/>
                <w:szCs w:val="24"/>
              </w:rPr>
              <w:t>, в том числе:</w:t>
            </w:r>
          </w:p>
        </w:tc>
        <w:tc>
          <w:tcPr>
            <w:tcW w:w="1418" w:type="dxa"/>
          </w:tcPr>
          <w:p w:rsidR="00476256" w:rsidRPr="00F139DF" w:rsidRDefault="00476256" w:rsidP="00170218">
            <w:pPr>
              <w:jc w:val="center"/>
              <w:outlineLvl w:val="3"/>
              <w:rPr>
                <w:i/>
                <w:sz w:val="24"/>
                <w:szCs w:val="24"/>
              </w:rPr>
            </w:pPr>
            <w:r w:rsidRPr="00F139DF">
              <w:rPr>
                <w:i/>
                <w:sz w:val="24"/>
                <w:szCs w:val="24"/>
              </w:rPr>
              <w:t>3 650,00</w:t>
            </w:r>
          </w:p>
          <w:p w:rsidR="00476256" w:rsidRPr="009A1531" w:rsidRDefault="00476256" w:rsidP="00503E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76256" w:rsidRPr="00F139DF" w:rsidRDefault="00EF58BF" w:rsidP="00503E45">
            <w:pPr>
              <w:jc w:val="center"/>
              <w:rPr>
                <w:i/>
                <w:sz w:val="24"/>
                <w:szCs w:val="24"/>
              </w:rPr>
            </w:pPr>
            <w:r w:rsidRPr="00F139DF">
              <w:rPr>
                <w:i/>
                <w:sz w:val="24"/>
                <w:szCs w:val="24"/>
              </w:rPr>
              <w:t>2 647,00</w:t>
            </w:r>
          </w:p>
        </w:tc>
        <w:tc>
          <w:tcPr>
            <w:tcW w:w="1843" w:type="dxa"/>
          </w:tcPr>
          <w:p w:rsidR="00476256" w:rsidRPr="00EC697C" w:rsidRDefault="000C139A" w:rsidP="00503E45">
            <w:pPr>
              <w:jc w:val="center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t>- 1 003</w:t>
            </w:r>
            <w:r w:rsidR="00944EE7" w:rsidRPr="00EC697C">
              <w:rPr>
                <w:i/>
                <w:sz w:val="24"/>
                <w:szCs w:val="24"/>
              </w:rPr>
              <w:t>,00</w:t>
            </w:r>
          </w:p>
        </w:tc>
        <w:tc>
          <w:tcPr>
            <w:tcW w:w="1807" w:type="dxa"/>
          </w:tcPr>
          <w:p w:rsidR="007C2046" w:rsidRDefault="007C2046" w:rsidP="00A37103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7C2046" w:rsidRDefault="007C2046" w:rsidP="00A37103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7C2046" w:rsidRDefault="007C2046" w:rsidP="00A37103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7C2046" w:rsidRDefault="007C2046" w:rsidP="00A37103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7C2046" w:rsidRDefault="007C2046" w:rsidP="00A37103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7C2046" w:rsidRDefault="007C2046" w:rsidP="00A37103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  <w:p w:rsidR="00944EE7" w:rsidRDefault="00A37103" w:rsidP="00A37103">
            <w:pPr>
              <w:jc w:val="center"/>
              <w:rPr>
                <w:i/>
                <w:sz w:val="24"/>
                <w:szCs w:val="24"/>
                <w:lang w:eastAsia="ru-RU"/>
              </w:rPr>
            </w:pPr>
            <w:proofErr w:type="gramStart"/>
            <w:r w:rsidRPr="004E0F42">
              <w:rPr>
                <w:bCs/>
                <w:sz w:val="24"/>
                <w:szCs w:val="24"/>
                <w:lang w:eastAsia="ru-RU"/>
              </w:rPr>
              <w:t>90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E0F42">
              <w:rPr>
                <w:bCs/>
                <w:sz w:val="24"/>
                <w:szCs w:val="24"/>
                <w:lang w:eastAsia="ru-RU"/>
              </w:rPr>
              <w:t>191,00</w:t>
            </w:r>
            <w:r>
              <w:rPr>
                <w:bCs/>
                <w:sz w:val="24"/>
                <w:szCs w:val="24"/>
                <w:lang w:eastAsia="ru-RU"/>
              </w:rPr>
              <w:t>*</w:t>
            </w:r>
            <w:r w:rsidR="00944EE7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944EE7" w:rsidRPr="00944EE7">
              <w:rPr>
                <w:bCs/>
                <w:i/>
                <w:sz w:val="24"/>
                <w:szCs w:val="24"/>
                <w:lang w:eastAsia="ru-RU"/>
              </w:rPr>
              <w:t xml:space="preserve">(с мероприятием по </w:t>
            </w:r>
            <w:r w:rsidR="00944EE7">
              <w:rPr>
                <w:bCs/>
                <w:i/>
                <w:sz w:val="24"/>
                <w:szCs w:val="24"/>
                <w:lang w:eastAsia="ru-RU"/>
              </w:rPr>
              <w:t>о</w:t>
            </w:r>
            <w:r w:rsidR="00944EE7" w:rsidRPr="00944EE7">
              <w:rPr>
                <w:i/>
                <w:sz w:val="24"/>
                <w:szCs w:val="24"/>
                <w:lang w:eastAsia="ru-RU"/>
              </w:rPr>
              <w:t>беспечени</w:t>
            </w:r>
            <w:r w:rsidR="00944EE7">
              <w:rPr>
                <w:i/>
                <w:sz w:val="24"/>
                <w:szCs w:val="24"/>
                <w:lang w:eastAsia="ru-RU"/>
              </w:rPr>
              <w:t>ю</w:t>
            </w:r>
            <w:r w:rsidR="00944EE7" w:rsidRPr="00944EE7">
              <w:rPr>
                <w:i/>
                <w:sz w:val="24"/>
                <w:szCs w:val="24"/>
                <w:lang w:eastAsia="ru-RU"/>
              </w:rPr>
              <w:t xml:space="preserve"> утилизации непригодных к использованию пестицидов и </w:t>
            </w:r>
            <w:proofErr w:type="spellStart"/>
            <w:r w:rsidR="00944EE7" w:rsidRPr="00944EE7">
              <w:rPr>
                <w:i/>
                <w:sz w:val="24"/>
                <w:szCs w:val="24"/>
                <w:lang w:eastAsia="ru-RU"/>
              </w:rPr>
              <w:t>агрохимикатов</w:t>
            </w:r>
            <w:proofErr w:type="spellEnd"/>
            <w:r w:rsidR="00944EE7">
              <w:rPr>
                <w:i/>
                <w:sz w:val="24"/>
                <w:szCs w:val="24"/>
                <w:lang w:eastAsia="ru-RU"/>
              </w:rPr>
              <w:t xml:space="preserve"> в размере</w:t>
            </w:r>
            <w:proofErr w:type="gramEnd"/>
          </w:p>
          <w:p w:rsidR="00476256" w:rsidRPr="000E545B" w:rsidRDefault="00944EE7" w:rsidP="007C204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4"/>
                <w:szCs w:val="24"/>
                <w:lang w:eastAsia="ru-RU"/>
              </w:rPr>
              <w:t xml:space="preserve"> </w:t>
            </w:r>
            <w:r w:rsidRPr="00944EE7">
              <w:rPr>
                <w:i/>
                <w:sz w:val="24"/>
                <w:szCs w:val="24"/>
                <w:lang w:eastAsia="ru-RU"/>
              </w:rPr>
              <w:t>86 541,00</w:t>
            </w:r>
            <w:r w:rsidR="00A37103" w:rsidRPr="00944EE7">
              <w:rPr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eastAsia="ru-RU"/>
              </w:rPr>
              <w:t>тыс</w:t>
            </w:r>
            <w:proofErr w:type="gramStart"/>
            <w:r>
              <w:rPr>
                <w:bCs/>
                <w:i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bCs/>
                <w:i/>
                <w:sz w:val="24"/>
                <w:szCs w:val="24"/>
                <w:lang w:eastAsia="ru-RU"/>
              </w:rPr>
              <w:t>ублей</w:t>
            </w:r>
            <w:proofErr w:type="spellEnd"/>
            <w:r>
              <w:rPr>
                <w:bCs/>
                <w:i/>
                <w:sz w:val="24"/>
                <w:szCs w:val="24"/>
                <w:lang w:eastAsia="ru-RU"/>
              </w:rPr>
              <w:t>)</w:t>
            </w:r>
          </w:p>
        </w:tc>
      </w:tr>
      <w:tr w:rsidR="00476256" w:rsidTr="00A37103">
        <w:tc>
          <w:tcPr>
            <w:tcW w:w="3510" w:type="dxa"/>
          </w:tcPr>
          <w:p w:rsidR="00EF58BF" w:rsidRPr="002135AE" w:rsidRDefault="00A37103" w:rsidP="00EF58B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r w:rsidR="00476256">
              <w:rPr>
                <w:sz w:val="24"/>
                <w:szCs w:val="24"/>
              </w:rPr>
              <w:t xml:space="preserve">Повышение </w:t>
            </w:r>
            <w:r w:rsidR="00476256" w:rsidRPr="002135AE">
              <w:rPr>
                <w:sz w:val="24"/>
                <w:szCs w:val="24"/>
              </w:rPr>
              <w:t xml:space="preserve">информированности  потенциальных инвесторов  об инвестиционных проектах и </w:t>
            </w:r>
            <w:r w:rsidR="00476256" w:rsidRPr="002135AE">
              <w:rPr>
                <w:sz w:val="24"/>
                <w:szCs w:val="24"/>
              </w:rPr>
              <w:lastRenderedPageBreak/>
              <w:t>ситуации в сфере  обращения с твердыми бытовыми и промышленными отходами</w:t>
            </w:r>
          </w:p>
        </w:tc>
        <w:tc>
          <w:tcPr>
            <w:tcW w:w="1418" w:type="dxa"/>
          </w:tcPr>
          <w:p w:rsidR="00476256" w:rsidRPr="00EC697C" w:rsidRDefault="00476256" w:rsidP="00170218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lastRenderedPageBreak/>
              <w:t>650,00</w:t>
            </w:r>
          </w:p>
          <w:p w:rsidR="00476256" w:rsidRPr="00EC697C" w:rsidRDefault="00476256" w:rsidP="00503E4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476256" w:rsidRPr="00EC697C" w:rsidRDefault="00EF58BF" w:rsidP="00170218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t>100,00</w:t>
            </w:r>
          </w:p>
        </w:tc>
        <w:tc>
          <w:tcPr>
            <w:tcW w:w="1843" w:type="dxa"/>
          </w:tcPr>
          <w:p w:rsidR="00476256" w:rsidRPr="00EC697C" w:rsidRDefault="008916B6" w:rsidP="00503E45">
            <w:pPr>
              <w:jc w:val="center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t>- 550,00</w:t>
            </w:r>
          </w:p>
        </w:tc>
        <w:tc>
          <w:tcPr>
            <w:tcW w:w="1807" w:type="dxa"/>
          </w:tcPr>
          <w:p w:rsidR="00476256" w:rsidRPr="006F76C3" w:rsidRDefault="00A37103" w:rsidP="00A37103">
            <w:pPr>
              <w:jc w:val="center"/>
              <w:rPr>
                <w:sz w:val="24"/>
                <w:szCs w:val="24"/>
              </w:rPr>
            </w:pPr>
            <w:r w:rsidRPr="004E0F42">
              <w:rPr>
                <w:sz w:val="24"/>
                <w:szCs w:val="24"/>
                <w:lang w:eastAsia="ru-RU"/>
              </w:rPr>
              <w:t>650,00</w:t>
            </w:r>
          </w:p>
        </w:tc>
      </w:tr>
      <w:tr w:rsidR="00476256" w:rsidTr="00A37103">
        <w:tc>
          <w:tcPr>
            <w:tcW w:w="3510" w:type="dxa"/>
          </w:tcPr>
          <w:p w:rsidR="00476256" w:rsidRPr="002135AE" w:rsidRDefault="00A37103" w:rsidP="008409A3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2.2 </w:t>
            </w:r>
            <w:r w:rsidR="00476256" w:rsidRPr="002135AE">
              <w:rPr>
                <w:sz w:val="24"/>
                <w:szCs w:val="24"/>
              </w:rPr>
              <w:t>Повышение качества подготовки и реализации инвестиционных проектов в сфере обращения с твердыми бытовыми и промышленными отходами</w:t>
            </w:r>
          </w:p>
        </w:tc>
        <w:tc>
          <w:tcPr>
            <w:tcW w:w="1418" w:type="dxa"/>
          </w:tcPr>
          <w:p w:rsidR="00476256" w:rsidRPr="00EC697C" w:rsidRDefault="00476256" w:rsidP="00170218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t>3 000,00</w:t>
            </w:r>
          </w:p>
          <w:p w:rsidR="00476256" w:rsidRPr="00EC697C" w:rsidRDefault="00476256" w:rsidP="00503E4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:rsidR="00476256" w:rsidRPr="00EC697C" w:rsidRDefault="00EF58BF" w:rsidP="00170218">
            <w:pPr>
              <w:jc w:val="center"/>
              <w:outlineLvl w:val="4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t>2 197,00</w:t>
            </w:r>
          </w:p>
        </w:tc>
        <w:tc>
          <w:tcPr>
            <w:tcW w:w="1843" w:type="dxa"/>
          </w:tcPr>
          <w:p w:rsidR="00476256" w:rsidRPr="00EC697C" w:rsidRDefault="008916B6" w:rsidP="00503E45">
            <w:pPr>
              <w:jc w:val="center"/>
              <w:rPr>
                <w:i/>
                <w:sz w:val="24"/>
                <w:szCs w:val="24"/>
              </w:rPr>
            </w:pPr>
            <w:r w:rsidRPr="00EC697C">
              <w:rPr>
                <w:i/>
                <w:sz w:val="24"/>
                <w:szCs w:val="24"/>
              </w:rPr>
              <w:t>- 803,00</w:t>
            </w:r>
          </w:p>
        </w:tc>
        <w:tc>
          <w:tcPr>
            <w:tcW w:w="1807" w:type="dxa"/>
          </w:tcPr>
          <w:p w:rsidR="00476256" w:rsidRPr="006F76C3" w:rsidRDefault="00A37103" w:rsidP="00A37103">
            <w:pPr>
              <w:jc w:val="center"/>
              <w:rPr>
                <w:sz w:val="24"/>
                <w:szCs w:val="24"/>
              </w:rPr>
            </w:pPr>
            <w:r w:rsidRPr="004E0F42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4E0F42">
              <w:rPr>
                <w:sz w:val="24"/>
                <w:szCs w:val="24"/>
                <w:lang w:eastAsia="ru-RU"/>
              </w:rPr>
              <w:t>000,00</w:t>
            </w:r>
          </w:p>
        </w:tc>
      </w:tr>
      <w:tr w:rsidR="00EF58BF" w:rsidTr="00A37103">
        <w:tc>
          <w:tcPr>
            <w:tcW w:w="3510" w:type="dxa"/>
          </w:tcPr>
          <w:p w:rsidR="000C139A" w:rsidRPr="002135AE" w:rsidRDefault="00A37103" w:rsidP="008916B6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 </w:t>
            </w:r>
            <w:r w:rsidR="00EF58BF">
              <w:rPr>
                <w:sz w:val="24"/>
                <w:szCs w:val="24"/>
              </w:rPr>
              <w:t>Ведение краевого кадастра отходов производства и потребления</w:t>
            </w:r>
            <w:r w:rsidR="000C139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EF58BF" w:rsidRPr="009A1531" w:rsidRDefault="00EF58BF" w:rsidP="00170218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F58BF" w:rsidRDefault="00EF58BF" w:rsidP="00EF58BF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  <w:tc>
          <w:tcPr>
            <w:tcW w:w="1843" w:type="dxa"/>
          </w:tcPr>
          <w:p w:rsidR="00EF58BF" w:rsidRDefault="00A37103" w:rsidP="0050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350,00</w:t>
            </w:r>
          </w:p>
        </w:tc>
        <w:tc>
          <w:tcPr>
            <w:tcW w:w="1807" w:type="dxa"/>
          </w:tcPr>
          <w:p w:rsidR="00EF58BF" w:rsidRDefault="00A37103" w:rsidP="00A37103">
            <w:pPr>
              <w:jc w:val="center"/>
              <w:rPr>
                <w:sz w:val="20"/>
                <w:szCs w:val="20"/>
              </w:rPr>
            </w:pPr>
            <w:r w:rsidRPr="004E0F42">
              <w:rPr>
                <w:sz w:val="24"/>
                <w:szCs w:val="24"/>
                <w:lang w:eastAsia="ru-RU"/>
              </w:rPr>
              <w:t>350,00</w:t>
            </w:r>
          </w:p>
        </w:tc>
      </w:tr>
      <w:tr w:rsidR="00EF58BF" w:rsidTr="00A37103">
        <w:tc>
          <w:tcPr>
            <w:tcW w:w="3510" w:type="dxa"/>
          </w:tcPr>
          <w:p w:rsidR="00EF58BF" w:rsidRPr="004D37F2" w:rsidRDefault="00EF58BF" w:rsidP="004D37F2">
            <w:pPr>
              <w:jc w:val="center"/>
              <w:rPr>
                <w:b/>
                <w:sz w:val="24"/>
                <w:szCs w:val="24"/>
              </w:rPr>
            </w:pPr>
            <w:r w:rsidRPr="004D37F2">
              <w:rPr>
                <w:b/>
                <w:bCs/>
                <w:sz w:val="24"/>
                <w:szCs w:val="24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1418" w:type="dxa"/>
          </w:tcPr>
          <w:p w:rsidR="00EF58BF" w:rsidRPr="00C01D20" w:rsidRDefault="00EF58BF" w:rsidP="00170218">
            <w:pPr>
              <w:jc w:val="center"/>
              <w:outlineLvl w:val="4"/>
              <w:rPr>
                <w:b/>
                <w:sz w:val="24"/>
                <w:szCs w:val="24"/>
              </w:rPr>
            </w:pPr>
            <w:r w:rsidRPr="00C01D20">
              <w:rPr>
                <w:b/>
                <w:sz w:val="24"/>
                <w:szCs w:val="24"/>
              </w:rPr>
              <w:t>86 541,00</w:t>
            </w:r>
          </w:p>
          <w:p w:rsidR="00EF58BF" w:rsidRPr="00016762" w:rsidRDefault="00EF58BF" w:rsidP="005C0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EF58BF" w:rsidRPr="006C38FD" w:rsidRDefault="00EF58BF" w:rsidP="00F10FC0">
            <w:pPr>
              <w:jc w:val="center"/>
              <w:outlineLvl w:val="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70 953,24</w:t>
            </w:r>
          </w:p>
        </w:tc>
        <w:tc>
          <w:tcPr>
            <w:tcW w:w="1843" w:type="dxa"/>
          </w:tcPr>
          <w:p w:rsidR="00EF58BF" w:rsidRPr="00476256" w:rsidRDefault="00EF58BF" w:rsidP="00F10FC0">
            <w:pPr>
              <w:jc w:val="center"/>
              <w:outlineLvl w:val="4"/>
              <w:rPr>
                <w:b/>
                <w:sz w:val="24"/>
                <w:szCs w:val="24"/>
              </w:rPr>
            </w:pPr>
            <w:r w:rsidRPr="00476256">
              <w:rPr>
                <w:b/>
                <w:sz w:val="24"/>
                <w:szCs w:val="24"/>
              </w:rPr>
              <w:t>- 15 587,76</w:t>
            </w:r>
          </w:p>
        </w:tc>
        <w:tc>
          <w:tcPr>
            <w:tcW w:w="1807" w:type="dxa"/>
          </w:tcPr>
          <w:p w:rsidR="00EF58BF" w:rsidRPr="007C2046" w:rsidRDefault="00A37103" w:rsidP="00A37103">
            <w:pPr>
              <w:jc w:val="center"/>
              <w:rPr>
                <w:b/>
                <w:sz w:val="20"/>
                <w:szCs w:val="20"/>
              </w:rPr>
            </w:pPr>
            <w:r w:rsidRPr="007C2046">
              <w:rPr>
                <w:b/>
                <w:sz w:val="24"/>
                <w:szCs w:val="24"/>
                <w:lang w:eastAsia="ru-RU"/>
              </w:rPr>
              <w:t>86 541,00</w:t>
            </w:r>
            <w:bookmarkStart w:id="0" w:name="_GoBack"/>
            <w:bookmarkEnd w:id="0"/>
          </w:p>
        </w:tc>
      </w:tr>
      <w:tr w:rsidR="00EF58BF" w:rsidTr="00A37103">
        <w:tc>
          <w:tcPr>
            <w:tcW w:w="3510" w:type="dxa"/>
          </w:tcPr>
          <w:p w:rsidR="00EF58BF" w:rsidRPr="00C9235D" w:rsidRDefault="00EF58BF" w:rsidP="00C01D20">
            <w:pPr>
              <w:jc w:val="center"/>
              <w:rPr>
                <w:bCs/>
                <w:sz w:val="24"/>
                <w:szCs w:val="24"/>
              </w:rPr>
            </w:pPr>
            <w:r w:rsidRPr="002135AE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18" w:type="dxa"/>
          </w:tcPr>
          <w:p w:rsidR="00EF58BF" w:rsidRPr="00016762" w:rsidRDefault="00EF58BF" w:rsidP="005C0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EF58BF" w:rsidRPr="006C38FD" w:rsidRDefault="00EF58BF" w:rsidP="003032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F58BF" w:rsidRDefault="00EF58BF" w:rsidP="003032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EF58BF" w:rsidRDefault="00EF58BF" w:rsidP="00A37103">
            <w:pPr>
              <w:jc w:val="center"/>
              <w:rPr>
                <w:sz w:val="20"/>
                <w:szCs w:val="20"/>
              </w:rPr>
            </w:pPr>
          </w:p>
        </w:tc>
      </w:tr>
      <w:tr w:rsidR="00EF58BF" w:rsidTr="00A37103">
        <w:tc>
          <w:tcPr>
            <w:tcW w:w="3510" w:type="dxa"/>
          </w:tcPr>
          <w:p w:rsidR="00EF58BF" w:rsidRPr="00C9235D" w:rsidRDefault="00EF58BF" w:rsidP="000754F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КЦИП </w:t>
            </w:r>
            <w:r w:rsidRPr="002135AE">
              <w:rPr>
                <w:sz w:val="24"/>
                <w:szCs w:val="24"/>
              </w:rPr>
              <w:t>"Обращение с твердыми бытовыми  и промышленными отходами в Приморском крае" на 2013-2017 годы</w:t>
            </w:r>
          </w:p>
        </w:tc>
        <w:tc>
          <w:tcPr>
            <w:tcW w:w="1418" w:type="dxa"/>
          </w:tcPr>
          <w:p w:rsidR="00EF58BF" w:rsidRPr="00016762" w:rsidRDefault="00EF58BF" w:rsidP="005C0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EF58BF" w:rsidRPr="006C38FD" w:rsidRDefault="00EF58BF" w:rsidP="003032A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F58BF" w:rsidRDefault="00EF58BF" w:rsidP="003032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EF58BF" w:rsidRDefault="00EF58BF" w:rsidP="00A37103">
            <w:pPr>
              <w:jc w:val="center"/>
              <w:rPr>
                <w:sz w:val="20"/>
                <w:szCs w:val="20"/>
              </w:rPr>
            </w:pPr>
          </w:p>
        </w:tc>
      </w:tr>
      <w:tr w:rsidR="00EF58BF" w:rsidTr="00A37103">
        <w:tc>
          <w:tcPr>
            <w:tcW w:w="3510" w:type="dxa"/>
          </w:tcPr>
          <w:p w:rsidR="00A37103" w:rsidRDefault="00A37103" w:rsidP="00A37103">
            <w:pPr>
              <w:jc w:val="both"/>
              <w:outlineLvl w:val="4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 </w:t>
            </w:r>
            <w:r w:rsidR="00EF58BF" w:rsidRPr="00C01D20">
              <w:rPr>
                <w:sz w:val="24"/>
                <w:szCs w:val="24"/>
              </w:rPr>
              <w:t xml:space="preserve">Ликвидация прошлого экологического ущерба от негативного воздействия отходов  производства и </w:t>
            </w:r>
            <w:r w:rsidR="00EF58BF">
              <w:rPr>
                <w:sz w:val="24"/>
                <w:szCs w:val="24"/>
              </w:rPr>
              <w:t>п</w:t>
            </w:r>
            <w:r w:rsidR="00EF58BF" w:rsidRPr="00C01D20">
              <w:rPr>
                <w:sz w:val="24"/>
                <w:szCs w:val="24"/>
              </w:rPr>
              <w:t>отребления</w:t>
            </w:r>
            <w:r w:rsidR="00F139DF">
              <w:rPr>
                <w:sz w:val="24"/>
                <w:szCs w:val="24"/>
              </w:rPr>
              <w:t xml:space="preserve">/ </w:t>
            </w:r>
            <w:r w:rsidR="00F139DF">
              <w:rPr>
                <w:i/>
                <w:sz w:val="24"/>
                <w:szCs w:val="24"/>
              </w:rPr>
              <w:t xml:space="preserve">Обеспечение утилизации непригодных к использованию пестицидов и </w:t>
            </w:r>
            <w:proofErr w:type="spellStart"/>
            <w:r w:rsidR="00F139DF">
              <w:rPr>
                <w:i/>
                <w:sz w:val="24"/>
                <w:szCs w:val="24"/>
              </w:rPr>
              <w:t>агрохимикато</w:t>
            </w:r>
            <w:proofErr w:type="gramStart"/>
            <w:r w:rsidR="00F139DF">
              <w:rPr>
                <w:i/>
                <w:sz w:val="24"/>
                <w:szCs w:val="24"/>
              </w:rPr>
              <w:t>в</w:t>
            </w:r>
            <w:proofErr w:type="spellEnd"/>
            <w:r w:rsidR="00F139DF">
              <w:rPr>
                <w:i/>
                <w:sz w:val="24"/>
                <w:szCs w:val="24"/>
              </w:rPr>
              <w:t>–</w:t>
            </w:r>
            <w:proofErr w:type="gramEnd"/>
            <w:r w:rsidR="00F139D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п</w:t>
            </w:r>
            <w:r w:rsidR="00F139DF">
              <w:rPr>
                <w:i/>
                <w:sz w:val="24"/>
                <w:szCs w:val="24"/>
              </w:rPr>
              <w:t xml:space="preserve">одпрограмма </w:t>
            </w:r>
          </w:p>
          <w:p w:rsidR="00EF58BF" w:rsidRPr="00F139DF" w:rsidRDefault="00F139DF" w:rsidP="00A37103">
            <w:pPr>
              <w:jc w:val="both"/>
              <w:outlineLvl w:val="4"/>
              <w:rPr>
                <w:bCs/>
                <w:i/>
                <w:sz w:val="24"/>
                <w:szCs w:val="24"/>
              </w:rPr>
            </w:pPr>
            <w:r w:rsidRPr="00EF58BF">
              <w:rPr>
                <w:i/>
                <w:sz w:val="24"/>
                <w:szCs w:val="24"/>
              </w:rPr>
              <w:t>"Обращение с твердыми бытовыми и промышленными отходами в Приморском крае"</w:t>
            </w:r>
          </w:p>
        </w:tc>
        <w:tc>
          <w:tcPr>
            <w:tcW w:w="1418" w:type="dxa"/>
          </w:tcPr>
          <w:p w:rsidR="00EF58BF" w:rsidRPr="00C01D20" w:rsidRDefault="00EF58BF" w:rsidP="00170218">
            <w:pPr>
              <w:jc w:val="center"/>
              <w:outlineLvl w:val="4"/>
              <w:rPr>
                <w:b/>
                <w:sz w:val="24"/>
                <w:szCs w:val="24"/>
              </w:rPr>
            </w:pPr>
            <w:r w:rsidRPr="00C01D20">
              <w:rPr>
                <w:b/>
                <w:sz w:val="24"/>
                <w:szCs w:val="24"/>
              </w:rPr>
              <w:t>86 541,00</w:t>
            </w:r>
          </w:p>
          <w:p w:rsidR="00EF58BF" w:rsidRPr="00016762" w:rsidRDefault="00EF58BF" w:rsidP="005C06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EF58BF" w:rsidRPr="006C38FD" w:rsidRDefault="00EF58BF" w:rsidP="00170218">
            <w:pPr>
              <w:jc w:val="center"/>
              <w:outlineLvl w:val="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70 953,24</w:t>
            </w:r>
          </w:p>
        </w:tc>
        <w:tc>
          <w:tcPr>
            <w:tcW w:w="1843" w:type="dxa"/>
          </w:tcPr>
          <w:p w:rsidR="00EF58BF" w:rsidRPr="00476256" w:rsidRDefault="00EF58BF" w:rsidP="00FB4479">
            <w:pPr>
              <w:jc w:val="center"/>
              <w:outlineLvl w:val="4"/>
              <w:rPr>
                <w:b/>
                <w:sz w:val="24"/>
                <w:szCs w:val="24"/>
              </w:rPr>
            </w:pPr>
            <w:r w:rsidRPr="00476256">
              <w:rPr>
                <w:b/>
                <w:sz w:val="24"/>
                <w:szCs w:val="24"/>
              </w:rPr>
              <w:t>- 15 587,76</w:t>
            </w:r>
          </w:p>
        </w:tc>
        <w:tc>
          <w:tcPr>
            <w:tcW w:w="1807" w:type="dxa"/>
          </w:tcPr>
          <w:p w:rsidR="00EF58BF" w:rsidRPr="00A37103" w:rsidRDefault="00A37103" w:rsidP="00A37103">
            <w:pPr>
              <w:jc w:val="center"/>
              <w:rPr>
                <w:b/>
                <w:sz w:val="20"/>
                <w:szCs w:val="20"/>
              </w:rPr>
            </w:pPr>
            <w:r w:rsidRPr="00A37103">
              <w:rPr>
                <w:b/>
                <w:sz w:val="24"/>
                <w:szCs w:val="24"/>
                <w:lang w:eastAsia="ru-RU"/>
              </w:rPr>
              <w:t>86 541,00</w:t>
            </w:r>
          </w:p>
        </w:tc>
      </w:tr>
    </w:tbl>
    <w:p w:rsidR="008916B6" w:rsidRPr="008916B6" w:rsidRDefault="008916B6" w:rsidP="008916B6">
      <w:pPr>
        <w:autoSpaceDE w:val="0"/>
        <w:autoSpaceDN w:val="0"/>
        <w:adjustRightInd w:val="0"/>
        <w:spacing w:line="365" w:lineRule="auto"/>
        <w:ind w:firstLine="709"/>
        <w:jc w:val="both"/>
        <w:rPr>
          <w:sz w:val="24"/>
          <w:szCs w:val="24"/>
        </w:rPr>
      </w:pPr>
      <w:r w:rsidRPr="008916B6">
        <w:rPr>
          <w:b/>
          <w:sz w:val="24"/>
          <w:szCs w:val="24"/>
        </w:rPr>
        <w:t>По ведомству 790 Департамент природных ресурсов и охраны окружающей среды Приморского края</w:t>
      </w:r>
      <w:r w:rsidRPr="008916B6">
        <w:rPr>
          <w:sz w:val="24"/>
          <w:szCs w:val="24"/>
        </w:rPr>
        <w:t xml:space="preserve"> расходы в 2014 году запланированы в сумме 66</w:t>
      </w:r>
      <w:r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897,30 тыс. рублей и сокращены к уровню 2013 года на 24</w:t>
      </w:r>
      <w:r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307,62 тыс. рублей. На 2015 и 2016 годы расходы приняты в сумме 63261,30 тыс. рублей на каждый год планового периода. На мероприятия подпрограммы "Обращение с твердыми бытовыми и промышленными отходами в Приморском крае" расходы уменьшены на 1</w:t>
      </w:r>
      <w:r w:rsidR="00A37103"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003,00 тыс. рублей. На выполнение мероприятий подпрограммы "Обеспечение реализации государственной Программы" расходы уменьшены на 23</w:t>
      </w:r>
      <w:r w:rsidR="00A37103"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304,62 тыс. рублей, в том числе 22</w:t>
      </w:r>
      <w:r w:rsidR="00A37103"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247,01 тыс. рублей за счет уменьшения объема субвенции на выполнение полномочий в области водных отношений, входящей в состав единой субвенции.</w:t>
      </w:r>
    </w:p>
    <w:p w:rsidR="008916B6" w:rsidRPr="008916B6" w:rsidRDefault="008916B6" w:rsidP="008916B6">
      <w:pPr>
        <w:spacing w:line="365" w:lineRule="auto"/>
        <w:ind w:firstLine="709"/>
        <w:jc w:val="both"/>
        <w:rPr>
          <w:sz w:val="24"/>
          <w:szCs w:val="24"/>
        </w:rPr>
      </w:pPr>
      <w:proofErr w:type="gramStart"/>
      <w:r w:rsidRPr="008916B6">
        <w:rPr>
          <w:sz w:val="24"/>
          <w:szCs w:val="24"/>
        </w:rPr>
        <w:t xml:space="preserve">Расходы на обеспечение деятельности </w:t>
      </w:r>
      <w:r w:rsidRPr="008916B6">
        <w:rPr>
          <w:bCs/>
          <w:sz w:val="24"/>
          <w:szCs w:val="24"/>
        </w:rPr>
        <w:t xml:space="preserve">департамента природных ресурсов и охраны окружающей среды </w:t>
      </w:r>
      <w:r w:rsidRPr="008916B6">
        <w:rPr>
          <w:sz w:val="24"/>
          <w:szCs w:val="24"/>
        </w:rPr>
        <w:t>Приморского края на 2014 год предусмотрены в объеме 26</w:t>
      </w:r>
      <w:r w:rsidR="00A37103"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 xml:space="preserve">147,00 тыс. рублей, что превышает расходы 2013 года на 306,39 тыс. рублей или на 1,2 процента за счет </w:t>
      </w:r>
      <w:r w:rsidRPr="008916B6">
        <w:rPr>
          <w:sz w:val="24"/>
          <w:szCs w:val="24"/>
        </w:rPr>
        <w:lastRenderedPageBreak/>
        <w:t xml:space="preserve">увеличения окладов денежного содержания государственных гражданских служащих с 01 октября 2013 </w:t>
      </w:r>
      <w:proofErr w:type="spellStart"/>
      <w:r w:rsidRPr="008916B6">
        <w:rPr>
          <w:sz w:val="24"/>
          <w:szCs w:val="24"/>
        </w:rPr>
        <w:t>годана</w:t>
      </w:r>
      <w:proofErr w:type="spellEnd"/>
      <w:r w:rsidRPr="008916B6">
        <w:rPr>
          <w:sz w:val="24"/>
          <w:szCs w:val="24"/>
        </w:rPr>
        <w:t xml:space="preserve"> 5,5 процента.</w:t>
      </w:r>
      <w:proofErr w:type="gramEnd"/>
      <w:r w:rsidRPr="008916B6">
        <w:rPr>
          <w:sz w:val="24"/>
          <w:szCs w:val="24"/>
        </w:rPr>
        <w:t xml:space="preserve"> Бюджетные ассигнования на 2015 и 2016 годы приняты на уровне 2014 года.</w:t>
      </w:r>
    </w:p>
    <w:p w:rsidR="008916B6" w:rsidRPr="008916B6" w:rsidRDefault="008916B6" w:rsidP="008916B6">
      <w:pPr>
        <w:spacing w:line="360" w:lineRule="auto"/>
        <w:ind w:firstLine="709"/>
        <w:jc w:val="both"/>
        <w:rPr>
          <w:sz w:val="24"/>
          <w:szCs w:val="24"/>
        </w:rPr>
      </w:pPr>
      <w:r w:rsidRPr="008916B6">
        <w:rPr>
          <w:sz w:val="24"/>
          <w:szCs w:val="24"/>
        </w:rPr>
        <w:t>Расходы на проведение ежегодного международного экологического форума "Природа без границ" на 2014 год запланированы в объеме 3</w:t>
      </w:r>
      <w:r w:rsidR="00A37103"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636,00 тыс. рублей, что ниже аналогичных расходов 2013 года на 1</w:t>
      </w:r>
      <w:r w:rsidR="00A37103">
        <w:rPr>
          <w:sz w:val="24"/>
          <w:szCs w:val="24"/>
        </w:rPr>
        <w:t xml:space="preserve"> </w:t>
      </w:r>
      <w:r w:rsidRPr="008916B6">
        <w:rPr>
          <w:sz w:val="24"/>
          <w:szCs w:val="24"/>
        </w:rPr>
        <w:t>364,00 тыс. рублей или на 37,5 процента, что обусловлено оптимизацией расходов при проведении указанного мероприятия.</w:t>
      </w:r>
    </w:p>
    <w:p w:rsidR="00646DFE" w:rsidRDefault="00646DFE" w:rsidP="00503E45">
      <w:pPr>
        <w:jc w:val="center"/>
        <w:rPr>
          <w:sz w:val="20"/>
          <w:szCs w:val="20"/>
        </w:rPr>
      </w:pPr>
    </w:p>
    <w:sectPr w:rsidR="00646DFE" w:rsidSect="00A37103">
      <w:headerReference w:type="default" r:id="rId9"/>
      <w:pgSz w:w="11906" w:h="16838"/>
      <w:pgMar w:top="851" w:right="851" w:bottom="851" w:left="1276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83" w:rsidRDefault="00D90483" w:rsidP="006C5941">
      <w:r>
        <w:separator/>
      </w:r>
    </w:p>
  </w:endnote>
  <w:endnote w:type="continuationSeparator" w:id="0">
    <w:p w:rsidR="00D90483" w:rsidRDefault="00D90483" w:rsidP="006C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83" w:rsidRDefault="00D90483" w:rsidP="006C5941">
      <w:r>
        <w:separator/>
      </w:r>
    </w:p>
  </w:footnote>
  <w:footnote w:type="continuationSeparator" w:id="0">
    <w:p w:rsidR="00D90483" w:rsidRDefault="00D90483" w:rsidP="006C5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17797"/>
      <w:docPartObj>
        <w:docPartGallery w:val="Page Numbers (Top of Page)"/>
        <w:docPartUnique/>
      </w:docPartObj>
    </w:sdtPr>
    <w:sdtEndPr/>
    <w:sdtContent>
      <w:p w:rsidR="006C5941" w:rsidRDefault="006A6C0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20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5941" w:rsidRDefault="006C594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F42480"/>
    <w:multiLevelType w:val="hybridMultilevel"/>
    <w:tmpl w:val="F07682D6"/>
    <w:lvl w:ilvl="0" w:tplc="C7E67D5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D2"/>
    <w:rsid w:val="00001084"/>
    <w:rsid w:val="00016762"/>
    <w:rsid w:val="00017081"/>
    <w:rsid w:val="00022598"/>
    <w:rsid w:val="00024CC9"/>
    <w:rsid w:val="000264E0"/>
    <w:rsid w:val="000302FB"/>
    <w:rsid w:val="000426A1"/>
    <w:rsid w:val="00044C1D"/>
    <w:rsid w:val="00057D6C"/>
    <w:rsid w:val="000653D6"/>
    <w:rsid w:val="00067C30"/>
    <w:rsid w:val="00073827"/>
    <w:rsid w:val="00073C8A"/>
    <w:rsid w:val="00074B33"/>
    <w:rsid w:val="000754F4"/>
    <w:rsid w:val="00084A1B"/>
    <w:rsid w:val="0008692C"/>
    <w:rsid w:val="00090D1A"/>
    <w:rsid w:val="00091224"/>
    <w:rsid w:val="00091600"/>
    <w:rsid w:val="000926DA"/>
    <w:rsid w:val="000930A6"/>
    <w:rsid w:val="00094023"/>
    <w:rsid w:val="000946BD"/>
    <w:rsid w:val="000949FB"/>
    <w:rsid w:val="000A066C"/>
    <w:rsid w:val="000A1D0D"/>
    <w:rsid w:val="000A346C"/>
    <w:rsid w:val="000B16DA"/>
    <w:rsid w:val="000B2184"/>
    <w:rsid w:val="000B4629"/>
    <w:rsid w:val="000C139A"/>
    <w:rsid w:val="000C16D0"/>
    <w:rsid w:val="000C3702"/>
    <w:rsid w:val="000C63D7"/>
    <w:rsid w:val="000C65F4"/>
    <w:rsid w:val="000D47C2"/>
    <w:rsid w:val="000E1E69"/>
    <w:rsid w:val="000E4D03"/>
    <w:rsid w:val="000E545B"/>
    <w:rsid w:val="0010047F"/>
    <w:rsid w:val="0010478E"/>
    <w:rsid w:val="00104946"/>
    <w:rsid w:val="0011252C"/>
    <w:rsid w:val="00114B79"/>
    <w:rsid w:val="00120A75"/>
    <w:rsid w:val="00124BA0"/>
    <w:rsid w:val="00133104"/>
    <w:rsid w:val="00135A6F"/>
    <w:rsid w:val="001366AE"/>
    <w:rsid w:val="001400C5"/>
    <w:rsid w:val="001412F1"/>
    <w:rsid w:val="00143E4D"/>
    <w:rsid w:val="001451F0"/>
    <w:rsid w:val="001520F9"/>
    <w:rsid w:val="00156025"/>
    <w:rsid w:val="001679AC"/>
    <w:rsid w:val="00170218"/>
    <w:rsid w:val="00170B5B"/>
    <w:rsid w:val="00181C37"/>
    <w:rsid w:val="00187BCA"/>
    <w:rsid w:val="00190478"/>
    <w:rsid w:val="0019347B"/>
    <w:rsid w:val="00197FA6"/>
    <w:rsid w:val="001A5609"/>
    <w:rsid w:val="001B5F51"/>
    <w:rsid w:val="001B68AD"/>
    <w:rsid w:val="001C4264"/>
    <w:rsid w:val="001D02FE"/>
    <w:rsid w:val="001D2215"/>
    <w:rsid w:val="001D35EB"/>
    <w:rsid w:val="001F4A08"/>
    <w:rsid w:val="00206151"/>
    <w:rsid w:val="00211303"/>
    <w:rsid w:val="002135AE"/>
    <w:rsid w:val="0022379C"/>
    <w:rsid w:val="00227B44"/>
    <w:rsid w:val="00230B45"/>
    <w:rsid w:val="0023200C"/>
    <w:rsid w:val="00234EAF"/>
    <w:rsid w:val="00235196"/>
    <w:rsid w:val="00240030"/>
    <w:rsid w:val="002473BA"/>
    <w:rsid w:val="0024761D"/>
    <w:rsid w:val="00247953"/>
    <w:rsid w:val="00254E0B"/>
    <w:rsid w:val="0026598F"/>
    <w:rsid w:val="00271C61"/>
    <w:rsid w:val="002745F4"/>
    <w:rsid w:val="00276B18"/>
    <w:rsid w:val="00276E0D"/>
    <w:rsid w:val="00277BF5"/>
    <w:rsid w:val="00291571"/>
    <w:rsid w:val="002923E4"/>
    <w:rsid w:val="0029647D"/>
    <w:rsid w:val="002A4161"/>
    <w:rsid w:val="002A54D2"/>
    <w:rsid w:val="002A6589"/>
    <w:rsid w:val="002C4137"/>
    <w:rsid w:val="002D0DD4"/>
    <w:rsid w:val="002E68D7"/>
    <w:rsid w:val="002F5F6C"/>
    <w:rsid w:val="002F67B1"/>
    <w:rsid w:val="00300ECA"/>
    <w:rsid w:val="003032A1"/>
    <w:rsid w:val="0030398E"/>
    <w:rsid w:val="0031354C"/>
    <w:rsid w:val="00321F39"/>
    <w:rsid w:val="00331465"/>
    <w:rsid w:val="00335D68"/>
    <w:rsid w:val="00344236"/>
    <w:rsid w:val="003546FF"/>
    <w:rsid w:val="0036710E"/>
    <w:rsid w:val="003678CA"/>
    <w:rsid w:val="0037095D"/>
    <w:rsid w:val="00374EA7"/>
    <w:rsid w:val="003767EF"/>
    <w:rsid w:val="003E5337"/>
    <w:rsid w:val="003E66FE"/>
    <w:rsid w:val="00402AD6"/>
    <w:rsid w:val="00411FE1"/>
    <w:rsid w:val="00417081"/>
    <w:rsid w:val="00421607"/>
    <w:rsid w:val="00424157"/>
    <w:rsid w:val="00431961"/>
    <w:rsid w:val="00437FAE"/>
    <w:rsid w:val="004455BC"/>
    <w:rsid w:val="00451248"/>
    <w:rsid w:val="00463864"/>
    <w:rsid w:val="004749D1"/>
    <w:rsid w:val="00476256"/>
    <w:rsid w:val="0048106B"/>
    <w:rsid w:val="00483077"/>
    <w:rsid w:val="00490C69"/>
    <w:rsid w:val="004913A0"/>
    <w:rsid w:val="004921A0"/>
    <w:rsid w:val="004A28D6"/>
    <w:rsid w:val="004A453D"/>
    <w:rsid w:val="004A595D"/>
    <w:rsid w:val="004A5F7A"/>
    <w:rsid w:val="004B04F1"/>
    <w:rsid w:val="004B5774"/>
    <w:rsid w:val="004B7C62"/>
    <w:rsid w:val="004C6A13"/>
    <w:rsid w:val="004D37F2"/>
    <w:rsid w:val="004D5FBB"/>
    <w:rsid w:val="004D6773"/>
    <w:rsid w:val="004E1D67"/>
    <w:rsid w:val="00500117"/>
    <w:rsid w:val="00501353"/>
    <w:rsid w:val="00503E45"/>
    <w:rsid w:val="00510448"/>
    <w:rsid w:val="005210F2"/>
    <w:rsid w:val="00522682"/>
    <w:rsid w:val="0052321C"/>
    <w:rsid w:val="00524362"/>
    <w:rsid w:val="005310FC"/>
    <w:rsid w:val="005346CB"/>
    <w:rsid w:val="005372DA"/>
    <w:rsid w:val="00541AB1"/>
    <w:rsid w:val="005612F1"/>
    <w:rsid w:val="005640E2"/>
    <w:rsid w:val="0058056D"/>
    <w:rsid w:val="00594456"/>
    <w:rsid w:val="0059690F"/>
    <w:rsid w:val="005A32E0"/>
    <w:rsid w:val="005A5DD0"/>
    <w:rsid w:val="005B6DFA"/>
    <w:rsid w:val="005C064D"/>
    <w:rsid w:val="005C1271"/>
    <w:rsid w:val="005D6D80"/>
    <w:rsid w:val="005E50A6"/>
    <w:rsid w:val="005F34A5"/>
    <w:rsid w:val="005F62EC"/>
    <w:rsid w:val="00600147"/>
    <w:rsid w:val="00606C97"/>
    <w:rsid w:val="0061095D"/>
    <w:rsid w:val="0061206B"/>
    <w:rsid w:val="00615602"/>
    <w:rsid w:val="0061584E"/>
    <w:rsid w:val="00616886"/>
    <w:rsid w:val="00622EEA"/>
    <w:rsid w:val="00624A22"/>
    <w:rsid w:val="00630964"/>
    <w:rsid w:val="00636D76"/>
    <w:rsid w:val="00641A32"/>
    <w:rsid w:val="006421DE"/>
    <w:rsid w:val="0064248A"/>
    <w:rsid w:val="006427D1"/>
    <w:rsid w:val="00645B75"/>
    <w:rsid w:val="00646DFE"/>
    <w:rsid w:val="00651E7E"/>
    <w:rsid w:val="0065246C"/>
    <w:rsid w:val="0065269A"/>
    <w:rsid w:val="00654D3B"/>
    <w:rsid w:val="006575B3"/>
    <w:rsid w:val="00661AB2"/>
    <w:rsid w:val="00663436"/>
    <w:rsid w:val="006638BE"/>
    <w:rsid w:val="00665013"/>
    <w:rsid w:val="00674BFA"/>
    <w:rsid w:val="006766B7"/>
    <w:rsid w:val="0068584D"/>
    <w:rsid w:val="006868CE"/>
    <w:rsid w:val="006907E2"/>
    <w:rsid w:val="00691A9E"/>
    <w:rsid w:val="0069215B"/>
    <w:rsid w:val="00694113"/>
    <w:rsid w:val="0069428A"/>
    <w:rsid w:val="006A28E6"/>
    <w:rsid w:val="006A3122"/>
    <w:rsid w:val="006A3C2A"/>
    <w:rsid w:val="006A6C0A"/>
    <w:rsid w:val="006A6F38"/>
    <w:rsid w:val="006B0C9D"/>
    <w:rsid w:val="006B531E"/>
    <w:rsid w:val="006C18F6"/>
    <w:rsid w:val="006C38FD"/>
    <w:rsid w:val="006C4E6A"/>
    <w:rsid w:val="006C5941"/>
    <w:rsid w:val="006D4258"/>
    <w:rsid w:val="006E482A"/>
    <w:rsid w:val="006E72FD"/>
    <w:rsid w:val="006F016C"/>
    <w:rsid w:val="006F0F8C"/>
    <w:rsid w:val="006F76C3"/>
    <w:rsid w:val="006F7923"/>
    <w:rsid w:val="00713349"/>
    <w:rsid w:val="00714328"/>
    <w:rsid w:val="00714C84"/>
    <w:rsid w:val="0072294E"/>
    <w:rsid w:val="0072471F"/>
    <w:rsid w:val="00725E64"/>
    <w:rsid w:val="00742F1C"/>
    <w:rsid w:val="00752B4A"/>
    <w:rsid w:val="007554E1"/>
    <w:rsid w:val="00762A5F"/>
    <w:rsid w:val="0076493F"/>
    <w:rsid w:val="00772918"/>
    <w:rsid w:val="00774990"/>
    <w:rsid w:val="00781ADD"/>
    <w:rsid w:val="007852C2"/>
    <w:rsid w:val="007A1B13"/>
    <w:rsid w:val="007A29BE"/>
    <w:rsid w:val="007A4B50"/>
    <w:rsid w:val="007A7AB2"/>
    <w:rsid w:val="007B000A"/>
    <w:rsid w:val="007B6676"/>
    <w:rsid w:val="007C2046"/>
    <w:rsid w:val="007C415C"/>
    <w:rsid w:val="007D0BC7"/>
    <w:rsid w:val="007D18AD"/>
    <w:rsid w:val="007D3BEB"/>
    <w:rsid w:val="007D778E"/>
    <w:rsid w:val="007E0D80"/>
    <w:rsid w:val="007F1A71"/>
    <w:rsid w:val="007F478B"/>
    <w:rsid w:val="007F5958"/>
    <w:rsid w:val="008111E8"/>
    <w:rsid w:val="008304C2"/>
    <w:rsid w:val="00836DFB"/>
    <w:rsid w:val="008379EC"/>
    <w:rsid w:val="008409A3"/>
    <w:rsid w:val="00846229"/>
    <w:rsid w:val="008468B6"/>
    <w:rsid w:val="00856198"/>
    <w:rsid w:val="00862B3C"/>
    <w:rsid w:val="00866F45"/>
    <w:rsid w:val="0087631B"/>
    <w:rsid w:val="00880C37"/>
    <w:rsid w:val="00884958"/>
    <w:rsid w:val="00890A27"/>
    <w:rsid w:val="008916B6"/>
    <w:rsid w:val="00893AF9"/>
    <w:rsid w:val="008961F7"/>
    <w:rsid w:val="0089640D"/>
    <w:rsid w:val="008B14A4"/>
    <w:rsid w:val="008B668A"/>
    <w:rsid w:val="008D49C2"/>
    <w:rsid w:val="008D4D04"/>
    <w:rsid w:val="008D4E14"/>
    <w:rsid w:val="008D658F"/>
    <w:rsid w:val="008F2CE0"/>
    <w:rsid w:val="008F3E36"/>
    <w:rsid w:val="008F6D73"/>
    <w:rsid w:val="0090559C"/>
    <w:rsid w:val="00912E4E"/>
    <w:rsid w:val="00921556"/>
    <w:rsid w:val="009239B6"/>
    <w:rsid w:val="00924439"/>
    <w:rsid w:val="009325A4"/>
    <w:rsid w:val="0093305A"/>
    <w:rsid w:val="009357D0"/>
    <w:rsid w:val="00936EF0"/>
    <w:rsid w:val="009441A6"/>
    <w:rsid w:val="00944EE7"/>
    <w:rsid w:val="009551EB"/>
    <w:rsid w:val="00955656"/>
    <w:rsid w:val="009619B5"/>
    <w:rsid w:val="00964228"/>
    <w:rsid w:val="00967334"/>
    <w:rsid w:val="00980359"/>
    <w:rsid w:val="00982756"/>
    <w:rsid w:val="009A1531"/>
    <w:rsid w:val="009A65BE"/>
    <w:rsid w:val="009B0360"/>
    <w:rsid w:val="009B6B8A"/>
    <w:rsid w:val="009B6D3B"/>
    <w:rsid w:val="009B7893"/>
    <w:rsid w:val="009D0B01"/>
    <w:rsid w:val="009E1B27"/>
    <w:rsid w:val="009F5AED"/>
    <w:rsid w:val="009F6595"/>
    <w:rsid w:val="00A01E6C"/>
    <w:rsid w:val="00A02EEB"/>
    <w:rsid w:val="00A117FF"/>
    <w:rsid w:val="00A14F53"/>
    <w:rsid w:val="00A15477"/>
    <w:rsid w:val="00A17513"/>
    <w:rsid w:val="00A22DF1"/>
    <w:rsid w:val="00A22F6C"/>
    <w:rsid w:val="00A37103"/>
    <w:rsid w:val="00A62AE9"/>
    <w:rsid w:val="00A70FC8"/>
    <w:rsid w:val="00A748B1"/>
    <w:rsid w:val="00A75E4A"/>
    <w:rsid w:val="00A7729A"/>
    <w:rsid w:val="00A80513"/>
    <w:rsid w:val="00A811E1"/>
    <w:rsid w:val="00A825A5"/>
    <w:rsid w:val="00A86CC5"/>
    <w:rsid w:val="00A86DB0"/>
    <w:rsid w:val="00A97A15"/>
    <w:rsid w:val="00AA29F8"/>
    <w:rsid w:val="00AB267E"/>
    <w:rsid w:val="00AC2346"/>
    <w:rsid w:val="00AD4130"/>
    <w:rsid w:val="00AD483D"/>
    <w:rsid w:val="00AD5F41"/>
    <w:rsid w:val="00AE04B3"/>
    <w:rsid w:val="00AE0C2E"/>
    <w:rsid w:val="00AE1607"/>
    <w:rsid w:val="00AE2A65"/>
    <w:rsid w:val="00B1372B"/>
    <w:rsid w:val="00B34EC0"/>
    <w:rsid w:val="00B4295B"/>
    <w:rsid w:val="00B474B9"/>
    <w:rsid w:val="00B51109"/>
    <w:rsid w:val="00B56A84"/>
    <w:rsid w:val="00B57503"/>
    <w:rsid w:val="00B57F04"/>
    <w:rsid w:val="00B60C3F"/>
    <w:rsid w:val="00B64493"/>
    <w:rsid w:val="00B678F6"/>
    <w:rsid w:val="00B73795"/>
    <w:rsid w:val="00B826B8"/>
    <w:rsid w:val="00B9736F"/>
    <w:rsid w:val="00BA249E"/>
    <w:rsid w:val="00BB258A"/>
    <w:rsid w:val="00BB736A"/>
    <w:rsid w:val="00BB7F97"/>
    <w:rsid w:val="00BC6D9D"/>
    <w:rsid w:val="00BE4633"/>
    <w:rsid w:val="00BF0446"/>
    <w:rsid w:val="00BF12B8"/>
    <w:rsid w:val="00BF1A59"/>
    <w:rsid w:val="00BF3AB0"/>
    <w:rsid w:val="00BF4C82"/>
    <w:rsid w:val="00C01D20"/>
    <w:rsid w:val="00C2280F"/>
    <w:rsid w:val="00C348B6"/>
    <w:rsid w:val="00C414E8"/>
    <w:rsid w:val="00C43987"/>
    <w:rsid w:val="00C469C0"/>
    <w:rsid w:val="00C529A2"/>
    <w:rsid w:val="00C565C2"/>
    <w:rsid w:val="00C56CA4"/>
    <w:rsid w:val="00C647EA"/>
    <w:rsid w:val="00C70D5C"/>
    <w:rsid w:val="00C775C4"/>
    <w:rsid w:val="00C77B79"/>
    <w:rsid w:val="00C84EED"/>
    <w:rsid w:val="00C85A99"/>
    <w:rsid w:val="00C91BF6"/>
    <w:rsid w:val="00C9235D"/>
    <w:rsid w:val="00CB098B"/>
    <w:rsid w:val="00CB0AC5"/>
    <w:rsid w:val="00CB3CD8"/>
    <w:rsid w:val="00CB491B"/>
    <w:rsid w:val="00CB6F16"/>
    <w:rsid w:val="00CE07F9"/>
    <w:rsid w:val="00CF0F82"/>
    <w:rsid w:val="00CF13E2"/>
    <w:rsid w:val="00D008E5"/>
    <w:rsid w:val="00D02419"/>
    <w:rsid w:val="00D11183"/>
    <w:rsid w:val="00D14194"/>
    <w:rsid w:val="00D31AD1"/>
    <w:rsid w:val="00D474CD"/>
    <w:rsid w:val="00D6052D"/>
    <w:rsid w:val="00D6070F"/>
    <w:rsid w:val="00D65C48"/>
    <w:rsid w:val="00D67E68"/>
    <w:rsid w:val="00D72616"/>
    <w:rsid w:val="00D75586"/>
    <w:rsid w:val="00D773A2"/>
    <w:rsid w:val="00D90483"/>
    <w:rsid w:val="00D90563"/>
    <w:rsid w:val="00D9119A"/>
    <w:rsid w:val="00D933C6"/>
    <w:rsid w:val="00DA098E"/>
    <w:rsid w:val="00DA2551"/>
    <w:rsid w:val="00DA29B5"/>
    <w:rsid w:val="00DA3565"/>
    <w:rsid w:val="00DB0C0A"/>
    <w:rsid w:val="00DB2458"/>
    <w:rsid w:val="00DE4215"/>
    <w:rsid w:val="00E02982"/>
    <w:rsid w:val="00E0337D"/>
    <w:rsid w:val="00E04404"/>
    <w:rsid w:val="00E145BA"/>
    <w:rsid w:val="00E25EE9"/>
    <w:rsid w:val="00E30463"/>
    <w:rsid w:val="00E44AE5"/>
    <w:rsid w:val="00E478B4"/>
    <w:rsid w:val="00E5242B"/>
    <w:rsid w:val="00E62438"/>
    <w:rsid w:val="00E66FED"/>
    <w:rsid w:val="00E76962"/>
    <w:rsid w:val="00E82FB5"/>
    <w:rsid w:val="00E87D07"/>
    <w:rsid w:val="00E93CCD"/>
    <w:rsid w:val="00EA1077"/>
    <w:rsid w:val="00EA65BD"/>
    <w:rsid w:val="00EC0D9F"/>
    <w:rsid w:val="00EC697C"/>
    <w:rsid w:val="00EC6D89"/>
    <w:rsid w:val="00ED0943"/>
    <w:rsid w:val="00ED2B51"/>
    <w:rsid w:val="00ED46EE"/>
    <w:rsid w:val="00EE1677"/>
    <w:rsid w:val="00EF57CC"/>
    <w:rsid w:val="00EF58BF"/>
    <w:rsid w:val="00EF6CA0"/>
    <w:rsid w:val="00F00BA8"/>
    <w:rsid w:val="00F0715F"/>
    <w:rsid w:val="00F072EC"/>
    <w:rsid w:val="00F10BD2"/>
    <w:rsid w:val="00F139DF"/>
    <w:rsid w:val="00F233F5"/>
    <w:rsid w:val="00F2483F"/>
    <w:rsid w:val="00F30E50"/>
    <w:rsid w:val="00F40A73"/>
    <w:rsid w:val="00F4163C"/>
    <w:rsid w:val="00F763A3"/>
    <w:rsid w:val="00F90788"/>
    <w:rsid w:val="00F95765"/>
    <w:rsid w:val="00FA1C37"/>
    <w:rsid w:val="00FA4A25"/>
    <w:rsid w:val="00FB26C6"/>
    <w:rsid w:val="00FB4479"/>
    <w:rsid w:val="00FB7535"/>
    <w:rsid w:val="00FC056E"/>
    <w:rsid w:val="00FC0D47"/>
    <w:rsid w:val="00FC199F"/>
    <w:rsid w:val="00FC49F7"/>
    <w:rsid w:val="00FD4AC5"/>
    <w:rsid w:val="00FE2428"/>
    <w:rsid w:val="00FE3F6B"/>
    <w:rsid w:val="00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E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87BCA"/>
    <w:pPr>
      <w:jc w:val="both"/>
    </w:pPr>
    <w:rPr>
      <w:rFonts w:eastAsia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187BCA"/>
    <w:rPr>
      <w:rFonts w:eastAsia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0869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C59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941"/>
  </w:style>
  <w:style w:type="paragraph" w:styleId="a9">
    <w:name w:val="footer"/>
    <w:basedOn w:val="a"/>
    <w:link w:val="aa"/>
    <w:uiPriority w:val="99"/>
    <w:semiHidden/>
    <w:unhideWhenUsed/>
    <w:rsid w:val="006C59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59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E4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187BCA"/>
    <w:pPr>
      <w:jc w:val="both"/>
    </w:pPr>
    <w:rPr>
      <w:rFonts w:eastAsia="Times New Roman" w:cs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187BCA"/>
    <w:rPr>
      <w:rFonts w:eastAsia="Times New Roman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08692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C59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C5941"/>
  </w:style>
  <w:style w:type="paragraph" w:styleId="a9">
    <w:name w:val="footer"/>
    <w:basedOn w:val="a"/>
    <w:link w:val="aa"/>
    <w:uiPriority w:val="99"/>
    <w:semiHidden/>
    <w:unhideWhenUsed/>
    <w:rsid w:val="006C59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C5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40914-2F57-40CE-ABB5-2ED4851DE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9</cp:revision>
  <cp:lastPrinted>2012-10-04T01:07:00Z</cp:lastPrinted>
  <dcterms:created xsi:type="dcterms:W3CDTF">2013-10-24T06:11:00Z</dcterms:created>
  <dcterms:modified xsi:type="dcterms:W3CDTF">2013-11-05T03:30:00Z</dcterms:modified>
</cp:coreProperties>
</file>