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85F" w:rsidRPr="003066BF" w:rsidRDefault="002308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23085F" w:rsidRPr="003066BF" w:rsidRDefault="0023085F" w:rsidP="00181834">
      <w:pPr>
        <w:jc w:val="center"/>
        <w:rPr>
          <w:szCs w:val="28"/>
        </w:rPr>
      </w:pPr>
      <w:r w:rsidRPr="003066BF">
        <w:rPr>
          <w:szCs w:val="28"/>
        </w:rPr>
        <w:t>очередного заседания № 4</w:t>
      </w:r>
      <w:r w:rsidR="00ED2D95">
        <w:rPr>
          <w:szCs w:val="28"/>
        </w:rPr>
        <w:t>9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125D48">
        <w:rPr>
          <w:szCs w:val="28"/>
        </w:rPr>
        <w:t>5</w:t>
      </w:r>
      <w:r w:rsidR="001930F9">
        <w:rPr>
          <w:szCs w:val="28"/>
        </w:rPr>
        <w:t xml:space="preserve"> </w:t>
      </w:r>
      <w:r w:rsidR="00125D48">
        <w:rPr>
          <w:szCs w:val="28"/>
        </w:rPr>
        <w:t>н</w:t>
      </w:r>
      <w:r w:rsidR="001B67B0">
        <w:rPr>
          <w:szCs w:val="28"/>
        </w:rPr>
        <w:t>о</w:t>
      </w:r>
      <w:r w:rsidR="001930F9">
        <w:rPr>
          <w:szCs w:val="28"/>
        </w:rPr>
        <w:t xml:space="preserve">ября </w:t>
      </w:r>
      <w:r w:rsidRPr="003066BF">
        <w:rPr>
          <w:szCs w:val="28"/>
        </w:rPr>
        <w:t>2013 года</w:t>
      </w:r>
    </w:p>
    <w:p w:rsidR="0023085F" w:rsidRPr="003066BF" w:rsidRDefault="0023085F" w:rsidP="00181834">
      <w:pPr>
        <w:rPr>
          <w:szCs w:val="28"/>
        </w:rPr>
      </w:pPr>
    </w:p>
    <w:p w:rsidR="0023085F" w:rsidRPr="003066BF" w:rsidRDefault="002308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>Начало в 1</w:t>
      </w:r>
      <w:r>
        <w:rPr>
          <w:szCs w:val="28"/>
        </w:rPr>
        <w:t>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>. 807</w:t>
      </w:r>
    </w:p>
    <w:p w:rsidR="0023085F" w:rsidRPr="003066BF" w:rsidRDefault="002308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23085F" w:rsidRPr="003066BF" w:rsidRDefault="0023085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23085F" w:rsidRPr="00347F26" w:rsidTr="00181834">
        <w:tc>
          <w:tcPr>
            <w:tcW w:w="1506" w:type="dxa"/>
          </w:tcPr>
          <w:p w:rsidR="0023085F" w:rsidRPr="00347F26" w:rsidRDefault="0023085F" w:rsidP="002B5FE7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10.00-10.05</w:t>
            </w:r>
          </w:p>
        </w:tc>
        <w:tc>
          <w:tcPr>
            <w:tcW w:w="8274" w:type="dxa"/>
          </w:tcPr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</w:p>
        </w:tc>
      </w:tr>
      <w:tr w:rsidR="0023085F" w:rsidRPr="00347F26" w:rsidTr="00181834">
        <w:tc>
          <w:tcPr>
            <w:tcW w:w="1506" w:type="dxa"/>
          </w:tcPr>
          <w:p w:rsidR="0023085F" w:rsidRPr="00347F26" w:rsidRDefault="0023085F" w:rsidP="003D294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23085F" w:rsidRPr="00347F26" w:rsidRDefault="0023085F" w:rsidP="002F0188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10.05-10.</w:t>
            </w:r>
            <w:r w:rsidR="002F0188">
              <w:rPr>
                <w:sz w:val="24"/>
                <w:szCs w:val="24"/>
              </w:rPr>
              <w:t>50</w:t>
            </w:r>
          </w:p>
        </w:tc>
        <w:tc>
          <w:tcPr>
            <w:tcW w:w="8274" w:type="dxa"/>
          </w:tcPr>
          <w:p w:rsidR="00125D48" w:rsidRDefault="00125D48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A1908">
              <w:rPr>
                <w:sz w:val="24"/>
                <w:szCs w:val="24"/>
              </w:rPr>
              <w:t xml:space="preserve">Итоги мониторинга </w:t>
            </w:r>
            <w:proofErr w:type="spellStart"/>
            <w:r w:rsidRPr="009A1908">
              <w:rPr>
                <w:sz w:val="24"/>
                <w:szCs w:val="24"/>
              </w:rPr>
              <w:t>правоприменения</w:t>
            </w:r>
            <w:proofErr w:type="spellEnd"/>
            <w:r w:rsidRPr="009A1908">
              <w:rPr>
                <w:sz w:val="24"/>
                <w:szCs w:val="24"/>
              </w:rPr>
              <w:t xml:space="preserve"> Закона Приморского края от 23 июля 2012 года № 73-КЗ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 w:rsidRPr="009A1908">
              <w:rPr>
                <w:sz w:val="24"/>
                <w:szCs w:val="24"/>
              </w:rPr>
              <w:t>дств в Пр</w:t>
            </w:r>
            <w:proofErr w:type="gramEnd"/>
            <w:r w:rsidRPr="009A1908">
              <w:rPr>
                <w:sz w:val="24"/>
                <w:szCs w:val="24"/>
              </w:rPr>
              <w:t>иморском крае"</w:t>
            </w:r>
          </w:p>
          <w:p w:rsidR="00125D48" w:rsidRPr="009A1908" w:rsidRDefault="00125D48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125D48" w:rsidRDefault="00125D48" w:rsidP="00125D48">
            <w:pPr>
              <w:spacing w:line="276" w:lineRule="auto"/>
              <w:jc w:val="both"/>
              <w:rPr>
                <w:sz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</w:t>
            </w:r>
          </w:p>
          <w:p w:rsidR="00125D48" w:rsidRDefault="00125D48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125D48" w:rsidRDefault="00125D48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Приглашаются</w:t>
            </w:r>
            <w:r w:rsidRPr="00347F26">
              <w:rPr>
                <w:sz w:val="24"/>
                <w:szCs w:val="24"/>
              </w:rPr>
              <w:t>:</w:t>
            </w:r>
            <w:r w:rsidRPr="00894DA5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Тирских</w:t>
            </w:r>
            <w:proofErr w:type="spellEnd"/>
            <w:r>
              <w:rPr>
                <w:sz w:val="24"/>
                <w:szCs w:val="24"/>
              </w:rPr>
              <w:t xml:space="preserve"> Иван </w:t>
            </w:r>
            <w:proofErr w:type="spellStart"/>
            <w:r>
              <w:rPr>
                <w:sz w:val="24"/>
                <w:szCs w:val="24"/>
              </w:rPr>
              <w:t>Евдокимович</w:t>
            </w:r>
            <w:proofErr w:type="spellEnd"/>
            <w:r>
              <w:rPr>
                <w:sz w:val="24"/>
                <w:szCs w:val="24"/>
              </w:rPr>
              <w:t>, исполняющий обязанности директора департамента промышленности и транспорта Приморского края;</w:t>
            </w:r>
          </w:p>
          <w:p w:rsidR="00125D48" w:rsidRDefault="00125D48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Неваленный</w:t>
            </w:r>
            <w:proofErr w:type="spellEnd"/>
            <w:r>
              <w:rPr>
                <w:sz w:val="24"/>
                <w:szCs w:val="24"/>
              </w:rPr>
              <w:t xml:space="preserve"> Григорий Николаевич, директор департамента по тарифам Приморского края;</w:t>
            </w:r>
          </w:p>
          <w:p w:rsidR="00125D48" w:rsidRDefault="00125D48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 Николай Николаевич, нача</w:t>
            </w:r>
            <w:r w:rsidR="007A7B3C">
              <w:rPr>
                <w:sz w:val="24"/>
                <w:szCs w:val="24"/>
              </w:rPr>
              <w:t>льник Управления МВД России по П</w:t>
            </w:r>
            <w:r>
              <w:rPr>
                <w:sz w:val="24"/>
                <w:szCs w:val="24"/>
              </w:rPr>
              <w:t>риморскому краю;</w:t>
            </w:r>
          </w:p>
          <w:p w:rsidR="00125D48" w:rsidRDefault="00125D48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Вовк Владимир Тарасович, директор КГУ </w:t>
            </w:r>
            <w:r w:rsidRPr="00B83B5D">
              <w:rPr>
                <w:sz w:val="24"/>
                <w:szCs w:val="24"/>
              </w:rPr>
              <w:t>"</w:t>
            </w:r>
            <w:proofErr w:type="spellStart"/>
            <w:r>
              <w:rPr>
                <w:sz w:val="24"/>
                <w:szCs w:val="24"/>
              </w:rPr>
              <w:t>Примгосавтонадзор</w:t>
            </w:r>
            <w:proofErr w:type="spellEnd"/>
            <w:r w:rsidRPr="00B83B5D">
              <w:rPr>
                <w:sz w:val="24"/>
                <w:szCs w:val="24"/>
              </w:rPr>
              <w:t>"</w:t>
            </w:r>
          </w:p>
          <w:p w:rsidR="009A1908" w:rsidRPr="00347F26" w:rsidRDefault="009A1908" w:rsidP="00125D48">
            <w:pPr>
              <w:jc w:val="both"/>
              <w:rPr>
                <w:sz w:val="24"/>
                <w:szCs w:val="24"/>
              </w:rPr>
            </w:pPr>
          </w:p>
        </w:tc>
      </w:tr>
      <w:tr w:rsidR="0088022C" w:rsidRPr="00347F26" w:rsidTr="00181834">
        <w:tc>
          <w:tcPr>
            <w:tcW w:w="1506" w:type="dxa"/>
          </w:tcPr>
          <w:p w:rsidR="0088022C" w:rsidRPr="00347F26" w:rsidRDefault="0088022C" w:rsidP="0088022C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2</w:t>
            </w:r>
          </w:p>
          <w:p w:rsidR="0088022C" w:rsidRPr="00347F26" w:rsidRDefault="0088022C" w:rsidP="002F0188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</w:t>
            </w:r>
            <w:r w:rsidR="002F0188">
              <w:rPr>
                <w:sz w:val="24"/>
                <w:szCs w:val="24"/>
              </w:rPr>
              <w:t>50</w:t>
            </w:r>
            <w:r w:rsidRPr="00347F2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2F0188">
              <w:rPr>
                <w:sz w:val="24"/>
                <w:szCs w:val="24"/>
              </w:rPr>
              <w:t>55</w:t>
            </w:r>
          </w:p>
        </w:tc>
        <w:tc>
          <w:tcPr>
            <w:tcW w:w="8274" w:type="dxa"/>
          </w:tcPr>
          <w:p w:rsidR="0088022C" w:rsidRDefault="0088022C" w:rsidP="0088022C">
            <w:pPr>
              <w:jc w:val="both"/>
              <w:rPr>
                <w:sz w:val="24"/>
                <w:szCs w:val="24"/>
              </w:rPr>
            </w:pPr>
            <w:r w:rsidRPr="00836E8F">
              <w:rPr>
                <w:sz w:val="24"/>
                <w:szCs w:val="24"/>
              </w:rPr>
              <w:t>О п</w:t>
            </w:r>
            <w:r w:rsidR="00AC38D6">
              <w:rPr>
                <w:sz w:val="24"/>
                <w:szCs w:val="24"/>
              </w:rPr>
              <w:t xml:space="preserve">роекте закона Приморского края </w:t>
            </w:r>
            <w:r w:rsidRPr="00836E8F">
              <w:rPr>
                <w:sz w:val="24"/>
                <w:szCs w:val="24"/>
              </w:rPr>
              <w:t xml:space="preserve">"О внесении изменения в Закон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Пограничным</w:t>
            </w:r>
            <w:r w:rsidRPr="00836E8F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Пограничного</w:t>
            </w:r>
            <w:r w:rsidRPr="00836E8F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>второе, третье</w:t>
            </w:r>
            <w:r w:rsidRPr="00836E8F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836E8F">
              <w:rPr>
                <w:sz w:val="24"/>
                <w:szCs w:val="24"/>
              </w:rPr>
              <w:t>)</w:t>
            </w:r>
          </w:p>
          <w:p w:rsidR="0088022C" w:rsidRDefault="0088022C" w:rsidP="0088022C">
            <w:pPr>
              <w:jc w:val="both"/>
              <w:rPr>
                <w:sz w:val="24"/>
                <w:szCs w:val="24"/>
              </w:rPr>
            </w:pPr>
          </w:p>
          <w:p w:rsidR="0088022C" w:rsidRDefault="0088022C" w:rsidP="0088022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>:</w:t>
            </w:r>
            <w:r>
              <w:rPr>
                <w:sz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88022C" w:rsidRPr="009A1908" w:rsidRDefault="0088022C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C38D6" w:rsidRPr="00347F26" w:rsidTr="00181834">
        <w:tc>
          <w:tcPr>
            <w:tcW w:w="1506" w:type="dxa"/>
          </w:tcPr>
          <w:p w:rsidR="00AC38D6" w:rsidRPr="00347F26" w:rsidRDefault="00AC38D6" w:rsidP="00AC38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AC38D6" w:rsidRPr="00347F26" w:rsidRDefault="00AC38D6" w:rsidP="002F0188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</w:t>
            </w:r>
            <w:r w:rsidR="002F0188">
              <w:rPr>
                <w:sz w:val="24"/>
                <w:szCs w:val="24"/>
              </w:rPr>
              <w:t>55</w:t>
            </w:r>
            <w:r w:rsidRPr="00347F26">
              <w:rPr>
                <w:sz w:val="24"/>
                <w:szCs w:val="24"/>
              </w:rPr>
              <w:t>-1</w:t>
            </w:r>
            <w:r w:rsidR="002F0188"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 w:rsidR="002F0188">
              <w:rPr>
                <w:sz w:val="24"/>
                <w:szCs w:val="24"/>
              </w:rPr>
              <w:t>00</w:t>
            </w:r>
          </w:p>
        </w:tc>
        <w:tc>
          <w:tcPr>
            <w:tcW w:w="8274" w:type="dxa"/>
          </w:tcPr>
          <w:p w:rsidR="00AC38D6" w:rsidRDefault="00AC38D6" w:rsidP="00AC38D6">
            <w:pPr>
              <w:jc w:val="both"/>
              <w:rPr>
                <w:sz w:val="24"/>
                <w:szCs w:val="24"/>
              </w:rPr>
            </w:pPr>
            <w:r w:rsidRPr="00836E8F">
              <w:rPr>
                <w:sz w:val="24"/>
                <w:szCs w:val="24"/>
              </w:rPr>
              <w:t>О п</w:t>
            </w:r>
            <w:r>
              <w:rPr>
                <w:sz w:val="24"/>
                <w:szCs w:val="24"/>
              </w:rPr>
              <w:t xml:space="preserve">роекте закона Приморского края </w:t>
            </w:r>
            <w:r w:rsidRPr="00836E8F">
              <w:rPr>
                <w:sz w:val="24"/>
                <w:szCs w:val="24"/>
              </w:rPr>
              <w:t xml:space="preserve">"О внесении изменения в Закон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Пожарским</w:t>
            </w:r>
            <w:r w:rsidRPr="00836E8F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Пожарского</w:t>
            </w:r>
            <w:r w:rsidRPr="00836E8F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>первое</w:t>
            </w:r>
            <w:r w:rsidRPr="00836E8F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е</w:t>
            </w:r>
            <w:r w:rsidRPr="00836E8F">
              <w:rPr>
                <w:sz w:val="24"/>
                <w:szCs w:val="24"/>
              </w:rPr>
              <w:t>)</w:t>
            </w:r>
          </w:p>
          <w:p w:rsidR="00AC38D6" w:rsidRDefault="00AC38D6" w:rsidP="00AC38D6">
            <w:pPr>
              <w:jc w:val="both"/>
              <w:rPr>
                <w:sz w:val="24"/>
                <w:szCs w:val="24"/>
              </w:rPr>
            </w:pPr>
          </w:p>
          <w:p w:rsidR="00E21FF0" w:rsidRDefault="00AC38D6" w:rsidP="00E21FF0">
            <w:pPr>
              <w:jc w:val="both"/>
              <w:rPr>
                <w:sz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>:</w:t>
            </w:r>
            <w:r w:rsidR="00E21FF0">
              <w:rPr>
                <w:sz w:val="24"/>
              </w:rPr>
              <w:t xml:space="preserve"> Кирпичев Виктор Стефанович, председатель Думы Пожарского</w:t>
            </w:r>
          </w:p>
          <w:p w:rsidR="00AC38D6" w:rsidRDefault="00E21FF0" w:rsidP="00E21F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муниципального района</w:t>
            </w:r>
          </w:p>
          <w:p w:rsidR="00AC38D6" w:rsidRDefault="00AC38D6" w:rsidP="0088022C">
            <w:pPr>
              <w:jc w:val="both"/>
              <w:rPr>
                <w:sz w:val="24"/>
                <w:szCs w:val="24"/>
              </w:rPr>
            </w:pPr>
          </w:p>
          <w:p w:rsidR="00AC38D6" w:rsidRDefault="00E21FF0" w:rsidP="00E21F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="00AC38D6">
              <w:rPr>
                <w:sz w:val="24"/>
                <w:szCs w:val="24"/>
                <w:u w:val="single"/>
              </w:rPr>
              <w:t>тся</w:t>
            </w:r>
            <w:r w:rsidR="00AC38D6" w:rsidRPr="00347F26">
              <w:rPr>
                <w:sz w:val="24"/>
                <w:szCs w:val="24"/>
              </w:rPr>
              <w:t>:</w:t>
            </w:r>
            <w:r>
              <w:rPr>
                <w:sz w:val="24"/>
              </w:rPr>
              <w:t xml:space="preserve"> Синицын Владимир Витальевич, глава Пожарского муниципального района</w:t>
            </w:r>
          </w:p>
          <w:p w:rsidR="00AC38D6" w:rsidRPr="00836E8F" w:rsidRDefault="00AC38D6" w:rsidP="0088022C">
            <w:pPr>
              <w:jc w:val="both"/>
              <w:rPr>
                <w:sz w:val="24"/>
                <w:szCs w:val="24"/>
              </w:rPr>
            </w:pPr>
          </w:p>
        </w:tc>
      </w:tr>
      <w:tr w:rsidR="00AC38D6" w:rsidRPr="00347F26" w:rsidTr="00181834">
        <w:tc>
          <w:tcPr>
            <w:tcW w:w="1506" w:type="dxa"/>
          </w:tcPr>
          <w:p w:rsidR="00AC38D6" w:rsidRPr="00347F26" w:rsidRDefault="00AC38D6" w:rsidP="00A821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AC38D6" w:rsidRPr="00347F26" w:rsidRDefault="00AC38D6" w:rsidP="002F0188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 w:rsidR="002F0188"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 w:rsidR="002F0188">
              <w:rPr>
                <w:sz w:val="24"/>
                <w:szCs w:val="24"/>
              </w:rPr>
              <w:t>00</w:t>
            </w:r>
            <w:r w:rsidRPr="00347F26">
              <w:rPr>
                <w:sz w:val="24"/>
                <w:szCs w:val="24"/>
              </w:rPr>
              <w:t>-1</w:t>
            </w:r>
            <w:r w:rsidR="002F0188"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 w:rsidR="00A74011">
              <w:rPr>
                <w:sz w:val="24"/>
                <w:szCs w:val="24"/>
              </w:rPr>
              <w:t>0</w:t>
            </w:r>
            <w:r w:rsidR="002F0188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AC38D6" w:rsidRDefault="00AC38D6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25D48">
              <w:rPr>
                <w:sz w:val="24"/>
                <w:szCs w:val="24"/>
              </w:rPr>
              <w:t>О проекте закона Приморского края "Об инвестиционном фонде Приморского края"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AC38D6" w:rsidRDefault="00AC38D6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C38D6" w:rsidRPr="00E47F43" w:rsidRDefault="00AC38D6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347F26">
              <w:rPr>
                <w:sz w:val="24"/>
                <w:szCs w:val="24"/>
              </w:rPr>
              <w:t>:</w:t>
            </w:r>
            <w:r w:rsidR="00E47F43">
              <w:rPr>
                <w:sz w:val="24"/>
                <w:szCs w:val="24"/>
              </w:rPr>
              <w:t xml:space="preserve"> Барабаш Елена </w:t>
            </w:r>
            <w:r w:rsidR="00E47F43" w:rsidRPr="00E47F43">
              <w:rPr>
                <w:sz w:val="24"/>
                <w:szCs w:val="24"/>
              </w:rPr>
              <w:t>Николаевна</w:t>
            </w:r>
            <w:r w:rsidR="00E47F43">
              <w:rPr>
                <w:sz w:val="24"/>
                <w:szCs w:val="24"/>
              </w:rPr>
              <w:t xml:space="preserve">, </w:t>
            </w:r>
            <w:r w:rsidR="00E47F43" w:rsidRPr="00E47F43">
              <w:rPr>
                <w:sz w:val="24"/>
                <w:szCs w:val="24"/>
              </w:rPr>
              <w:t>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самоуправления, советник юстиции</w:t>
            </w:r>
          </w:p>
          <w:p w:rsidR="00AC38D6" w:rsidRDefault="00AC38D6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C38D6" w:rsidRDefault="00E21FF0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="00AC38D6">
              <w:rPr>
                <w:sz w:val="24"/>
                <w:szCs w:val="24"/>
                <w:u w:val="single"/>
              </w:rPr>
              <w:t>тся</w:t>
            </w:r>
            <w:r w:rsidR="00AC38D6" w:rsidRPr="00347F26">
              <w:rPr>
                <w:sz w:val="24"/>
                <w:szCs w:val="24"/>
              </w:rPr>
              <w:t>:</w:t>
            </w:r>
            <w:r w:rsidR="00E47F43">
              <w:rPr>
                <w:sz w:val="24"/>
                <w:szCs w:val="24"/>
              </w:rPr>
              <w:t xml:space="preserve"> Дубинин Николай Александрович, директор департамента экономики Приморского края</w:t>
            </w:r>
          </w:p>
          <w:p w:rsidR="00AC38D6" w:rsidRPr="00347F26" w:rsidRDefault="00AC38D6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F0188" w:rsidRPr="00347F26" w:rsidTr="00181834">
        <w:tc>
          <w:tcPr>
            <w:tcW w:w="1506" w:type="dxa"/>
          </w:tcPr>
          <w:p w:rsidR="002F0188" w:rsidRPr="00347F26" w:rsidRDefault="002F0188" w:rsidP="002F01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2F0188" w:rsidRDefault="002F0188" w:rsidP="002F0188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347F2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8274" w:type="dxa"/>
          </w:tcPr>
          <w:p w:rsidR="002F0188" w:rsidRDefault="001F4566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F4566">
              <w:rPr>
                <w:sz w:val="24"/>
                <w:szCs w:val="24"/>
              </w:rPr>
              <w:t xml:space="preserve">Об экспертном заключении Управления Министерства юстиции Российской Федерации по Приморскому краю по результатам проведения правовой экспертизы на Закон Приморского края от </w:t>
            </w:r>
            <w:r>
              <w:rPr>
                <w:sz w:val="24"/>
                <w:szCs w:val="24"/>
              </w:rPr>
              <w:t>07</w:t>
            </w:r>
            <w:r w:rsidRPr="001F456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Pr="001F4566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  <w:r w:rsidRPr="001F4566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227</w:t>
            </w:r>
            <w:r w:rsidRPr="001F4566">
              <w:rPr>
                <w:sz w:val="24"/>
                <w:szCs w:val="24"/>
              </w:rPr>
              <w:t xml:space="preserve">-КЗ "О </w:t>
            </w:r>
            <w:r>
              <w:rPr>
                <w:sz w:val="24"/>
                <w:szCs w:val="24"/>
              </w:rPr>
              <w:t>системе капитального ремонта многоквартирных домов  в</w:t>
            </w:r>
            <w:r w:rsidRPr="001F4566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>м</w:t>
            </w:r>
            <w:r w:rsidRPr="001F4566">
              <w:rPr>
                <w:sz w:val="24"/>
                <w:szCs w:val="24"/>
              </w:rPr>
              <w:t xml:space="preserve"> кра</w:t>
            </w:r>
            <w:r>
              <w:rPr>
                <w:sz w:val="24"/>
                <w:szCs w:val="24"/>
              </w:rPr>
              <w:t>е</w:t>
            </w:r>
            <w:r w:rsidRPr="001F4566">
              <w:rPr>
                <w:sz w:val="24"/>
                <w:szCs w:val="24"/>
              </w:rPr>
              <w:t>"</w:t>
            </w:r>
          </w:p>
          <w:p w:rsidR="00B203F7" w:rsidRDefault="00B203F7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1F4566" w:rsidRDefault="001F4566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B203F7">
              <w:rPr>
                <w:sz w:val="24"/>
                <w:szCs w:val="24"/>
                <w:u w:val="single"/>
              </w:rPr>
              <w:t>Докладывает</w:t>
            </w:r>
            <w:r w:rsidRPr="00B203F7">
              <w:rPr>
                <w:sz w:val="24"/>
                <w:szCs w:val="24"/>
              </w:rPr>
              <w:t xml:space="preserve">: </w:t>
            </w:r>
            <w:r w:rsidR="00B203F7" w:rsidRPr="00B203F7">
              <w:rPr>
                <w:sz w:val="24"/>
                <w:szCs w:val="24"/>
              </w:rPr>
              <w:t xml:space="preserve">Филатов Станислав Анатольевич, начальник отдела законодательства субъекта Российской Федерации, ведения федерального регистра и регистрации </w:t>
            </w:r>
            <w:proofErr w:type="gramStart"/>
            <w:r w:rsidR="00B203F7" w:rsidRPr="00B203F7">
              <w:rPr>
                <w:sz w:val="24"/>
                <w:szCs w:val="24"/>
              </w:rPr>
              <w:t>уставов муниципальных образований Управления Министерства юстиции Российской Федерации</w:t>
            </w:r>
            <w:proofErr w:type="gramEnd"/>
            <w:r w:rsidR="00B203F7" w:rsidRPr="00B203F7">
              <w:rPr>
                <w:sz w:val="24"/>
                <w:szCs w:val="24"/>
              </w:rPr>
              <w:t xml:space="preserve"> по Приморскому краю </w:t>
            </w:r>
          </w:p>
          <w:p w:rsidR="002A18F7" w:rsidRDefault="002A18F7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A18F7" w:rsidRPr="002A18F7" w:rsidRDefault="002A18F7" w:rsidP="002A18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</w:t>
            </w:r>
            <w:r w:rsidRPr="00347F2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Кулинский</w:t>
            </w:r>
            <w:proofErr w:type="spellEnd"/>
            <w:r>
              <w:rPr>
                <w:sz w:val="24"/>
                <w:szCs w:val="24"/>
              </w:rPr>
              <w:t xml:space="preserve"> Виктор Валентинович, директор </w:t>
            </w:r>
            <w:r w:rsidRPr="002A18F7">
              <w:rPr>
                <w:sz w:val="24"/>
                <w:szCs w:val="24"/>
              </w:rPr>
              <w:t>департамента по жилищно-коммунальному хозяйству и топливным ресурсам Приморского края</w:t>
            </w:r>
          </w:p>
          <w:p w:rsidR="001F4566" w:rsidRPr="001F4566" w:rsidRDefault="001F4566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D25421" w:rsidRPr="00347F26" w:rsidTr="00181834">
        <w:tc>
          <w:tcPr>
            <w:tcW w:w="1506" w:type="dxa"/>
          </w:tcPr>
          <w:p w:rsidR="00D25421" w:rsidRPr="00347F26" w:rsidRDefault="00D25421" w:rsidP="00D2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D25421" w:rsidRDefault="00D25421" w:rsidP="00D2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D25421" w:rsidRDefault="00487117" w:rsidP="0048711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8711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управления находящимися в государственной собственности Приморского края акциями открытых акционерных обществ и использования специального права на участие</w:t>
            </w:r>
            <w:r>
              <w:rPr>
                <w:sz w:val="24"/>
                <w:szCs w:val="24"/>
              </w:rPr>
              <w:t xml:space="preserve"> </w:t>
            </w:r>
            <w:r w:rsidRPr="00487117">
              <w:rPr>
                <w:sz w:val="24"/>
                <w:szCs w:val="24"/>
              </w:rPr>
              <w:t>Приморского края в управлении открытыми акционерными обществами ("золотой акции")"</w:t>
            </w:r>
          </w:p>
          <w:p w:rsidR="00487117" w:rsidRDefault="00487117" w:rsidP="0048711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487117" w:rsidRDefault="00487117" w:rsidP="0048711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B203F7">
              <w:rPr>
                <w:sz w:val="24"/>
                <w:szCs w:val="24"/>
                <w:u w:val="single"/>
              </w:rPr>
              <w:t>Докладывает</w:t>
            </w:r>
            <w:r w:rsidRPr="00B203F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</w:t>
            </w:r>
          </w:p>
          <w:p w:rsidR="00D25421" w:rsidRDefault="00D25421" w:rsidP="0048711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C4485" w:rsidRDefault="00FC4485" w:rsidP="0048711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</w:t>
            </w:r>
            <w:r w:rsidRPr="00347F2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D60434">
              <w:rPr>
                <w:sz w:val="24"/>
                <w:szCs w:val="24"/>
              </w:rPr>
              <w:t xml:space="preserve">Соколова Наталья Сергеевна, директор департамента земельных и имущественных отношений Приморского края </w:t>
            </w:r>
          </w:p>
          <w:p w:rsidR="00FC4485" w:rsidRPr="001F4566" w:rsidRDefault="00FC4485" w:rsidP="0048711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B62001" w:rsidRPr="00347F26" w:rsidTr="00181834">
        <w:tc>
          <w:tcPr>
            <w:tcW w:w="1506" w:type="dxa"/>
          </w:tcPr>
          <w:p w:rsidR="00B62001" w:rsidRPr="00347F26" w:rsidRDefault="00B62001" w:rsidP="00B62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B62001" w:rsidRDefault="00B62001" w:rsidP="00B62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347F2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B62001" w:rsidRPr="00DA0BEC" w:rsidRDefault="00564711" w:rsidP="00487117">
            <w:pPr>
              <w:spacing w:line="276" w:lineRule="auto"/>
              <w:jc w:val="both"/>
              <w:rPr>
                <w:sz w:val="24"/>
                <w:szCs w:val="24"/>
              </w:rPr>
            </w:pPr>
            <w:hyperlink r:id="rId9" w:tooltip="Паспорт вопроса № ПВ-V-555 от 28.10.2013" w:history="1">
              <w:r w:rsidR="00DA0BEC" w:rsidRPr="00DA0BEC">
                <w:rPr>
                  <w:bCs/>
                  <w:sz w:val="24"/>
                  <w:szCs w:val="24"/>
                </w:rPr>
                <w:t>О проекте закона Приморского края "О краевом бюджете на 2014 год и плановый период 2015 и 2016 годов"</w:t>
              </w:r>
            </w:hyperlink>
            <w:r w:rsidR="00291694">
              <w:rPr>
                <w:bCs/>
                <w:sz w:val="24"/>
                <w:szCs w:val="24"/>
              </w:rPr>
              <w:t xml:space="preserve"> (первое чтение)</w:t>
            </w:r>
          </w:p>
          <w:p w:rsidR="00DA0BEC" w:rsidRPr="00DA0BEC" w:rsidRDefault="00DA0BEC" w:rsidP="0048711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A0BEC" w:rsidRDefault="00DA0BEC" w:rsidP="00DA0BE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A0BEC">
              <w:rPr>
                <w:sz w:val="24"/>
                <w:szCs w:val="24"/>
                <w:u w:val="single"/>
              </w:rPr>
              <w:t>Докладывает</w:t>
            </w:r>
            <w:r w:rsidRPr="00DA0BEC">
              <w:rPr>
                <w:sz w:val="24"/>
                <w:szCs w:val="24"/>
              </w:rPr>
              <w:t>: Костенко Александр Иванович, первый вице-губернатор Приморского края</w:t>
            </w:r>
          </w:p>
          <w:p w:rsidR="00564711" w:rsidRDefault="00564711" w:rsidP="00DA0BE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64711" w:rsidRPr="00DA0BEC" w:rsidRDefault="00564711" w:rsidP="00DA0BE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</w:t>
            </w:r>
            <w:r w:rsidRPr="00347F2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Казанцева </w:t>
            </w:r>
            <w:r w:rsidRPr="00564711">
              <w:rPr>
                <w:bCs/>
                <w:sz w:val="24"/>
                <w:szCs w:val="24"/>
              </w:rPr>
              <w:t>Татьяна Владимировна</w:t>
            </w:r>
            <w:r>
              <w:rPr>
                <w:sz w:val="24"/>
                <w:szCs w:val="24"/>
              </w:rPr>
              <w:t xml:space="preserve">, директор департамента финансов Приморского края </w:t>
            </w:r>
          </w:p>
          <w:p w:rsidR="00B62001" w:rsidRPr="00DA0BEC" w:rsidRDefault="00B62001" w:rsidP="00487117">
            <w:pPr>
              <w:spacing w:line="276" w:lineRule="auto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74011" w:rsidRPr="00347F26" w:rsidTr="00181834">
        <w:tc>
          <w:tcPr>
            <w:tcW w:w="1506" w:type="dxa"/>
          </w:tcPr>
          <w:p w:rsidR="00B62001" w:rsidRPr="00347F26" w:rsidRDefault="00B62001" w:rsidP="00B62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A74011" w:rsidRPr="00347F26" w:rsidRDefault="00B62001" w:rsidP="00B620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347F2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8274" w:type="dxa"/>
          </w:tcPr>
          <w:p w:rsidR="00A74011" w:rsidRPr="00347F26" w:rsidRDefault="00A74011" w:rsidP="00A74011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A74011" w:rsidRPr="00347F26" w:rsidRDefault="00A74011" w:rsidP="00A74011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1)</w:t>
            </w:r>
            <w:r w:rsidR="00D701CE">
              <w:rPr>
                <w:sz w:val="24"/>
                <w:szCs w:val="24"/>
              </w:rPr>
              <w:t>о</w:t>
            </w:r>
            <w:r w:rsidR="00D701CE" w:rsidRPr="00D701CE">
              <w:rPr>
                <w:sz w:val="24"/>
                <w:szCs w:val="24"/>
              </w:rPr>
              <w:t xml:space="preserve"> проекте федерального закона № 637516-5 "О государственной регистрации транспортных сре</w:t>
            </w:r>
            <w:proofErr w:type="gramStart"/>
            <w:r w:rsidR="00D701CE" w:rsidRPr="00D701CE">
              <w:rPr>
                <w:sz w:val="24"/>
                <w:szCs w:val="24"/>
              </w:rPr>
              <w:t>дств в Р</w:t>
            </w:r>
            <w:proofErr w:type="gramEnd"/>
            <w:r w:rsidR="00D701CE" w:rsidRPr="00D701CE">
              <w:rPr>
                <w:sz w:val="24"/>
                <w:szCs w:val="24"/>
              </w:rPr>
              <w:t>оссийской Федерации"</w:t>
            </w:r>
            <w:r w:rsidR="00D701CE">
              <w:rPr>
                <w:sz w:val="24"/>
                <w:szCs w:val="24"/>
              </w:rPr>
              <w:t>;</w:t>
            </w:r>
          </w:p>
          <w:p w:rsidR="00A74011" w:rsidRDefault="00D701CE" w:rsidP="00A7401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701CE">
              <w:rPr>
                <w:sz w:val="24"/>
                <w:szCs w:val="24"/>
              </w:rPr>
              <w:t>2)</w:t>
            </w:r>
            <w:r>
              <w:rPr>
                <w:sz w:val="24"/>
                <w:szCs w:val="24"/>
              </w:rPr>
              <w:t>о</w:t>
            </w:r>
            <w:r w:rsidRPr="00D701CE">
              <w:rPr>
                <w:sz w:val="24"/>
                <w:szCs w:val="24"/>
              </w:rPr>
              <w:t xml:space="preserve"> проекте федерального закона № 344280-6 "О внесении изменений в </w:t>
            </w:r>
            <w:r w:rsidRPr="00D701CE">
              <w:rPr>
                <w:sz w:val="24"/>
                <w:szCs w:val="24"/>
              </w:rPr>
              <w:lastRenderedPageBreak/>
              <w:t>статью 10 Федерального закона "О зонах территориального развития в Российской Федерации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D701CE" w:rsidRDefault="00D701CE" w:rsidP="00A7401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Pr="00D701CE">
              <w:rPr>
                <w:sz w:val="24"/>
                <w:szCs w:val="24"/>
              </w:rPr>
              <w:t>о проекте федерального закона № 336184-6 "О внесении изменений в статью 9 Закона Российской Федерации "О защите прав потребителей" и статью 5 Федерального закона "О рекламе"</w:t>
            </w:r>
            <w:r>
              <w:rPr>
                <w:sz w:val="24"/>
                <w:szCs w:val="24"/>
              </w:rPr>
              <w:t>;</w:t>
            </w:r>
          </w:p>
          <w:p w:rsidR="00D701CE" w:rsidRDefault="00D701CE" w:rsidP="00A7401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Pr="00D701CE">
              <w:rPr>
                <w:sz w:val="24"/>
                <w:szCs w:val="24"/>
              </w:rPr>
              <w:t xml:space="preserve"> проекте федерального закона № 316467-6 "О внесении изменения в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  <w:r>
              <w:rPr>
                <w:sz w:val="24"/>
                <w:szCs w:val="24"/>
              </w:rPr>
              <w:t>;</w:t>
            </w:r>
          </w:p>
          <w:p w:rsidR="00D701CE" w:rsidRDefault="00EF698A" w:rsidP="00A7401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EF698A">
              <w:rPr>
                <w:sz w:val="24"/>
                <w:szCs w:val="24"/>
              </w:rPr>
              <w:t xml:space="preserve"> проекте федерального закона № 174312-6 "О внесении изменений в статью 6 Федерального закона "О бухгалтерском учете" и статью 7 Федерального закона "О развитии малого и среднего предпринимательства в Российской Федерации"</w:t>
            </w:r>
          </w:p>
          <w:p w:rsidR="00EF698A" w:rsidRPr="00D701CE" w:rsidRDefault="00EF698A" w:rsidP="00A7401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74011" w:rsidRDefault="00A74011" w:rsidP="00A7401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Самсонов Артем Анатольевич, член комитета по экономической политике и собственности </w:t>
            </w:r>
          </w:p>
          <w:p w:rsidR="00A74011" w:rsidRDefault="00A74011" w:rsidP="00A7401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701CE" w:rsidRPr="00D701CE" w:rsidRDefault="00EF698A" w:rsidP="00D701C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74011">
              <w:rPr>
                <w:sz w:val="24"/>
                <w:szCs w:val="24"/>
              </w:rPr>
              <w:t>)</w:t>
            </w:r>
            <w:r w:rsidR="00D701CE">
              <w:rPr>
                <w:sz w:val="24"/>
                <w:szCs w:val="24"/>
              </w:rPr>
              <w:t>о</w:t>
            </w:r>
            <w:r w:rsidR="00D701CE" w:rsidRPr="00D701CE">
              <w:rPr>
                <w:sz w:val="24"/>
                <w:szCs w:val="24"/>
              </w:rPr>
              <w:t xml:space="preserve"> проекте федерального закона № 262137-6 "О внесении изменений в Градостроительный кодекс Российской Федерации"</w:t>
            </w:r>
          </w:p>
          <w:p w:rsidR="00A74011" w:rsidRDefault="00D701CE" w:rsidP="00D701C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701CE">
              <w:rPr>
                <w:sz w:val="24"/>
                <w:szCs w:val="24"/>
              </w:rPr>
              <w:t>(в части установления субсидиарной ответственности саморегулируемых организаций)</w:t>
            </w:r>
            <w:r w:rsidR="00573AB7">
              <w:rPr>
                <w:sz w:val="24"/>
                <w:szCs w:val="24"/>
              </w:rPr>
              <w:t>;</w:t>
            </w:r>
          </w:p>
          <w:p w:rsidR="00573AB7" w:rsidRPr="00347F26" w:rsidRDefault="00EF698A" w:rsidP="00D701CE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7)</w:t>
            </w:r>
            <w:r w:rsidR="00573AB7">
              <w:rPr>
                <w:sz w:val="24"/>
                <w:szCs w:val="24"/>
              </w:rPr>
              <w:t>о</w:t>
            </w:r>
            <w:r w:rsidR="00573AB7" w:rsidRPr="00573AB7">
              <w:rPr>
                <w:sz w:val="24"/>
                <w:szCs w:val="24"/>
              </w:rPr>
              <w:t xml:space="preserve"> проекте федерального закона № 239309-6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 и иные законодательные акты Российской Федерации (в части установления особенностей проведения государственного контроля в области долевого строительства многоквартирных домов, оснований проведения проверок и периодичности их проведения)"</w:t>
            </w:r>
            <w:proofErr w:type="gramEnd"/>
          </w:p>
          <w:p w:rsidR="00A74011" w:rsidRPr="00347F26" w:rsidRDefault="00A74011" w:rsidP="00A74011">
            <w:pPr>
              <w:jc w:val="both"/>
              <w:rPr>
                <w:sz w:val="24"/>
                <w:szCs w:val="24"/>
              </w:rPr>
            </w:pPr>
          </w:p>
          <w:p w:rsidR="00A74011" w:rsidRDefault="00A74011" w:rsidP="00A74011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Кондрашов Сергей Николаевич</w:t>
            </w:r>
            <w:r w:rsidRPr="00347F2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A74011" w:rsidRDefault="00A74011" w:rsidP="00A74011">
            <w:pPr>
              <w:jc w:val="both"/>
              <w:rPr>
                <w:sz w:val="24"/>
                <w:szCs w:val="24"/>
              </w:rPr>
            </w:pPr>
          </w:p>
          <w:p w:rsidR="00A74011" w:rsidRDefault="00EF698A" w:rsidP="00A740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A74011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 w:rsidR="00D701CE" w:rsidRPr="00D701CE">
              <w:rPr>
                <w:sz w:val="24"/>
                <w:szCs w:val="24"/>
              </w:rPr>
              <w:t xml:space="preserve"> проекте федерального закона № 338509-6 "О внесении изменений в статью 156 Жилищного кодекса Российской Федерации"</w:t>
            </w:r>
            <w:r w:rsidR="00D701CE">
              <w:rPr>
                <w:sz w:val="24"/>
                <w:szCs w:val="24"/>
              </w:rPr>
              <w:t>;</w:t>
            </w:r>
          </w:p>
          <w:p w:rsidR="00A74011" w:rsidRDefault="00EF698A" w:rsidP="00A740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Pr="00EF698A">
              <w:rPr>
                <w:sz w:val="24"/>
                <w:szCs w:val="24"/>
              </w:rPr>
              <w:t xml:space="preserve"> проекте федерального закона № 311411-6 "О внесении изменений в статью 26 Федерального закона "Об электроэнергетике" и статью 55-25 Градостроительного кодекса Российской Федерации"</w:t>
            </w:r>
          </w:p>
          <w:p w:rsidR="00EF698A" w:rsidRDefault="00EF698A" w:rsidP="00A74011">
            <w:pPr>
              <w:jc w:val="both"/>
              <w:rPr>
                <w:sz w:val="24"/>
                <w:szCs w:val="24"/>
              </w:rPr>
            </w:pPr>
          </w:p>
          <w:p w:rsidR="00A74011" w:rsidRPr="00347F26" w:rsidRDefault="00A74011" w:rsidP="00A74011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Журавлев Петр Владимирович</w:t>
            </w:r>
            <w:r w:rsidRPr="00347F2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A74011" w:rsidRDefault="00A74011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99661F" w:rsidRDefault="00EF698A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="0099661F" w:rsidRPr="0099661F">
              <w:rPr>
                <w:sz w:val="24"/>
                <w:szCs w:val="24"/>
              </w:rPr>
              <w:t xml:space="preserve"> проекте федерального закона № 309577-6 "О внесении изменений в Федеральный закон "О промышленной безопасности опасных производственных объектов и отдельные законодательные акты Российской Федерации"</w:t>
            </w:r>
          </w:p>
          <w:p w:rsidR="0099661F" w:rsidRDefault="0099661F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99661F" w:rsidRDefault="0099661F" w:rsidP="0099661F">
            <w:pPr>
              <w:spacing w:line="276" w:lineRule="auto"/>
              <w:jc w:val="both"/>
              <w:rPr>
                <w:sz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>:</w:t>
            </w:r>
            <w:r>
              <w:rPr>
                <w:sz w:val="24"/>
              </w:rPr>
              <w:t xml:space="preserve"> Денисенко Юрий Петрович, заместитель председателя </w:t>
            </w:r>
            <w:r>
              <w:rPr>
                <w:sz w:val="24"/>
              </w:rPr>
              <w:lastRenderedPageBreak/>
              <w:t>комитета по экономической политике и собственности</w:t>
            </w:r>
          </w:p>
          <w:p w:rsidR="00573AB7" w:rsidRDefault="00573AB7" w:rsidP="0099661F">
            <w:pPr>
              <w:spacing w:line="276" w:lineRule="auto"/>
              <w:jc w:val="both"/>
              <w:rPr>
                <w:sz w:val="24"/>
              </w:rPr>
            </w:pPr>
          </w:p>
          <w:p w:rsidR="00573AB7" w:rsidRDefault="00EF698A" w:rsidP="0099661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11)о</w:t>
            </w:r>
            <w:r w:rsidR="00573AB7" w:rsidRPr="00573AB7">
              <w:rPr>
                <w:sz w:val="24"/>
                <w:szCs w:val="24"/>
              </w:rPr>
              <w:t xml:space="preserve"> проекте федерального закона № 308179-6 "О Российском научном фонде"</w:t>
            </w:r>
          </w:p>
          <w:p w:rsidR="00573AB7" w:rsidRDefault="00573AB7" w:rsidP="0099661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73AB7" w:rsidRPr="00347F26" w:rsidRDefault="00573AB7" w:rsidP="00573AB7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Ищенко Сергей Анатольевич</w:t>
            </w:r>
            <w:r w:rsidRPr="00347F2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99661F" w:rsidRPr="00125D48" w:rsidRDefault="0099661F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74011" w:rsidRPr="00347F26" w:rsidTr="00181834">
        <w:tc>
          <w:tcPr>
            <w:tcW w:w="1506" w:type="dxa"/>
          </w:tcPr>
          <w:p w:rsidR="00A74011" w:rsidRPr="00347F26" w:rsidRDefault="002F0188" w:rsidP="00D2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="00A74011">
              <w:rPr>
                <w:sz w:val="24"/>
                <w:szCs w:val="24"/>
              </w:rPr>
              <w:t>.</w:t>
            </w:r>
            <w:r w:rsidR="00D25421"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A74011" w:rsidRPr="00347F26" w:rsidRDefault="00A74011" w:rsidP="001C14AA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23085F" w:rsidRDefault="002308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Pr="00591DAC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23085F" w:rsidRDefault="0061067E" w:rsidP="00093961">
      <w:pPr>
        <w:tabs>
          <w:tab w:val="right" w:pos="9354"/>
        </w:tabs>
        <w:ind w:left="-357"/>
        <w:jc w:val="both"/>
      </w:pPr>
      <w:r>
        <w:rPr>
          <w:szCs w:val="28"/>
        </w:rPr>
        <w:t>П</w:t>
      </w:r>
      <w:r w:rsidR="0023085F" w:rsidRPr="00591DAC">
        <w:rPr>
          <w:szCs w:val="28"/>
        </w:rPr>
        <w:t>редседател</w:t>
      </w:r>
      <w:r>
        <w:rPr>
          <w:szCs w:val="28"/>
        </w:rPr>
        <w:t>ь</w:t>
      </w:r>
      <w:r w:rsidR="0023085F" w:rsidRPr="00591DAC">
        <w:rPr>
          <w:szCs w:val="28"/>
        </w:rPr>
        <w:t xml:space="preserve"> комитета</w:t>
      </w:r>
      <w:r w:rsidR="0023085F" w:rsidRPr="00591DAC">
        <w:rPr>
          <w:szCs w:val="28"/>
        </w:rPr>
        <w:tab/>
      </w:r>
      <w:r>
        <w:rPr>
          <w:szCs w:val="28"/>
        </w:rPr>
        <w:t>В.Г. Гребнев</w:t>
      </w:r>
    </w:p>
    <w:sectPr w:rsidR="0023085F" w:rsidSect="0081135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610" w:rsidRDefault="00B80610" w:rsidP="00937A95">
      <w:r>
        <w:separator/>
      </w:r>
    </w:p>
  </w:endnote>
  <w:endnote w:type="continuationSeparator" w:id="0">
    <w:p w:rsidR="00B80610" w:rsidRDefault="00B80610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A1" w:rsidRDefault="00A620A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A1" w:rsidRDefault="00A620A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A1" w:rsidRDefault="00A620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610" w:rsidRDefault="00B80610" w:rsidP="00937A95">
      <w:r>
        <w:separator/>
      </w:r>
    </w:p>
  </w:footnote>
  <w:footnote w:type="continuationSeparator" w:id="0">
    <w:p w:rsidR="00B80610" w:rsidRDefault="00B80610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610" w:rsidRDefault="00B540DF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8061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80610" w:rsidRDefault="00B80610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610" w:rsidRDefault="00B540DF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80610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64711">
      <w:rPr>
        <w:rStyle w:val="ab"/>
        <w:noProof/>
      </w:rPr>
      <w:t>2</w:t>
    </w:r>
    <w:r>
      <w:rPr>
        <w:rStyle w:val="ab"/>
      </w:rPr>
      <w:fldChar w:fldCharType="end"/>
    </w:r>
  </w:p>
  <w:p w:rsidR="00B80610" w:rsidRDefault="00B80610" w:rsidP="00382F7C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A1" w:rsidRPr="007C0DE1" w:rsidRDefault="00A620A1" w:rsidP="007C0DE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2C77"/>
    <w:rsid w:val="00003C34"/>
    <w:rsid w:val="00004B61"/>
    <w:rsid w:val="000140B5"/>
    <w:rsid w:val="00014481"/>
    <w:rsid w:val="00021B39"/>
    <w:rsid w:val="00022FC3"/>
    <w:rsid w:val="00026194"/>
    <w:rsid w:val="00040DBF"/>
    <w:rsid w:val="0004386A"/>
    <w:rsid w:val="00045FE5"/>
    <w:rsid w:val="0005092B"/>
    <w:rsid w:val="000526A0"/>
    <w:rsid w:val="000538EB"/>
    <w:rsid w:val="00053A28"/>
    <w:rsid w:val="0007012D"/>
    <w:rsid w:val="000706D5"/>
    <w:rsid w:val="00086E69"/>
    <w:rsid w:val="000870B8"/>
    <w:rsid w:val="0008734D"/>
    <w:rsid w:val="000907D7"/>
    <w:rsid w:val="00091F99"/>
    <w:rsid w:val="00093961"/>
    <w:rsid w:val="000A0017"/>
    <w:rsid w:val="000B02B0"/>
    <w:rsid w:val="000B15A0"/>
    <w:rsid w:val="000B72E6"/>
    <w:rsid w:val="000C39F3"/>
    <w:rsid w:val="000C6281"/>
    <w:rsid w:val="000D4709"/>
    <w:rsid w:val="000D7DAF"/>
    <w:rsid w:val="000E5CD9"/>
    <w:rsid w:val="000F131B"/>
    <w:rsid w:val="000F3DB2"/>
    <w:rsid w:val="001041CA"/>
    <w:rsid w:val="00114454"/>
    <w:rsid w:val="001213BC"/>
    <w:rsid w:val="00125D48"/>
    <w:rsid w:val="00127A93"/>
    <w:rsid w:val="00132467"/>
    <w:rsid w:val="00144831"/>
    <w:rsid w:val="00164D6B"/>
    <w:rsid w:val="001661BD"/>
    <w:rsid w:val="001701DA"/>
    <w:rsid w:val="00181834"/>
    <w:rsid w:val="00181FD7"/>
    <w:rsid w:val="00191DFA"/>
    <w:rsid w:val="00192A4B"/>
    <w:rsid w:val="001930F9"/>
    <w:rsid w:val="00197254"/>
    <w:rsid w:val="001A016D"/>
    <w:rsid w:val="001B57C0"/>
    <w:rsid w:val="001B5D3C"/>
    <w:rsid w:val="001B67B0"/>
    <w:rsid w:val="001C10E6"/>
    <w:rsid w:val="001C1215"/>
    <w:rsid w:val="001C14AA"/>
    <w:rsid w:val="001C3A67"/>
    <w:rsid w:val="001E3D0C"/>
    <w:rsid w:val="001E6EFB"/>
    <w:rsid w:val="001E7D2C"/>
    <w:rsid w:val="001F4566"/>
    <w:rsid w:val="001F7405"/>
    <w:rsid w:val="002102A0"/>
    <w:rsid w:val="0023085F"/>
    <w:rsid w:val="0023328C"/>
    <w:rsid w:val="002425ED"/>
    <w:rsid w:val="00244837"/>
    <w:rsid w:val="002532F9"/>
    <w:rsid w:val="00255AA6"/>
    <w:rsid w:val="00273B54"/>
    <w:rsid w:val="00276142"/>
    <w:rsid w:val="002761DC"/>
    <w:rsid w:val="00291694"/>
    <w:rsid w:val="002A18F7"/>
    <w:rsid w:val="002B19AC"/>
    <w:rsid w:val="002B23B4"/>
    <w:rsid w:val="002B5FE7"/>
    <w:rsid w:val="002C0784"/>
    <w:rsid w:val="002C239F"/>
    <w:rsid w:val="002C4382"/>
    <w:rsid w:val="002D6480"/>
    <w:rsid w:val="002E08F0"/>
    <w:rsid w:val="002E475E"/>
    <w:rsid w:val="002E7920"/>
    <w:rsid w:val="002F0188"/>
    <w:rsid w:val="002F0F19"/>
    <w:rsid w:val="002F4563"/>
    <w:rsid w:val="002F52F0"/>
    <w:rsid w:val="00304981"/>
    <w:rsid w:val="003066BF"/>
    <w:rsid w:val="0031532E"/>
    <w:rsid w:val="0032763D"/>
    <w:rsid w:val="00335B1B"/>
    <w:rsid w:val="003425AA"/>
    <w:rsid w:val="0034699D"/>
    <w:rsid w:val="00347F26"/>
    <w:rsid w:val="003506EE"/>
    <w:rsid w:val="00354F5C"/>
    <w:rsid w:val="0035795F"/>
    <w:rsid w:val="00362ACF"/>
    <w:rsid w:val="00382F7C"/>
    <w:rsid w:val="003A191D"/>
    <w:rsid w:val="003A623C"/>
    <w:rsid w:val="003A7043"/>
    <w:rsid w:val="003B2AB5"/>
    <w:rsid w:val="003B2BF8"/>
    <w:rsid w:val="003D294D"/>
    <w:rsid w:val="003D7E74"/>
    <w:rsid w:val="003E3335"/>
    <w:rsid w:val="003F2184"/>
    <w:rsid w:val="003F7091"/>
    <w:rsid w:val="004010D4"/>
    <w:rsid w:val="00403F20"/>
    <w:rsid w:val="00411F2D"/>
    <w:rsid w:val="0041473E"/>
    <w:rsid w:val="00415D0B"/>
    <w:rsid w:val="00420831"/>
    <w:rsid w:val="004210FE"/>
    <w:rsid w:val="00425252"/>
    <w:rsid w:val="00426120"/>
    <w:rsid w:val="00433124"/>
    <w:rsid w:val="004363D8"/>
    <w:rsid w:val="00455579"/>
    <w:rsid w:val="004558DE"/>
    <w:rsid w:val="00457960"/>
    <w:rsid w:val="00466B9E"/>
    <w:rsid w:val="0047144A"/>
    <w:rsid w:val="00473B77"/>
    <w:rsid w:val="00487117"/>
    <w:rsid w:val="004922E3"/>
    <w:rsid w:val="0049477E"/>
    <w:rsid w:val="004A1EE8"/>
    <w:rsid w:val="004D3EA7"/>
    <w:rsid w:val="004E09E3"/>
    <w:rsid w:val="004E5519"/>
    <w:rsid w:val="004E6DE5"/>
    <w:rsid w:val="004F5981"/>
    <w:rsid w:val="005012D5"/>
    <w:rsid w:val="00504B18"/>
    <w:rsid w:val="00505B73"/>
    <w:rsid w:val="005278E9"/>
    <w:rsid w:val="00536FC0"/>
    <w:rsid w:val="005406AD"/>
    <w:rsid w:val="00546714"/>
    <w:rsid w:val="00546CEF"/>
    <w:rsid w:val="00554BA4"/>
    <w:rsid w:val="0056353C"/>
    <w:rsid w:val="00564711"/>
    <w:rsid w:val="005649E0"/>
    <w:rsid w:val="0056684E"/>
    <w:rsid w:val="00573AB7"/>
    <w:rsid w:val="00575C16"/>
    <w:rsid w:val="00583457"/>
    <w:rsid w:val="00587879"/>
    <w:rsid w:val="00591DAC"/>
    <w:rsid w:val="00596C36"/>
    <w:rsid w:val="005A2D26"/>
    <w:rsid w:val="005B072B"/>
    <w:rsid w:val="005C4EC5"/>
    <w:rsid w:val="005D33F1"/>
    <w:rsid w:val="005D7724"/>
    <w:rsid w:val="005E215C"/>
    <w:rsid w:val="005E48E7"/>
    <w:rsid w:val="005F5BCA"/>
    <w:rsid w:val="00603A2A"/>
    <w:rsid w:val="0061067E"/>
    <w:rsid w:val="0062132D"/>
    <w:rsid w:val="00622103"/>
    <w:rsid w:val="00624BDA"/>
    <w:rsid w:val="00631060"/>
    <w:rsid w:val="00631FF4"/>
    <w:rsid w:val="00636CEA"/>
    <w:rsid w:val="00654E13"/>
    <w:rsid w:val="00671710"/>
    <w:rsid w:val="00675517"/>
    <w:rsid w:val="00683FB6"/>
    <w:rsid w:val="00697E11"/>
    <w:rsid w:val="006A2888"/>
    <w:rsid w:val="006A2D64"/>
    <w:rsid w:val="006B10DE"/>
    <w:rsid w:val="006B4938"/>
    <w:rsid w:val="006B7124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700260"/>
    <w:rsid w:val="00721D0C"/>
    <w:rsid w:val="007250CE"/>
    <w:rsid w:val="007344D2"/>
    <w:rsid w:val="00735B49"/>
    <w:rsid w:val="0073680F"/>
    <w:rsid w:val="00736F6E"/>
    <w:rsid w:val="0074185C"/>
    <w:rsid w:val="00764671"/>
    <w:rsid w:val="00773FA8"/>
    <w:rsid w:val="00793194"/>
    <w:rsid w:val="007A7B3C"/>
    <w:rsid w:val="007C0DE1"/>
    <w:rsid w:val="007C17C1"/>
    <w:rsid w:val="007C5F6D"/>
    <w:rsid w:val="007C7FA4"/>
    <w:rsid w:val="007E1019"/>
    <w:rsid w:val="007F242E"/>
    <w:rsid w:val="007F27D9"/>
    <w:rsid w:val="0081135B"/>
    <w:rsid w:val="008318C2"/>
    <w:rsid w:val="00832D49"/>
    <w:rsid w:val="00836E8F"/>
    <w:rsid w:val="008557D5"/>
    <w:rsid w:val="0085586E"/>
    <w:rsid w:val="00864318"/>
    <w:rsid w:val="0087717E"/>
    <w:rsid w:val="0088022C"/>
    <w:rsid w:val="008926C7"/>
    <w:rsid w:val="00894203"/>
    <w:rsid w:val="00894DA5"/>
    <w:rsid w:val="00897878"/>
    <w:rsid w:val="008A3194"/>
    <w:rsid w:val="008A6A45"/>
    <w:rsid w:val="008C1A90"/>
    <w:rsid w:val="008C1F0E"/>
    <w:rsid w:val="008D3712"/>
    <w:rsid w:val="008E13DF"/>
    <w:rsid w:val="008F1789"/>
    <w:rsid w:val="009250C9"/>
    <w:rsid w:val="00937A95"/>
    <w:rsid w:val="00945952"/>
    <w:rsid w:val="00964117"/>
    <w:rsid w:val="00967790"/>
    <w:rsid w:val="009866F5"/>
    <w:rsid w:val="0099661F"/>
    <w:rsid w:val="009A1908"/>
    <w:rsid w:val="009A2CFA"/>
    <w:rsid w:val="009B37DE"/>
    <w:rsid w:val="009B5F16"/>
    <w:rsid w:val="009C751E"/>
    <w:rsid w:val="009E1873"/>
    <w:rsid w:val="009E6362"/>
    <w:rsid w:val="009F0900"/>
    <w:rsid w:val="009F3BB3"/>
    <w:rsid w:val="009F4509"/>
    <w:rsid w:val="009F5D0A"/>
    <w:rsid w:val="009F7067"/>
    <w:rsid w:val="00A018B3"/>
    <w:rsid w:val="00A132D6"/>
    <w:rsid w:val="00A27BC3"/>
    <w:rsid w:val="00A3268B"/>
    <w:rsid w:val="00A3272F"/>
    <w:rsid w:val="00A35E54"/>
    <w:rsid w:val="00A50832"/>
    <w:rsid w:val="00A56DA2"/>
    <w:rsid w:val="00A620A1"/>
    <w:rsid w:val="00A66D02"/>
    <w:rsid w:val="00A74011"/>
    <w:rsid w:val="00A74844"/>
    <w:rsid w:val="00A9272A"/>
    <w:rsid w:val="00AA782A"/>
    <w:rsid w:val="00AC38D6"/>
    <w:rsid w:val="00AD0938"/>
    <w:rsid w:val="00AD2125"/>
    <w:rsid w:val="00AD2612"/>
    <w:rsid w:val="00AD68AB"/>
    <w:rsid w:val="00AE34CD"/>
    <w:rsid w:val="00AE3F13"/>
    <w:rsid w:val="00AE57FE"/>
    <w:rsid w:val="00AF2C5B"/>
    <w:rsid w:val="00AF54D8"/>
    <w:rsid w:val="00B03DF7"/>
    <w:rsid w:val="00B203F7"/>
    <w:rsid w:val="00B2334A"/>
    <w:rsid w:val="00B2415C"/>
    <w:rsid w:val="00B34574"/>
    <w:rsid w:val="00B34A11"/>
    <w:rsid w:val="00B36BE1"/>
    <w:rsid w:val="00B41F07"/>
    <w:rsid w:val="00B5261C"/>
    <w:rsid w:val="00B540DF"/>
    <w:rsid w:val="00B62001"/>
    <w:rsid w:val="00B62E8D"/>
    <w:rsid w:val="00B6403D"/>
    <w:rsid w:val="00B729D8"/>
    <w:rsid w:val="00B80610"/>
    <w:rsid w:val="00B808B9"/>
    <w:rsid w:val="00B83B5D"/>
    <w:rsid w:val="00B86AA2"/>
    <w:rsid w:val="00B94A48"/>
    <w:rsid w:val="00B96211"/>
    <w:rsid w:val="00B97447"/>
    <w:rsid w:val="00BA1BD4"/>
    <w:rsid w:val="00BA290E"/>
    <w:rsid w:val="00BB0F06"/>
    <w:rsid w:val="00BC7C59"/>
    <w:rsid w:val="00BD681E"/>
    <w:rsid w:val="00BE23B0"/>
    <w:rsid w:val="00BE241D"/>
    <w:rsid w:val="00BE3D9E"/>
    <w:rsid w:val="00BE53D6"/>
    <w:rsid w:val="00BE63AB"/>
    <w:rsid w:val="00BF0C57"/>
    <w:rsid w:val="00C14A29"/>
    <w:rsid w:val="00C30176"/>
    <w:rsid w:val="00C40A0F"/>
    <w:rsid w:val="00C42AF5"/>
    <w:rsid w:val="00C449E3"/>
    <w:rsid w:val="00C560CA"/>
    <w:rsid w:val="00C71855"/>
    <w:rsid w:val="00C76819"/>
    <w:rsid w:val="00C777AC"/>
    <w:rsid w:val="00C80BC6"/>
    <w:rsid w:val="00C81EDE"/>
    <w:rsid w:val="00C90AD7"/>
    <w:rsid w:val="00C93AF6"/>
    <w:rsid w:val="00C93C2A"/>
    <w:rsid w:val="00C95FE4"/>
    <w:rsid w:val="00C97C9E"/>
    <w:rsid w:val="00CA407B"/>
    <w:rsid w:val="00CA57C2"/>
    <w:rsid w:val="00CA6C4C"/>
    <w:rsid w:val="00CA7170"/>
    <w:rsid w:val="00CB4BC1"/>
    <w:rsid w:val="00CB7B01"/>
    <w:rsid w:val="00CC37AE"/>
    <w:rsid w:val="00CD48C5"/>
    <w:rsid w:val="00CE5BDB"/>
    <w:rsid w:val="00CE7BEA"/>
    <w:rsid w:val="00CF0627"/>
    <w:rsid w:val="00D11B77"/>
    <w:rsid w:val="00D132C6"/>
    <w:rsid w:val="00D15F77"/>
    <w:rsid w:val="00D25421"/>
    <w:rsid w:val="00D36775"/>
    <w:rsid w:val="00D4077F"/>
    <w:rsid w:val="00D5477C"/>
    <w:rsid w:val="00D57336"/>
    <w:rsid w:val="00D60434"/>
    <w:rsid w:val="00D6150C"/>
    <w:rsid w:val="00D61DFF"/>
    <w:rsid w:val="00D62CF3"/>
    <w:rsid w:val="00D6481A"/>
    <w:rsid w:val="00D701CE"/>
    <w:rsid w:val="00D72B55"/>
    <w:rsid w:val="00D81704"/>
    <w:rsid w:val="00D84D8C"/>
    <w:rsid w:val="00D9006E"/>
    <w:rsid w:val="00D9538A"/>
    <w:rsid w:val="00DA0BEC"/>
    <w:rsid w:val="00DA4A53"/>
    <w:rsid w:val="00DB1686"/>
    <w:rsid w:val="00DB2DBD"/>
    <w:rsid w:val="00DC6F3F"/>
    <w:rsid w:val="00DD029B"/>
    <w:rsid w:val="00DD3568"/>
    <w:rsid w:val="00DD5166"/>
    <w:rsid w:val="00DD690B"/>
    <w:rsid w:val="00DE03A9"/>
    <w:rsid w:val="00DF3284"/>
    <w:rsid w:val="00DF47D2"/>
    <w:rsid w:val="00DF4BE1"/>
    <w:rsid w:val="00E05931"/>
    <w:rsid w:val="00E13041"/>
    <w:rsid w:val="00E1501A"/>
    <w:rsid w:val="00E150B3"/>
    <w:rsid w:val="00E16502"/>
    <w:rsid w:val="00E21FF0"/>
    <w:rsid w:val="00E23957"/>
    <w:rsid w:val="00E25E3A"/>
    <w:rsid w:val="00E341A8"/>
    <w:rsid w:val="00E37FCB"/>
    <w:rsid w:val="00E47F43"/>
    <w:rsid w:val="00E52114"/>
    <w:rsid w:val="00E56748"/>
    <w:rsid w:val="00E8281F"/>
    <w:rsid w:val="00E83AE6"/>
    <w:rsid w:val="00E93CFC"/>
    <w:rsid w:val="00E95EEF"/>
    <w:rsid w:val="00E960BA"/>
    <w:rsid w:val="00EC4E5A"/>
    <w:rsid w:val="00EC7889"/>
    <w:rsid w:val="00ED0E1B"/>
    <w:rsid w:val="00ED24F4"/>
    <w:rsid w:val="00ED2D95"/>
    <w:rsid w:val="00ED628D"/>
    <w:rsid w:val="00ED71D1"/>
    <w:rsid w:val="00ED781E"/>
    <w:rsid w:val="00EE50BE"/>
    <w:rsid w:val="00EF21A0"/>
    <w:rsid w:val="00EF55B1"/>
    <w:rsid w:val="00EF698A"/>
    <w:rsid w:val="00EF6F95"/>
    <w:rsid w:val="00F05A21"/>
    <w:rsid w:val="00F071D1"/>
    <w:rsid w:val="00F11179"/>
    <w:rsid w:val="00F2592B"/>
    <w:rsid w:val="00F2714F"/>
    <w:rsid w:val="00F40F48"/>
    <w:rsid w:val="00F46625"/>
    <w:rsid w:val="00F46B07"/>
    <w:rsid w:val="00F52EF7"/>
    <w:rsid w:val="00F55FCC"/>
    <w:rsid w:val="00F95449"/>
    <w:rsid w:val="00F96BB0"/>
    <w:rsid w:val="00FA47BB"/>
    <w:rsid w:val="00FA6F63"/>
    <w:rsid w:val="00FB4695"/>
    <w:rsid w:val="00FB7279"/>
    <w:rsid w:val="00FC4485"/>
    <w:rsid w:val="00FC6522"/>
    <w:rsid w:val="00FD1B4A"/>
    <w:rsid w:val="00FD7140"/>
    <w:rsid w:val="00FE4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60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monitoring.zspk.gov.ru/Pages/Q.aspx?docId=97760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2A6BAF-3530-43AA-B825-4E9084ECE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4</Pages>
  <Words>799</Words>
  <Characters>6137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76</cp:revision>
  <cp:lastPrinted>2013-10-30T03:53:00Z</cp:lastPrinted>
  <dcterms:created xsi:type="dcterms:W3CDTF">2013-09-12T23:18:00Z</dcterms:created>
  <dcterms:modified xsi:type="dcterms:W3CDTF">2013-10-31T02:53:00Z</dcterms:modified>
</cp:coreProperties>
</file>