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A232F4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A232F4">
        <w:rPr>
          <w:b w:val="0"/>
          <w:sz w:val="28"/>
          <w:szCs w:val="28"/>
        </w:rPr>
        <w:t xml:space="preserve">к проекту </w:t>
      </w:r>
      <w:r w:rsidR="00AD4F5A" w:rsidRPr="00A232F4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A232F4" w:rsidRDefault="00AD4F5A" w:rsidP="00AD4F5A">
      <w:pPr>
        <w:jc w:val="center"/>
        <w:rPr>
          <w:sz w:val="28"/>
          <w:szCs w:val="28"/>
        </w:rPr>
      </w:pPr>
      <w:r w:rsidRPr="00A232F4">
        <w:rPr>
          <w:sz w:val="28"/>
          <w:szCs w:val="28"/>
        </w:rPr>
        <w:t xml:space="preserve">Приморского края </w:t>
      </w:r>
      <w:r w:rsidR="009D3D5C" w:rsidRPr="00A232F4">
        <w:rPr>
          <w:sz w:val="28"/>
          <w:szCs w:val="28"/>
        </w:rPr>
        <w:t xml:space="preserve">"О </w:t>
      </w:r>
      <w:r w:rsidR="00A232F4" w:rsidRPr="00A232F4">
        <w:rPr>
          <w:sz w:val="28"/>
          <w:szCs w:val="28"/>
        </w:rPr>
        <w:t xml:space="preserve">внесении изменений в постановление Законодательного Собрания Приморского края от 29.04.2008 № 951 "О </w:t>
      </w:r>
      <w:proofErr w:type="gramStart"/>
      <w:r w:rsidR="009F48C6">
        <w:rPr>
          <w:sz w:val="28"/>
          <w:szCs w:val="28"/>
        </w:rPr>
        <w:t>П</w:t>
      </w:r>
      <w:r w:rsidR="00A232F4" w:rsidRPr="00A232F4">
        <w:rPr>
          <w:sz w:val="28"/>
          <w:szCs w:val="28"/>
        </w:rPr>
        <w:t>оложении</w:t>
      </w:r>
      <w:proofErr w:type="gramEnd"/>
      <w:r w:rsidR="00A232F4" w:rsidRPr="00A232F4">
        <w:rPr>
          <w:sz w:val="28"/>
          <w:szCs w:val="28"/>
        </w:rPr>
        <w:t xml:space="preserve"> о комитетах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63106" w:rsidRDefault="00DE0887" w:rsidP="00A54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A54C95">
        <w:rPr>
          <w:sz w:val="28"/>
          <w:szCs w:val="28"/>
        </w:rPr>
        <w:t xml:space="preserve">в </w:t>
      </w:r>
      <w:proofErr w:type="gramStart"/>
      <w:r w:rsidR="00A54C95">
        <w:rPr>
          <w:sz w:val="28"/>
          <w:szCs w:val="28"/>
        </w:rPr>
        <w:t>целях</w:t>
      </w:r>
      <w:proofErr w:type="gramEnd"/>
      <w:r w:rsidR="00A54C95">
        <w:rPr>
          <w:sz w:val="28"/>
          <w:szCs w:val="28"/>
        </w:rPr>
        <w:t xml:space="preserve"> </w:t>
      </w:r>
      <w:r w:rsidR="007E35BF">
        <w:rPr>
          <w:sz w:val="28"/>
          <w:szCs w:val="28"/>
        </w:rPr>
        <w:t xml:space="preserve">использования в законодательстве Приморского края единой </w:t>
      </w:r>
      <w:r w:rsidR="00A54C95">
        <w:rPr>
          <w:sz w:val="28"/>
          <w:szCs w:val="28"/>
        </w:rPr>
        <w:t>терминологии</w:t>
      </w:r>
      <w:r w:rsidR="007E35BF">
        <w:rPr>
          <w:sz w:val="28"/>
          <w:szCs w:val="28"/>
        </w:rPr>
        <w:t>, соответствующей</w:t>
      </w:r>
      <w:r w:rsidR="00A54C95">
        <w:rPr>
          <w:sz w:val="28"/>
          <w:szCs w:val="28"/>
        </w:rPr>
        <w:t xml:space="preserve"> понятиям и терминам Федерально</w:t>
      </w:r>
      <w:r w:rsidR="007E35BF">
        <w:rPr>
          <w:sz w:val="28"/>
          <w:szCs w:val="28"/>
        </w:rPr>
        <w:t>го</w:t>
      </w:r>
      <w:r w:rsidR="00A54C95">
        <w:rPr>
          <w:sz w:val="28"/>
          <w:szCs w:val="28"/>
        </w:rPr>
        <w:t xml:space="preserve"> закон</w:t>
      </w:r>
      <w:r w:rsidR="007E35BF">
        <w:rPr>
          <w:sz w:val="28"/>
          <w:szCs w:val="28"/>
        </w:rPr>
        <w:t>а</w:t>
      </w:r>
      <w:r w:rsidR="00A54C95">
        <w:rPr>
          <w:sz w:val="28"/>
          <w:szCs w:val="28"/>
        </w:rPr>
        <w:t xml:space="preserve"> </w:t>
      </w:r>
      <w:r w:rsidR="00C971A2">
        <w:rPr>
          <w:sz w:val="28"/>
          <w:szCs w:val="28"/>
        </w:rPr>
        <w:t xml:space="preserve">от 29.12.2012             </w:t>
      </w:r>
      <w:r w:rsidR="00A54C95">
        <w:rPr>
          <w:sz w:val="28"/>
          <w:szCs w:val="28"/>
        </w:rPr>
        <w:t>№ 273-ФЗ "Об образовании в Российской Федерации"</w:t>
      </w:r>
      <w:r w:rsidR="007E35BF">
        <w:rPr>
          <w:sz w:val="28"/>
          <w:szCs w:val="28"/>
        </w:rPr>
        <w:t xml:space="preserve">, вступившего в силу </w:t>
      </w:r>
      <w:r w:rsidR="00C971A2">
        <w:rPr>
          <w:sz w:val="28"/>
          <w:szCs w:val="28"/>
        </w:rPr>
        <w:t xml:space="preserve">               </w:t>
      </w:r>
      <w:r w:rsidR="007E35BF">
        <w:rPr>
          <w:sz w:val="28"/>
          <w:szCs w:val="28"/>
        </w:rPr>
        <w:t>1 сентября</w:t>
      </w:r>
      <w:r w:rsidR="00C971A2">
        <w:rPr>
          <w:sz w:val="28"/>
          <w:szCs w:val="28"/>
        </w:rPr>
        <w:t xml:space="preserve"> </w:t>
      </w:r>
      <w:r w:rsidR="007E35BF">
        <w:rPr>
          <w:sz w:val="28"/>
          <w:szCs w:val="28"/>
        </w:rPr>
        <w:t>2013 года</w:t>
      </w:r>
      <w:r w:rsidR="00A54C95">
        <w:rPr>
          <w:sz w:val="28"/>
          <w:szCs w:val="28"/>
        </w:rPr>
        <w:t>.</w:t>
      </w:r>
    </w:p>
    <w:p w:rsidR="00E63106" w:rsidRDefault="00E6310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1A7" w:rsidRDefault="005A21A7">
      <w:r>
        <w:separator/>
      </w:r>
    </w:p>
  </w:endnote>
  <w:endnote w:type="continuationSeparator" w:id="1">
    <w:p w:rsidR="005A21A7" w:rsidRDefault="005A2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4D28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4D28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1A7" w:rsidRDefault="005A21A7">
      <w:r>
        <w:separator/>
      </w:r>
    </w:p>
  </w:footnote>
  <w:footnote w:type="continuationSeparator" w:id="1">
    <w:p w:rsidR="005A21A7" w:rsidRDefault="005A2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4D286A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4D286A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3332D"/>
    <w:rsid w:val="0006111D"/>
    <w:rsid w:val="00061CAA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286A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48C6"/>
    <w:rsid w:val="00A11D3E"/>
    <w:rsid w:val="00A232F4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15ACC"/>
    <w:rsid w:val="00C509DA"/>
    <w:rsid w:val="00C6629D"/>
    <w:rsid w:val="00C74182"/>
    <w:rsid w:val="00C96B75"/>
    <w:rsid w:val="00C971A2"/>
    <w:rsid w:val="00CA10C8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E0145"/>
    <w:rsid w:val="00EE59E0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2013-09-16T22:30:00Z</cp:lastPrinted>
  <dcterms:created xsi:type="dcterms:W3CDTF">2013-10-02T00:10:00Z</dcterms:created>
  <dcterms:modified xsi:type="dcterms:W3CDTF">2013-10-17T03:29:00Z</dcterms:modified>
</cp:coreProperties>
</file>