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1D5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D5F0F">
              <w:rPr>
                <w:sz w:val="28"/>
                <w:szCs w:val="28"/>
              </w:rPr>
              <w:t xml:space="preserve">              </w:t>
            </w:r>
            <w:r w:rsidR="005953AA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 № 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574A2A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</w:t>
      </w:r>
      <w:r w:rsidR="00230D92">
        <w:rPr>
          <w:sz w:val="28"/>
          <w:szCs w:val="28"/>
        </w:rPr>
        <w:t>регулировании отношений в сфере оборота древесины на территории</w:t>
      </w:r>
      <w:r w:rsidR="00696549" w:rsidRPr="00696549">
        <w:rPr>
          <w:sz w:val="28"/>
          <w:szCs w:val="28"/>
        </w:rPr>
        <w:t xml:space="preserve"> Приморско</w:t>
      </w:r>
      <w:r w:rsidR="00230D92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230D92">
        <w:rPr>
          <w:sz w:val="28"/>
          <w:szCs w:val="28"/>
        </w:rPr>
        <w:t>я</w:t>
      </w:r>
      <w:r w:rsidR="00696549" w:rsidRPr="00696549">
        <w:rPr>
          <w:sz w:val="28"/>
          <w:szCs w:val="28"/>
        </w:rPr>
        <w:t>"</w:t>
      </w:r>
      <w:r w:rsidR="0000063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>дуемых комитетом Законодательного Собрания по продовольственной политике и</w:t>
      </w:r>
      <w:r w:rsidR="00684248"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559"/>
        <w:gridCol w:w="3544"/>
        <w:gridCol w:w="1276"/>
        <w:gridCol w:w="1417"/>
        <w:gridCol w:w="3119"/>
      </w:tblGrid>
      <w:tr w:rsidR="00410076" w:rsidRPr="0056287C" w:rsidTr="002A4E7C">
        <w:tc>
          <w:tcPr>
            <w:tcW w:w="675" w:type="dxa"/>
          </w:tcPr>
          <w:p w:rsidR="00410076" w:rsidRPr="0056287C" w:rsidRDefault="00410076" w:rsidP="00562DA5">
            <w:pPr>
              <w:jc w:val="center"/>
            </w:pPr>
            <w:r w:rsidRPr="0056287C">
              <w:t>№</w:t>
            </w:r>
          </w:p>
          <w:p w:rsidR="00410076" w:rsidRPr="0056287C" w:rsidRDefault="00410076" w:rsidP="00562DA5">
            <w:pPr>
              <w:jc w:val="center"/>
            </w:pPr>
            <w:proofErr w:type="gramStart"/>
            <w:r w:rsidRPr="0056287C">
              <w:t>п</w:t>
            </w:r>
            <w:proofErr w:type="gramEnd"/>
            <w:r w:rsidRPr="0056287C">
              <w:t>/п</w:t>
            </w:r>
          </w:p>
        </w:tc>
        <w:tc>
          <w:tcPr>
            <w:tcW w:w="3544" w:type="dxa"/>
          </w:tcPr>
          <w:p w:rsidR="00410076" w:rsidRPr="0056287C" w:rsidRDefault="00410076" w:rsidP="00562DA5">
            <w:pPr>
              <w:jc w:val="center"/>
            </w:pPr>
            <w:r w:rsidRPr="0056287C">
              <w:t xml:space="preserve">Текст законопроекта, к которому </w:t>
            </w:r>
          </w:p>
          <w:p w:rsidR="00410076" w:rsidRPr="0056287C" w:rsidRDefault="00410076" w:rsidP="00562DA5">
            <w:pPr>
              <w:jc w:val="center"/>
            </w:pPr>
            <w:r w:rsidRPr="0056287C">
              <w:t>предлагается поправка</w:t>
            </w:r>
          </w:p>
        </w:tc>
        <w:tc>
          <w:tcPr>
            <w:tcW w:w="1559" w:type="dxa"/>
          </w:tcPr>
          <w:p w:rsidR="00410076" w:rsidRPr="0056287C" w:rsidRDefault="00410076" w:rsidP="00562DA5">
            <w:pPr>
              <w:jc w:val="center"/>
            </w:pPr>
            <w:r w:rsidRPr="0056287C">
              <w:t>Автор поправки</w:t>
            </w:r>
          </w:p>
        </w:tc>
        <w:tc>
          <w:tcPr>
            <w:tcW w:w="3544" w:type="dxa"/>
          </w:tcPr>
          <w:p w:rsidR="00410076" w:rsidRPr="0056287C" w:rsidRDefault="00410076" w:rsidP="00562DA5">
            <w:pPr>
              <w:jc w:val="center"/>
            </w:pPr>
            <w:r w:rsidRPr="0056287C">
              <w:t>Содержание поправки</w:t>
            </w:r>
          </w:p>
        </w:tc>
        <w:tc>
          <w:tcPr>
            <w:tcW w:w="1276" w:type="dxa"/>
          </w:tcPr>
          <w:p w:rsidR="00410076" w:rsidRPr="0056287C" w:rsidRDefault="00410076" w:rsidP="00562DA5">
            <w:pPr>
              <w:jc w:val="center"/>
            </w:pPr>
            <w:proofErr w:type="gramStart"/>
            <w:r w:rsidRPr="0056287C">
              <w:t>Альтер-</w:t>
            </w:r>
            <w:proofErr w:type="spellStart"/>
            <w:r w:rsidRPr="0056287C">
              <w:t>нативные</w:t>
            </w:r>
            <w:proofErr w:type="spellEnd"/>
            <w:proofErr w:type="gramEnd"/>
            <w:r w:rsidRPr="0056287C">
              <w:t xml:space="preserve"> поправки</w:t>
            </w:r>
          </w:p>
        </w:tc>
        <w:tc>
          <w:tcPr>
            <w:tcW w:w="1417" w:type="dxa"/>
          </w:tcPr>
          <w:p w:rsidR="00410076" w:rsidRPr="0056287C" w:rsidRDefault="00410076" w:rsidP="00314A53">
            <w:pPr>
              <w:jc w:val="center"/>
            </w:pPr>
            <w:r w:rsidRPr="0056287C">
              <w:t>Решение комитета</w:t>
            </w:r>
          </w:p>
        </w:tc>
        <w:tc>
          <w:tcPr>
            <w:tcW w:w="3119" w:type="dxa"/>
          </w:tcPr>
          <w:p w:rsidR="00410076" w:rsidRPr="0056287C" w:rsidRDefault="00410076" w:rsidP="00562DA5">
            <w:pPr>
              <w:jc w:val="center"/>
            </w:pPr>
            <w:r w:rsidRPr="0056287C">
              <w:t xml:space="preserve">Новая редакция текста законопроекта с учетом поправки </w:t>
            </w:r>
          </w:p>
        </w:tc>
      </w:tr>
    </w:tbl>
    <w:p w:rsidR="00A2115E" w:rsidRPr="00A2115E" w:rsidRDefault="00A2115E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1559"/>
        <w:gridCol w:w="3544"/>
        <w:gridCol w:w="1276"/>
        <w:gridCol w:w="1417"/>
        <w:gridCol w:w="3119"/>
      </w:tblGrid>
      <w:tr w:rsidR="00920A42" w:rsidRPr="0056287C" w:rsidTr="002A4E7C">
        <w:trPr>
          <w:tblHeader/>
        </w:trPr>
        <w:tc>
          <w:tcPr>
            <w:tcW w:w="675" w:type="dxa"/>
          </w:tcPr>
          <w:p w:rsidR="00920A42" w:rsidRPr="0056287C" w:rsidRDefault="00920A42" w:rsidP="00512D09">
            <w:pPr>
              <w:jc w:val="center"/>
            </w:pPr>
            <w:r w:rsidRPr="0056287C">
              <w:t>1</w:t>
            </w:r>
          </w:p>
        </w:tc>
        <w:tc>
          <w:tcPr>
            <w:tcW w:w="3544" w:type="dxa"/>
          </w:tcPr>
          <w:p w:rsidR="00920A42" w:rsidRPr="0056287C" w:rsidRDefault="00920A42" w:rsidP="00512D09">
            <w:pPr>
              <w:jc w:val="center"/>
            </w:pPr>
            <w:r w:rsidRPr="0056287C">
              <w:t>2</w:t>
            </w:r>
          </w:p>
        </w:tc>
        <w:tc>
          <w:tcPr>
            <w:tcW w:w="1559" w:type="dxa"/>
          </w:tcPr>
          <w:p w:rsidR="00920A42" w:rsidRPr="0056287C" w:rsidRDefault="00920A42" w:rsidP="00512D09">
            <w:pPr>
              <w:jc w:val="center"/>
            </w:pPr>
            <w:r w:rsidRPr="0056287C">
              <w:t>3</w:t>
            </w:r>
          </w:p>
        </w:tc>
        <w:tc>
          <w:tcPr>
            <w:tcW w:w="3544" w:type="dxa"/>
          </w:tcPr>
          <w:p w:rsidR="00920A42" w:rsidRPr="0056287C" w:rsidRDefault="00920A42" w:rsidP="00512D09">
            <w:pPr>
              <w:jc w:val="center"/>
            </w:pPr>
            <w:r w:rsidRPr="0056287C">
              <w:t>4</w:t>
            </w:r>
          </w:p>
        </w:tc>
        <w:tc>
          <w:tcPr>
            <w:tcW w:w="1276" w:type="dxa"/>
          </w:tcPr>
          <w:p w:rsidR="00920A42" w:rsidRPr="0056287C" w:rsidRDefault="00920A42" w:rsidP="00512D09">
            <w:pPr>
              <w:jc w:val="center"/>
            </w:pPr>
            <w:r w:rsidRPr="0056287C">
              <w:t>5</w:t>
            </w:r>
          </w:p>
        </w:tc>
        <w:tc>
          <w:tcPr>
            <w:tcW w:w="1417" w:type="dxa"/>
          </w:tcPr>
          <w:p w:rsidR="00920A42" w:rsidRPr="0056287C" w:rsidRDefault="00920A42" w:rsidP="00512D09">
            <w:pPr>
              <w:jc w:val="center"/>
            </w:pPr>
            <w:r w:rsidRPr="0056287C">
              <w:t>6</w:t>
            </w:r>
          </w:p>
        </w:tc>
        <w:tc>
          <w:tcPr>
            <w:tcW w:w="3119" w:type="dxa"/>
          </w:tcPr>
          <w:p w:rsidR="00920A42" w:rsidRPr="0056287C" w:rsidRDefault="00920A42" w:rsidP="00512D09">
            <w:pPr>
              <w:jc w:val="center"/>
            </w:pPr>
            <w:r>
              <w:t>7</w:t>
            </w:r>
          </w:p>
        </w:tc>
      </w:tr>
      <w:tr w:rsidR="00920A42" w:rsidRPr="0056287C" w:rsidTr="002A4E7C">
        <w:tc>
          <w:tcPr>
            <w:tcW w:w="675" w:type="dxa"/>
          </w:tcPr>
          <w:p w:rsidR="00920A42" w:rsidRPr="0056287C" w:rsidRDefault="00920A42" w:rsidP="00A2115E">
            <w:pPr>
              <w:jc w:val="center"/>
            </w:pPr>
            <w:r w:rsidRPr="0056287C">
              <w:t>1.</w:t>
            </w:r>
          </w:p>
        </w:tc>
        <w:tc>
          <w:tcPr>
            <w:tcW w:w="3544" w:type="dxa"/>
          </w:tcPr>
          <w:p w:rsidR="00920A42" w:rsidRPr="0056287C" w:rsidRDefault="00920A42" w:rsidP="00410076">
            <w:pPr>
              <w:jc w:val="both"/>
            </w:pPr>
            <w:r w:rsidRPr="0056287C">
              <w:t>Текст законопроекта: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"Настоящий Закон определяет порядок организации деятельности пунктов приема, переработки и отгрузки древесины, устанавливает систему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и </w:t>
            </w:r>
            <w:r w:rsidRPr="0056287C">
              <w:t>правила приема, учета и перевозки древесины, заготовленной на территории Приморского края, в целях недопущения незаконного лесопользования и охраны окружающей среды.</w:t>
            </w:r>
          </w:p>
          <w:p w:rsidR="00920A42" w:rsidRPr="0056287C" w:rsidRDefault="00920A42" w:rsidP="00410076">
            <w:pPr>
              <w:tabs>
                <w:tab w:val="left" w:pos="0"/>
                <w:tab w:val="left" w:pos="2127"/>
              </w:tabs>
            </w:pPr>
            <w:r w:rsidRPr="0056287C">
              <w:t xml:space="preserve">      СТАТЬЯ 1. ОБЩИЕ ПОЛОЖЕНИЯ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В </w:t>
            </w:r>
            <w:proofErr w:type="gramStart"/>
            <w:r w:rsidRPr="0056287C">
              <w:t>настоящем</w:t>
            </w:r>
            <w:proofErr w:type="gramEnd"/>
            <w:r w:rsidRPr="0056287C">
              <w:t xml:space="preserve"> Законе используются следующие основные понятия: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1)древесина - лес круглый, необработанный, пиломатериалы;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2)пункт приема, переработки и отгрузки древесины – место осуществления юридическим лицом или индивидуальным </w:t>
            </w:r>
            <w:proofErr w:type="spellStart"/>
            <w:proofErr w:type="gramStart"/>
            <w:r w:rsidRPr="0056287C">
              <w:t>предпри-</w:t>
            </w:r>
            <w:r w:rsidRPr="0056287C">
              <w:lastRenderedPageBreak/>
              <w:t>нимателем</w:t>
            </w:r>
            <w:proofErr w:type="spellEnd"/>
            <w:proofErr w:type="gramEnd"/>
            <w:r w:rsidRPr="0056287C">
              <w:t xml:space="preserve"> деятельности по приему, переработке и отгрузке древесины;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3)прием древесины - действия, направленные на принятие древесины в целях ее переработки и отгрузки;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4)переработка древесины - предпринимательская</w:t>
            </w:r>
            <w:r w:rsidRPr="0056287C">
              <w:rPr>
                <w:i/>
              </w:rPr>
              <w:t xml:space="preserve"> </w:t>
            </w:r>
            <w:r w:rsidRPr="0056287C">
              <w:t>деятельность, связанная с производством пиломатериалов;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5)отгрузка древесины - действия, направленные на вывоз древесины с пункта приема, переработки и отгрузки древесины;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6)перевозка древесины - действия, направленные на перемещение заготовленной и (или) приобретенной на территории Приморского края древесины; </w:t>
            </w:r>
          </w:p>
          <w:p w:rsidR="00920A42" w:rsidRPr="0056287C" w:rsidRDefault="00920A42" w:rsidP="00410076">
            <w:pPr>
              <w:jc w:val="both"/>
            </w:pPr>
            <w:r w:rsidRPr="0056287C">
              <w:t xml:space="preserve">      7)перевозчик древесины - лицо (юридические лица, индивидуальный предприниматель, граждане), осуществляющее перевозку на транспортном средстве собственной древесины либо древесины, принадлежащей иным лицам, по одному перевозочному документу</w:t>
            </w:r>
            <w:r w:rsidRPr="0056287C">
              <w:rPr>
                <w:i/>
              </w:rPr>
              <w:t xml:space="preserve"> </w:t>
            </w:r>
            <w:r w:rsidRPr="0056287C">
              <w:t>(товарно-транспортной, транспортной накладной) с доверенностью от собственника древесины, заверенной в установленном порядке;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t xml:space="preserve">      8)партия древесины - древесина, которая поставляется на пункт приема, переработки и отгрузки древесины, внесенный в реестр лиц, осуществляющих деятельность по приему, переработке и отгрузке древесины, уполномоченным органом, и перевозится на транспортном средстве по одному перевозочному документу (товарно-транспортной, транспортной накладной); 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t xml:space="preserve">      9)</w:t>
            </w:r>
            <w:r w:rsidRPr="0056287C">
              <w:rPr>
                <w:color w:val="000000"/>
              </w:rPr>
              <w:t xml:space="preserve">учет круглых лесоматериалов - совокупность действий, включающих </w:t>
            </w:r>
            <w:r w:rsidRPr="0056287C">
              <w:rPr>
                <w:color w:val="000000"/>
              </w:rPr>
              <w:lastRenderedPageBreak/>
              <w:t>измерение объема круглых лесоматериалов, классификацию по породам и сортиментам и оформление результатов;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10)государственная система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Приморского края - комплекс мер и мероприятий, направленных на обеспечение контроля за оборотом круглых лесоматериалов на территории Приморского края;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11)оборот круглых лесоматериалов - перевозка, продажа и использование круглых лесоматериалов на территории Приморского края в целях их обработки, переработки или изготовления из них продукции.</w:t>
            </w:r>
          </w:p>
          <w:p w:rsidR="00920A42" w:rsidRPr="0056287C" w:rsidRDefault="00920A42" w:rsidP="00314A53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</w:t>
            </w:r>
            <w:r w:rsidRPr="0056287C">
              <w:t xml:space="preserve">СТАТЬЯ 2. ГОСУДАРСТВЕННАЯ СИСТЕМА КОНТРОЛЯ ЗА ОБОРОТОМ </w:t>
            </w:r>
            <w:proofErr w:type="gramStart"/>
            <w:r w:rsidRPr="0056287C">
              <w:t>КРУГЛЫХ</w:t>
            </w:r>
            <w:proofErr w:type="gramEnd"/>
            <w:r w:rsidRPr="0056287C">
              <w:t xml:space="preserve"> ЛЕСО-МАТЕРИАЛОВ ПРИМОРСКОГО КРАЯ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rPr>
                <w:color w:val="000000"/>
              </w:rPr>
              <w:t xml:space="preserve">      1.Комплекс мер и мероприятий, составляющих государственную систему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</w:t>
            </w:r>
            <w:r w:rsidRPr="0056287C">
              <w:t xml:space="preserve"> Приморского края, выполняется органом исполнительной власти Приморского края, осуществляющим государственное управление в области лесных отношений (далее - уполномоченный орган), в соответствии с порядком, установленным Администрацией Приморского края.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2.Основными задачами государственной системы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Приморского края являются: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1)обеспечение эффективного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</w:t>
            </w:r>
            <w:r w:rsidRPr="0056287C">
              <w:rPr>
                <w:color w:val="000000"/>
              </w:rPr>
              <w:lastRenderedPageBreak/>
              <w:t>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2)противодействие незаконному обороту круглых 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3)содействие развитию рынка круглых 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4)содействие развитию инвестиционных механизмов в лесном хозяйстве и лесопромышленном комплексе Приморского края.</w:t>
            </w:r>
          </w:p>
          <w:p w:rsidR="00920A42" w:rsidRPr="0056287C" w:rsidRDefault="00920A42" w:rsidP="00102E04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СТАТЬЯ 3. ПРИНЦИПЫ ФУНК-ЦИОНИРОВАНИЯ ГОСУДАР</w:t>
            </w:r>
            <w:r w:rsidR="00A43DFD">
              <w:rPr>
                <w:color w:val="000000"/>
              </w:rPr>
              <w:t>-С</w:t>
            </w:r>
            <w:r w:rsidRPr="0056287C">
              <w:rPr>
                <w:color w:val="000000"/>
              </w:rPr>
              <w:t xml:space="preserve">ТВЕННОЙ </w:t>
            </w:r>
            <w:r w:rsidRPr="0056287C">
              <w:t xml:space="preserve">СИСТЕМЫ КОНТРОЛЯ ЗА ОБОРОТОМ </w:t>
            </w:r>
            <w:proofErr w:type="gramStart"/>
            <w:r w:rsidRPr="0056287C">
              <w:t>КРУГЛЫХ</w:t>
            </w:r>
            <w:proofErr w:type="gramEnd"/>
            <w:r w:rsidRPr="0056287C">
              <w:t xml:space="preserve"> ЛЕСО-МАТЕРИАЛОВ ПРИМОРСКОГО КРАЯ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Основными принципами </w:t>
            </w:r>
            <w:proofErr w:type="spellStart"/>
            <w:proofErr w:type="gramStart"/>
            <w:r w:rsidRPr="0056287C">
              <w:rPr>
                <w:color w:val="000000"/>
              </w:rPr>
              <w:t>функци-онирования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государственной системы контроля за оборотом круглых лесоматериалов Приморского края являются: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1)обеспечение законности оборота круглых лесоматериалов;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2)открытость и доступность информации о лицах, осуществляющих оборот круглых лесоматериалов, а также об объемах и иных качественных и количественных характеристиках круглых лесоматериалов, поступивших в оборот;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3)участие граждан, общественных объединений в контроле заготовки древесины и оборота круглых лесоматериалов в порядке, установленном законодательством Российской Федерации.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СТАТЬЯ 4. СПОСОБЫ </w:t>
            </w:r>
            <w:proofErr w:type="gramStart"/>
            <w:r w:rsidRPr="0056287C">
              <w:rPr>
                <w:color w:val="000000"/>
              </w:rPr>
              <w:t>ОБЕС-ПЕЧЕНИЯ</w:t>
            </w:r>
            <w:proofErr w:type="gramEnd"/>
            <w:r w:rsidRPr="0056287C">
              <w:rPr>
                <w:color w:val="000000"/>
              </w:rPr>
              <w:t xml:space="preserve">  ФУНКЦИОНИРОВАНИЯ ГОСУДАРСТВЕННОЙ СИСТЕМЫ КОНТРОЛЯ ЗА ОБОРОТОМ           КРУГЛЫХ ЛЕСОМАТЕРИАЛОВ          ПРИМОРСКОГО КРАЯ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Основными способами </w:t>
            </w:r>
            <w:r w:rsidRPr="0056287C">
              <w:rPr>
                <w:color w:val="000000"/>
              </w:rPr>
              <w:lastRenderedPageBreak/>
              <w:t xml:space="preserve">обеспечения функционирования государственной системы </w:t>
            </w:r>
            <w:proofErr w:type="gramStart"/>
            <w:r w:rsidRPr="0056287C">
              <w:rPr>
                <w:color w:val="000000"/>
              </w:rPr>
              <w:t>контроля за</w:t>
            </w:r>
            <w:proofErr w:type="gramEnd"/>
            <w:r w:rsidRPr="0056287C">
              <w:rPr>
                <w:color w:val="000000"/>
              </w:rPr>
              <w:t xml:space="preserve"> оборотом круглых лесоматериалов Приморского края являются: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1)декларирование оборота круглых лесоматериалов до их обработки, переработки и изготовления из них продукции;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2)учет древесины, круглых лесоматериалов в автоматизированной информационной системе оборота круглых лесоматериалов Приморского края (далее - информационная система оборота круглых лесоматериалов);</w:t>
            </w:r>
          </w:p>
          <w:p w:rsidR="00920A42" w:rsidRPr="0056287C" w:rsidRDefault="00920A42" w:rsidP="00314A5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</w:t>
            </w:r>
            <w:r w:rsidRPr="0056287C">
              <w:t xml:space="preserve">проверка соответствия поданных деклараций об обороте круглых лесоматериалов, сопроводительных документов на круглые лесоматериалы  данным, </w:t>
            </w:r>
            <w:proofErr w:type="spellStart"/>
            <w:proofErr w:type="gramStart"/>
            <w:r w:rsidRPr="0056287C">
              <w:t>содер-жащимся</w:t>
            </w:r>
            <w:proofErr w:type="spellEnd"/>
            <w:proofErr w:type="gramEnd"/>
            <w:r w:rsidRPr="0056287C">
              <w:t xml:space="preserve"> в </w:t>
            </w:r>
            <w:r w:rsidRPr="0056287C">
              <w:rPr>
                <w:color w:val="000000"/>
              </w:rPr>
              <w:t>информационной системе оборота круглых лесоматериалов.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СТАТЬЯ 5. </w:t>
            </w:r>
            <w:proofErr w:type="gramStart"/>
            <w:r w:rsidRPr="0056287C">
              <w:rPr>
                <w:color w:val="000000"/>
              </w:rPr>
              <w:t>ИНФОРМАЦИОН-НАЯ</w:t>
            </w:r>
            <w:proofErr w:type="gramEnd"/>
            <w:r w:rsidRPr="0056287C">
              <w:rPr>
                <w:color w:val="000000"/>
              </w:rPr>
              <w:t xml:space="preserve"> СИСТЕМА ОБОРОТА КРУГ-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>ЛЫХ ЛЕСОМАТЕРИАЛОВ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rPr>
                <w:color w:val="000000"/>
              </w:rPr>
            </w:pPr>
            <w:r w:rsidRPr="0056287C">
              <w:rPr>
                <w:color w:val="000000"/>
              </w:rPr>
              <w:t>ПРИМОРСКОГО КРАЯ</w:t>
            </w:r>
          </w:p>
          <w:p w:rsidR="00920A42" w:rsidRPr="0056287C" w:rsidRDefault="00920A42" w:rsidP="00410076">
            <w:pPr>
              <w:widowControl w:val="0"/>
              <w:suppressAutoHyphens/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1.Информационная система оборота круглых лесоматериалов обеспечивает учет информации об объемах заготовленной в Приморском крае древесины, круглых лесоматериалов до их обработки, переработки, изготовления из них продукции, включая обработку, анализ и контроль достоверности внесенной в нее информации, формирование отчетов.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2.Порядок функционирования информационной системы оборота круглых лесоматериалов </w:t>
            </w:r>
            <w:proofErr w:type="gramStart"/>
            <w:r w:rsidRPr="0056287C">
              <w:rPr>
                <w:color w:val="000000"/>
              </w:rPr>
              <w:t>уста-</w:t>
            </w:r>
            <w:proofErr w:type="spellStart"/>
            <w:r w:rsidRPr="0056287C">
              <w:rPr>
                <w:color w:val="000000"/>
              </w:rPr>
              <w:t>навливается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Администрацией Приморского края.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lastRenderedPageBreak/>
              <w:t xml:space="preserve">      3.Информационная система оборота круглых лесоматериалов содержит следующие сведения: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1)о лицах, осуществляющих оборот круглых лесоматериалов;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2)о договорах аренды лесных участков;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3)о договорах купли-продажи лесных насаждений;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4)о праве постоянного (бессрочного) пользования лесными участками;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5)о лесных декларациях;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6)об отчетах лиц, </w:t>
            </w:r>
            <w:proofErr w:type="spellStart"/>
            <w:proofErr w:type="gramStart"/>
            <w:r w:rsidRPr="0056287C">
              <w:rPr>
                <w:color w:val="000000"/>
              </w:rPr>
              <w:t>осуществ-ляющих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использование лесов;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7)о договорах продажи (поставки) круглых лесоматериалов;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8)о </w:t>
            </w:r>
            <w:proofErr w:type="gramStart"/>
            <w:r w:rsidRPr="0056287C">
              <w:rPr>
                <w:color w:val="000000"/>
              </w:rPr>
              <w:t>декларациях</w:t>
            </w:r>
            <w:proofErr w:type="gramEnd"/>
            <w:r w:rsidRPr="0056287C">
              <w:rPr>
                <w:color w:val="000000"/>
              </w:rPr>
              <w:t xml:space="preserve"> об обороте круглых лесоматериалов;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9)об объемах круглых лесоматериалов, проданных на внутреннем рынке или вывезенных с территории Приморского края.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4.Функционирование информационной системы оборота круглых лесоматериалов </w:t>
            </w:r>
            <w:proofErr w:type="spellStart"/>
            <w:proofErr w:type="gramStart"/>
            <w:r w:rsidRPr="0056287C">
              <w:rPr>
                <w:color w:val="000000"/>
              </w:rPr>
              <w:t>обес-печивается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уполномоченным органом.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5.Перечень сведений, содержащихся в информационной системе оборота круглых </w:t>
            </w:r>
            <w:proofErr w:type="spellStart"/>
            <w:proofErr w:type="gramStart"/>
            <w:r w:rsidRPr="0056287C">
              <w:rPr>
                <w:color w:val="000000"/>
              </w:rPr>
              <w:t>лесо</w:t>
            </w:r>
            <w:proofErr w:type="spellEnd"/>
            <w:r w:rsidRPr="0056287C">
              <w:rPr>
                <w:color w:val="000000"/>
              </w:rPr>
              <w:t>-материалов</w:t>
            </w:r>
            <w:proofErr w:type="gramEnd"/>
            <w:r w:rsidRPr="0056287C">
              <w:rPr>
                <w:color w:val="000000"/>
              </w:rPr>
              <w:t xml:space="preserve">, определяется </w:t>
            </w:r>
            <w:proofErr w:type="spellStart"/>
            <w:r w:rsidRPr="0056287C">
              <w:rPr>
                <w:color w:val="000000"/>
              </w:rPr>
              <w:t>уполно</w:t>
            </w:r>
            <w:proofErr w:type="spellEnd"/>
            <w:r w:rsidRPr="0056287C">
              <w:rPr>
                <w:color w:val="000000"/>
              </w:rPr>
              <w:t>-моченным органом, является открытым и размещается в информационно-</w:t>
            </w:r>
            <w:proofErr w:type="spellStart"/>
            <w:r w:rsidRPr="0056287C">
              <w:rPr>
                <w:color w:val="000000"/>
              </w:rPr>
              <w:t>телекоммуни</w:t>
            </w:r>
            <w:proofErr w:type="spellEnd"/>
            <w:r w:rsidRPr="0056287C">
              <w:rPr>
                <w:color w:val="000000"/>
              </w:rPr>
              <w:t>-</w:t>
            </w:r>
            <w:proofErr w:type="spellStart"/>
            <w:r w:rsidRPr="0056287C">
              <w:rPr>
                <w:color w:val="000000"/>
              </w:rPr>
              <w:t>кационной</w:t>
            </w:r>
            <w:proofErr w:type="spellEnd"/>
            <w:r w:rsidRPr="0056287C">
              <w:rPr>
                <w:color w:val="000000"/>
              </w:rPr>
              <w:t xml:space="preserve"> сети "Интернет".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6.Уполномоченный орган разрабатывает: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1)форму запросов о предоставлении сведений, а также требования к ним;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2)требования к формату запросов в электронном виде и порядок направления запросов с </w:t>
            </w:r>
            <w:r w:rsidRPr="0056287C">
              <w:rPr>
                <w:color w:val="000000"/>
              </w:rPr>
              <w:lastRenderedPageBreak/>
              <w:t>использованием информационно-теле-коммуникационной сети "Интернет" или иных технических сре</w:t>
            </w:r>
            <w:proofErr w:type="gramStart"/>
            <w:r w:rsidRPr="0056287C">
              <w:rPr>
                <w:color w:val="000000"/>
              </w:rPr>
              <w:t>дств св</w:t>
            </w:r>
            <w:proofErr w:type="gramEnd"/>
            <w:r w:rsidRPr="0056287C">
              <w:rPr>
                <w:color w:val="000000"/>
              </w:rPr>
              <w:t>язи;</w:t>
            </w:r>
          </w:p>
          <w:p w:rsidR="00920A42" w:rsidRPr="0056287C" w:rsidRDefault="00920A42" w:rsidP="008B50A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56287C">
              <w:rPr>
                <w:color w:val="000000"/>
              </w:rPr>
              <w:t xml:space="preserve">      3)порядок предоставления сведений, внесенных в </w:t>
            </w:r>
            <w:proofErr w:type="spellStart"/>
            <w:proofErr w:type="gramStart"/>
            <w:r w:rsidRPr="0056287C">
              <w:rPr>
                <w:color w:val="000000"/>
              </w:rPr>
              <w:t>инфор-мационную</w:t>
            </w:r>
            <w:proofErr w:type="spellEnd"/>
            <w:proofErr w:type="gramEnd"/>
            <w:r w:rsidRPr="0056287C">
              <w:rPr>
                <w:color w:val="000000"/>
              </w:rPr>
              <w:t xml:space="preserve"> систему оборота круглых лесоматериалов, посредством обеспечения доступа к информационному ресурсу, содержащему данные сведения.</w:t>
            </w:r>
          </w:p>
          <w:p w:rsidR="00920A42" w:rsidRPr="0056287C" w:rsidRDefault="00920A42" w:rsidP="00102E04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 w:rsidRPr="0056287C">
              <w:rPr>
                <w:color w:val="000000"/>
              </w:rPr>
              <w:t xml:space="preserve">      7.Предоставление сведений, содержащихся в информационной системе оборота круглых </w:t>
            </w:r>
            <w:proofErr w:type="spellStart"/>
            <w:proofErr w:type="gramStart"/>
            <w:r w:rsidRPr="0056287C">
              <w:rPr>
                <w:color w:val="000000"/>
              </w:rPr>
              <w:t>лесо</w:t>
            </w:r>
            <w:proofErr w:type="spellEnd"/>
            <w:r w:rsidRPr="0056287C">
              <w:rPr>
                <w:color w:val="000000"/>
              </w:rPr>
              <w:t>-материалов</w:t>
            </w:r>
            <w:proofErr w:type="gramEnd"/>
            <w:r w:rsidRPr="0056287C">
              <w:rPr>
                <w:color w:val="000000"/>
              </w:rPr>
              <w:t>, органам государственной власти, органам местного само-управления, юридическим лицам, индивидуальным предпринимателям и гражданам осуществляется в электронном виде без взимания платы.</w:t>
            </w:r>
          </w:p>
          <w:p w:rsidR="00920A42" w:rsidRPr="0056287C" w:rsidRDefault="00920A42" w:rsidP="00102E04">
            <w:pPr>
              <w:autoSpaceDE w:val="0"/>
              <w:autoSpaceDN w:val="0"/>
              <w:adjustRightInd w:val="0"/>
              <w:jc w:val="both"/>
              <w:outlineLvl w:val="0"/>
            </w:pPr>
            <w:r w:rsidRPr="0056287C">
              <w:t xml:space="preserve">      СТАТЬЯ 6. ОРГАНИЗАЦИЯ ДЕЯТЕЛЬНОСТИ ПУНКТОВ ПРИЕМА, ПЕРЕРАБОТКИ И ОТГРУЗКИ ДРЕВЕСИНЫ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1.Юридические лица и индивидуальные предприниматели, осуществляющие деятельность по приему, переработке и отгрузке древесины, подлежат обязательному включению в реестр лиц, осуществляющих деятельность по приему, переработке и отгрузке древесины (далее - реестр), уполномоченным органом.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2.</w:t>
            </w:r>
            <w:hyperlink r:id="rId8" w:history="1">
              <w:r w:rsidRPr="0056287C">
                <w:t>Порядок</w:t>
              </w:r>
            </w:hyperlink>
            <w:r w:rsidRPr="0056287C">
              <w:t xml:space="preserve"> включения в реестр лиц, осуществляющих деятельность по приему, переработке и отгрузке древесины, устанавливается </w:t>
            </w:r>
            <w:proofErr w:type="spellStart"/>
            <w:proofErr w:type="gramStart"/>
            <w:r w:rsidRPr="0056287C">
              <w:t>Адми-нистрацией</w:t>
            </w:r>
            <w:proofErr w:type="spellEnd"/>
            <w:proofErr w:type="gramEnd"/>
            <w:r w:rsidRPr="0056287C">
              <w:t xml:space="preserve"> Приморского края.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3.Уполномоченный орган обязан размещать информацию о лицах, осуществляющих деятельность по приему, переработке и отгрузке </w:t>
            </w:r>
            <w:r w:rsidRPr="0056287C">
              <w:lastRenderedPageBreak/>
              <w:t>древесины, включенных в реестр, на официальном сайте Администрации Приморского края в информационно-</w:t>
            </w:r>
            <w:proofErr w:type="spellStart"/>
            <w:r w:rsidRPr="0056287C">
              <w:t>телекомуникационной</w:t>
            </w:r>
            <w:proofErr w:type="spellEnd"/>
            <w:r w:rsidRPr="0056287C">
              <w:t xml:space="preserve"> сети "Интернет" ежемесячно, не позднее 15-го числа.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Информация содержит сведения о пунктах приема, переработки и отгрузки древесины (далее - пункт приема древесины), их </w:t>
            </w:r>
            <w:proofErr w:type="gramStart"/>
            <w:r w:rsidRPr="0056287C">
              <w:t>место-положении</w:t>
            </w:r>
            <w:proofErr w:type="gramEnd"/>
            <w:r w:rsidRPr="0056287C">
              <w:t>, дате включения в реестр.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4.Юридическое лицо или индивидуальный предприниматель, осуществляющие деятельность по приему, переработке и отгрузке древесины, обязаны разместить в каждом пункте приема древесины в доступном для обозрения месте следующую информацию: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1)наименование юридического лица, фамилию, имя, отчество индивидуального предпринимателя;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2)телефон и местонахождение (юридический адрес), а также адрес фактического месторасположения юридического лица или места жительства индивидуального предпринимателя;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3)документ (приказ, распоряжение руководителя юридического лица или индивидуального предпринимателя) о назначении лица, ответственного за прием, переработку и отгрузку древесины (далее - ответственное лицо), или его заверенная копия;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4)режим работы пункта приема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5.В </w:t>
            </w:r>
            <w:proofErr w:type="gramStart"/>
            <w:r w:rsidRPr="0056287C">
              <w:t>пункте</w:t>
            </w:r>
            <w:proofErr w:type="gramEnd"/>
            <w:r w:rsidRPr="0056287C">
              <w:t xml:space="preserve"> приема древесины должны находиться следующие документы, необходимые для осуществления деятельности по приему, переработке и отгрузке древесины: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lastRenderedPageBreak/>
              <w:t xml:space="preserve">      1)документ о включении в реестр уполномоченным органом;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2)копия свидетельства о государственной регистрации юридического лица или копия свидетельства о государственной </w:t>
            </w:r>
            <w:proofErr w:type="gramStart"/>
            <w:r w:rsidRPr="0056287C">
              <w:t>ре-</w:t>
            </w:r>
            <w:proofErr w:type="spellStart"/>
            <w:r w:rsidRPr="0056287C">
              <w:t>гистрации</w:t>
            </w:r>
            <w:proofErr w:type="spellEnd"/>
            <w:proofErr w:type="gramEnd"/>
            <w:r w:rsidRPr="0056287C">
              <w:t xml:space="preserve"> физического лица в качестве индивидуального пред-</w:t>
            </w:r>
            <w:proofErr w:type="spellStart"/>
            <w:r w:rsidRPr="0056287C">
              <w:t>принимателя</w:t>
            </w:r>
            <w:proofErr w:type="spellEnd"/>
            <w:r w:rsidRPr="0056287C">
              <w:t xml:space="preserve">; 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</w:t>
            </w:r>
            <w:proofErr w:type="gramStart"/>
            <w:r w:rsidRPr="0056287C">
              <w:t xml:space="preserve">3)копия документа, </w:t>
            </w:r>
            <w:proofErr w:type="spellStart"/>
            <w:r w:rsidRPr="0056287C">
              <w:t>подтверж</w:t>
            </w:r>
            <w:proofErr w:type="spellEnd"/>
            <w:r w:rsidRPr="0056287C">
              <w:t>-дающего право на земельный участок, предоставленный для организации деятельности по приему, переработке и отгрузке древесины, на котором расположен пункт приема древесины (свидетельство о праве собственности на землю, договор аренды земельного участка, зарегистрированный в установленном порядке);</w:t>
            </w:r>
            <w:proofErr w:type="gramEnd"/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4)разрешение на привлечение и использование иностранных работников (в случае привлечения иностранных работников).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6.В </w:t>
            </w:r>
            <w:proofErr w:type="gramStart"/>
            <w:r w:rsidRPr="0056287C">
              <w:t>случае</w:t>
            </w:r>
            <w:proofErr w:type="gramEnd"/>
            <w:r w:rsidRPr="0056287C">
              <w:t xml:space="preserve">, если в одном пункте приема древесины осуществляют свою деятельность несколько юридических лиц или </w:t>
            </w:r>
            <w:proofErr w:type="spellStart"/>
            <w:r w:rsidRPr="0056287C">
              <w:t>индиви</w:t>
            </w:r>
            <w:proofErr w:type="spellEnd"/>
            <w:r w:rsidRPr="0056287C">
              <w:t xml:space="preserve">-дуальных предпринимателей, учет принимаемой, перерабатываемой и отгружаемой древесины в соответствии с настоящим Законом ведется каждым юридическим лицом или индивидуальным </w:t>
            </w:r>
            <w:proofErr w:type="spellStart"/>
            <w:r w:rsidRPr="0056287C">
              <w:t>предпри-нимателем</w:t>
            </w:r>
            <w:proofErr w:type="spellEnd"/>
            <w:r w:rsidRPr="0056287C">
              <w:t xml:space="preserve"> раздельно.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7.Юридическое лицо или индивидуальный предприниматель, осуществляющие деятельность по приему, переработке и отгрузке древесины, составляют отчет о принятой, переработанной и отгруженной древесине по форме, установленной уполномоченным органом.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lastRenderedPageBreak/>
              <w:t xml:space="preserve">      8.Отчет о принятой, переработанной и отгруженной древесине за предыдущий месяц предоставляется в уполномоченный орган ежемесячно не позднее 10-го числа месяца.</w:t>
            </w:r>
          </w:p>
          <w:p w:rsidR="00920A42" w:rsidRPr="0056287C" w:rsidRDefault="00920A42" w:rsidP="007D7939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СТАТЬЯ 7. ПОРЯДОК ПРИЕМА И УЧЕТА ДРЕВЕСИНЫ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1.Прием древесины от юридических лиц и индивидуальных предпринимателей в пункте приема древесины проводится партиями с указанием наименования, объемов и породы принимаемой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2.Прием древесины, заготовленной гражданами для собственных нужд, не осуществляется, за исключением древесины, предназначенной для  переработки в целях получения лесоматериалов.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3.Прием древесины осуществляется при предъявлении лицом, сдающим древесину, следующих документов: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1)документа, удостоверяющего личность;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2)транспортной или товарно-транспортной накладной;</w:t>
            </w:r>
            <w:r w:rsidRPr="0056287C">
              <w:br/>
              <w:t xml:space="preserve">      3)доверенности, заверенной в установленном порядке, в случае сдачи древесины лицом, не являющимся собственником 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4.Принятая, переработанная и отгруженная древесина подлежит обязательному учету ответственным лицом в соответствии с настоящим Законом.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5.Документами учета принятой, переработанной и отгруженной древесины являются: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1)приемо-сдаточные акты;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2)журнал учета приемо-сдаточных </w:t>
            </w:r>
            <w:r w:rsidRPr="0056287C">
              <w:lastRenderedPageBreak/>
              <w:t>актов;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3)журнал учета принятой древесины;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4)журнал учета переработанной древесины;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5)журнал учета</w:t>
            </w:r>
            <w:r w:rsidRPr="0056287C">
              <w:rPr>
                <w:b/>
              </w:rPr>
              <w:t xml:space="preserve"> </w:t>
            </w:r>
            <w:r w:rsidRPr="0056287C">
              <w:t>отгруженной древесины.</w:t>
            </w:r>
          </w:p>
          <w:p w:rsidR="00920A42" w:rsidRPr="0056287C" w:rsidRDefault="00920A42" w:rsidP="00345C58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6.Форма и содержание документов учета принятой, переработанной и отгруженной древесины </w:t>
            </w:r>
            <w:proofErr w:type="gramStart"/>
            <w:r w:rsidRPr="0056287C">
              <w:t>уста-</w:t>
            </w:r>
            <w:proofErr w:type="spellStart"/>
            <w:r w:rsidRPr="0056287C">
              <w:t>навливается</w:t>
            </w:r>
            <w:proofErr w:type="spellEnd"/>
            <w:proofErr w:type="gramEnd"/>
            <w:r w:rsidRPr="0056287C">
              <w:t xml:space="preserve"> уполномоченным органом.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56287C">
              <w:t xml:space="preserve">      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8.Приемо-сдаточный акт составляется в двух экземплярах. Один экземпляр передается лицу, сдавшему древесину, второй хранится у юридического лица или индивидуального предпринимателя, осуществляющего деятельность по приему, переработке и отгрузке древесины.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9.Приемо-сдаточные акты являются документами строгой отчетности и должны иметь сквозную нумерацию.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10.В </w:t>
            </w:r>
            <w:proofErr w:type="gramStart"/>
            <w:r w:rsidRPr="0056287C">
              <w:t>случаях</w:t>
            </w:r>
            <w:proofErr w:type="gramEnd"/>
            <w:r w:rsidRPr="0056287C">
              <w:t xml:space="preserve">, установленных законодательством, если древесина заготовлена за пределами Приморского края, необходимо предъявить копию карантинного сертификата, выданного </w:t>
            </w:r>
            <w:proofErr w:type="spellStart"/>
            <w:r w:rsidRPr="0056287C">
              <w:t>территори-альным</w:t>
            </w:r>
            <w:proofErr w:type="spellEnd"/>
            <w:r w:rsidRPr="0056287C">
              <w:t xml:space="preserve"> органом Федеральной службы по ветеринарному и фитосанитарному надзору субъекта Российской Федерации.</w:t>
            </w:r>
          </w:p>
          <w:p w:rsidR="00920A42" w:rsidRPr="0056287C" w:rsidRDefault="00920A42" w:rsidP="007D7939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outlineLvl w:val="0"/>
            </w:pPr>
            <w:r w:rsidRPr="0056287C">
              <w:rPr>
                <w:snapToGrid w:val="0"/>
              </w:rPr>
              <w:t xml:space="preserve">      СТАТЬЯ 8. ОБЩИЕ</w:t>
            </w:r>
            <w:r w:rsidRPr="0056287C">
              <w:t xml:space="preserve"> ТРЕБОВАНИЯ К ВЕДЕНИЮ </w:t>
            </w:r>
            <w:proofErr w:type="gramStart"/>
            <w:r w:rsidRPr="0056287C">
              <w:t>ДО-</w:t>
            </w:r>
            <w:r w:rsidRPr="0056287C">
              <w:lastRenderedPageBreak/>
              <w:t>КУМЕНТОВ</w:t>
            </w:r>
            <w:proofErr w:type="gramEnd"/>
            <w:r w:rsidRPr="0056287C">
              <w:t xml:space="preserve"> УЧЕТА ДРЕВЕСИНЫ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1.Записи о совершении действий по приему, переработке и отгрузке древесины вносятся в журналы учета, ведение которых предусмотрено настоящим Законом, в день совершения соответствующих действий.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2.Документы учета принятой, переработанной и отгруженной древесины должны храниться в пункте приема древесины в течение трех лет </w:t>
            </w:r>
            <w:proofErr w:type="gramStart"/>
            <w:r w:rsidRPr="0056287C">
              <w:t>с даты внесения</w:t>
            </w:r>
            <w:proofErr w:type="gramEnd"/>
            <w:r w:rsidRPr="0056287C">
              <w:t xml:space="preserve"> в них последней записи.</w:t>
            </w:r>
          </w:p>
          <w:p w:rsidR="00920A42" w:rsidRPr="0056287C" w:rsidRDefault="00920A42" w:rsidP="007D7939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3.Все листы документов учета принятой, переработанной и отгруженной древесины должны быть прошиты и пронумерованы. </w:t>
            </w:r>
            <w:proofErr w:type="gramStart"/>
            <w:r w:rsidRPr="0056287C">
      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осуществляющих деятельность по приему, переработке и отгрузке древесины, и удостоверяется подписью руководителя (заместителя руководителя) данного органа и печатью уполномоченного органа.</w:t>
            </w:r>
            <w:proofErr w:type="gramEnd"/>
          </w:p>
          <w:p w:rsidR="00920A42" w:rsidRPr="0056287C" w:rsidRDefault="00920A42" w:rsidP="00410076">
            <w:pPr>
              <w:autoSpaceDE w:val="0"/>
              <w:autoSpaceDN w:val="0"/>
              <w:adjustRightInd w:val="0"/>
              <w:jc w:val="both"/>
            </w:pPr>
            <w:r w:rsidRPr="0056287C">
              <w:t xml:space="preserve">      СТАТЬЯ 9. ПОРЯДОК </w:t>
            </w:r>
            <w:proofErr w:type="gramStart"/>
            <w:r w:rsidRPr="0056287C">
              <w:t>ПЕРЕ-ВОЗКИ</w:t>
            </w:r>
            <w:proofErr w:type="gramEnd"/>
            <w:r w:rsidRPr="0056287C">
              <w:t xml:space="preserve"> ДРЕВЕСИНЫ</w:t>
            </w:r>
          </w:p>
          <w:p w:rsidR="00920A42" w:rsidRPr="0056287C" w:rsidRDefault="00920A42" w:rsidP="00345C58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1.Юридические лица или индивидуальные предприниматели, являющиеся перевозчиками древесины, обязаны иметь в наличии на каждом транспортном средстве, перевозящем древесину, следующие документы:</w:t>
            </w:r>
          </w:p>
          <w:p w:rsidR="00920A42" w:rsidRPr="0056287C" w:rsidRDefault="00920A42" w:rsidP="00345C58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 w:rsidRPr="0056287C">
              <w:lastRenderedPageBreak/>
              <w:t xml:space="preserve">      1)при перевозке древесины юридическим лицом (</w:t>
            </w:r>
            <w:proofErr w:type="spellStart"/>
            <w:proofErr w:type="gramStart"/>
            <w:r w:rsidRPr="0056287C">
              <w:t>инди-видуальным</w:t>
            </w:r>
            <w:proofErr w:type="spellEnd"/>
            <w:proofErr w:type="gramEnd"/>
            <w:r w:rsidRPr="0056287C">
              <w:t xml:space="preserve"> предпринимателем), не являющимся собственником древесины:</w:t>
            </w:r>
          </w:p>
          <w:p w:rsidR="00920A42" w:rsidRPr="0056287C" w:rsidRDefault="00920A42" w:rsidP="001145AE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а</w:t>
            </w:r>
            <w:proofErr w:type="gramStart"/>
            <w:r w:rsidRPr="0056287C">
              <w:t>)п</w:t>
            </w:r>
            <w:proofErr w:type="gramEnd"/>
            <w:r w:rsidRPr="0056287C">
              <w:t xml:space="preserve">утевой лист и транспортную или </w:t>
            </w:r>
            <w:proofErr w:type="spellStart"/>
            <w:r w:rsidRPr="0056287C">
              <w:t>товаро</w:t>
            </w:r>
            <w:proofErr w:type="spellEnd"/>
            <w:r w:rsidRPr="0056287C">
              <w:t>-транспортную накладную;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б</w:t>
            </w:r>
            <w:proofErr w:type="gramStart"/>
            <w:r w:rsidRPr="0056287C">
              <w:rPr>
                <w:rFonts w:ascii="Times New Roman" w:hAnsi="Times New Roman"/>
              </w:rPr>
              <w:t>)д</w:t>
            </w:r>
            <w:proofErr w:type="gramEnd"/>
            <w:r w:rsidRPr="0056287C">
              <w:rPr>
                <w:rFonts w:ascii="Times New Roman" w:hAnsi="Times New Roman"/>
              </w:rPr>
              <w:t>окументы, подтверждающие право собственности на древесину, - лесную декларацию собственника древесины с отметкой о ее принятии органом государственной власти или органом местного самоуправления, предоставившим лесной участок, или договор купли-продажи лесных насаждений либо их копии;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2)при перевозке древесины юридическим лицом (индивидуальным предпринимателем), являющимся собственником древесины: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а</w:t>
            </w:r>
            <w:proofErr w:type="gramStart"/>
            <w:r w:rsidRPr="0056287C">
              <w:t>)п</w:t>
            </w:r>
            <w:proofErr w:type="gramEnd"/>
            <w:r w:rsidRPr="0056287C">
              <w:t xml:space="preserve">утевой лист и транспортную или </w:t>
            </w:r>
            <w:proofErr w:type="spellStart"/>
            <w:r w:rsidRPr="0056287C">
              <w:t>товаро</w:t>
            </w:r>
            <w:proofErr w:type="spellEnd"/>
            <w:r w:rsidRPr="0056287C">
              <w:t>-транспортную накладную;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б</w:t>
            </w:r>
            <w:proofErr w:type="gramStart"/>
            <w:r w:rsidRPr="0056287C">
              <w:rPr>
                <w:rFonts w:ascii="Times New Roman" w:hAnsi="Times New Roman"/>
              </w:rPr>
              <w:t>)л</w:t>
            </w:r>
            <w:proofErr w:type="gramEnd"/>
            <w:r w:rsidRPr="0056287C">
              <w:rPr>
                <w:rFonts w:ascii="Times New Roman" w:hAnsi="Times New Roman"/>
              </w:rPr>
              <w:t>есную декларацию с отметкой о ее принятии органом государственной власти или органом местного самоуправления, предоставившим лесной участок, или договор купли-продажи лесных насаждений либо их копии.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2.Граждане, являющиеся перевозчиками древесины, обязаны иметь в наличии на каждом транспортном средстве, перевозящем древесину, следующие документы: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1)при перевозке древесины гражданином, не являющимся собственником древесины: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а</w:t>
            </w:r>
            <w:proofErr w:type="gramStart"/>
            <w:r w:rsidRPr="0056287C">
              <w:rPr>
                <w:rFonts w:ascii="Times New Roman" w:hAnsi="Times New Roman"/>
              </w:rPr>
              <w:t>)д</w:t>
            </w:r>
            <w:proofErr w:type="gramEnd"/>
            <w:r w:rsidRPr="0056287C">
              <w:rPr>
                <w:rFonts w:ascii="Times New Roman" w:hAnsi="Times New Roman"/>
              </w:rPr>
              <w:t xml:space="preserve">окументы, подтверждающие право собственности на древесину, - лесную декларацию собственника древесины с отметкой о ее принятии органом государственной власти или </w:t>
            </w:r>
            <w:r w:rsidRPr="0056287C">
              <w:rPr>
                <w:rFonts w:ascii="Times New Roman" w:hAnsi="Times New Roman"/>
              </w:rPr>
              <w:lastRenderedPageBreak/>
              <w:t>органом местного самоуправления, предоставившим лесной участок, или договор купли-продажи лесных насаждений либо их копии;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б</w:t>
            </w:r>
            <w:proofErr w:type="gramStart"/>
            <w:r w:rsidRPr="0056287C">
              <w:rPr>
                <w:rFonts w:ascii="Times New Roman" w:hAnsi="Times New Roman"/>
              </w:rPr>
              <w:t>)д</w:t>
            </w:r>
            <w:proofErr w:type="gramEnd"/>
            <w:r w:rsidRPr="0056287C">
              <w:rPr>
                <w:rFonts w:ascii="Times New Roman" w:hAnsi="Times New Roman"/>
              </w:rPr>
              <w:t>оверенность от собственника древесины;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2)при перевозке древесины, принадлежащей гражданину на праве собственности, - договор купли-продажи лесных насаждений либо его копию.</w:t>
            </w:r>
          </w:p>
          <w:p w:rsidR="00920A42" w:rsidRPr="0056287C" w:rsidRDefault="00920A42" w:rsidP="007D7939">
            <w:pPr>
              <w:pStyle w:val="ConsNormal"/>
              <w:tabs>
                <w:tab w:val="left" w:pos="2410"/>
              </w:tabs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СТАТЬЯ 10. </w:t>
            </w:r>
            <w:proofErr w:type="gramStart"/>
            <w:r w:rsidRPr="0056287C">
              <w:rPr>
                <w:rFonts w:ascii="Times New Roman" w:hAnsi="Times New Roman"/>
              </w:rPr>
              <w:t>КОНТРОЛЬ ЗА</w:t>
            </w:r>
            <w:proofErr w:type="gramEnd"/>
            <w:r w:rsidRPr="0056287C">
              <w:rPr>
                <w:rFonts w:ascii="Times New Roman" w:hAnsi="Times New Roman"/>
              </w:rPr>
              <w:t xml:space="preserve"> СОБЛЮДЕНИЕМ ТРЕБОВАНИЙ, УСТАНОВЛЕННЫХ НАСТОЯЩИМ ЗАКОНОМ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1.</w:t>
            </w:r>
            <w:proofErr w:type="gramStart"/>
            <w:r w:rsidRPr="0056287C">
              <w:rPr>
                <w:rFonts w:ascii="Times New Roman" w:hAnsi="Times New Roman"/>
              </w:rPr>
              <w:t>Контроль за</w:t>
            </w:r>
            <w:proofErr w:type="gramEnd"/>
            <w:r w:rsidRPr="0056287C">
              <w:rPr>
                <w:rFonts w:ascii="Times New Roman" w:hAnsi="Times New Roman"/>
              </w:rPr>
              <w:t xml:space="preserve"> соблюдением требований, установленных настоящим Законом, осуществляется уполномоченным органом в соответствии с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      </w:r>
          </w:p>
          <w:p w:rsidR="00920A42" w:rsidRPr="0056287C" w:rsidRDefault="00920A42" w:rsidP="007D793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 w:rsidRPr="0056287C">
              <w:rPr>
                <w:rFonts w:ascii="Times New Roman" w:hAnsi="Times New Roman"/>
              </w:rPr>
              <w:t xml:space="preserve">      2.В </w:t>
            </w:r>
            <w:proofErr w:type="gramStart"/>
            <w:r w:rsidRPr="0056287C">
              <w:rPr>
                <w:rFonts w:ascii="Times New Roman" w:hAnsi="Times New Roman"/>
              </w:rPr>
              <w:t>случаях</w:t>
            </w:r>
            <w:proofErr w:type="gramEnd"/>
            <w:r w:rsidRPr="0056287C">
              <w:rPr>
                <w:rFonts w:ascii="Times New Roman" w:hAnsi="Times New Roman"/>
              </w:rPr>
              <w:t>, предусмотренных федеральным законодательством, контроль за соблюдением требований, установленных настоящим Законом, осуществляется во взаимодействии с федеральными органами исполнительной власти и их территориальными органами.</w:t>
            </w:r>
          </w:p>
          <w:p w:rsidR="00920A42" w:rsidRPr="0056287C" w:rsidRDefault="00920A42" w:rsidP="00D05374">
            <w:pPr>
              <w:tabs>
                <w:tab w:val="left" w:pos="1985"/>
              </w:tabs>
              <w:autoSpaceDE w:val="0"/>
              <w:autoSpaceDN w:val="0"/>
              <w:adjustRightInd w:val="0"/>
              <w:jc w:val="both"/>
              <w:outlineLvl w:val="1"/>
            </w:pPr>
            <w:r w:rsidRPr="0056287C">
              <w:t xml:space="preserve">      СТАТЬЯ 11. </w:t>
            </w:r>
            <w:proofErr w:type="gramStart"/>
            <w:r w:rsidRPr="0056287C">
              <w:t>ОТВЕТСТВЕН-НОСТЬ</w:t>
            </w:r>
            <w:proofErr w:type="gramEnd"/>
            <w:r w:rsidRPr="0056287C">
              <w:t xml:space="preserve"> ЗА НАРУШЕНИЕ ТРЕБОВАНИЙ, УСТАНОВЛЕННЫХ НАСТОЯЩИМ ЗАКОНОМ 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56287C">
              <w:t xml:space="preserve">      Нарушение требований настоящего Закона влечет за собой ответственность, предусмотренную </w:t>
            </w:r>
            <w:hyperlink r:id="rId9" w:history="1">
              <w:r w:rsidRPr="0056287C">
                <w:t>законом</w:t>
              </w:r>
            </w:hyperlink>
            <w:r w:rsidRPr="0056287C">
              <w:t xml:space="preserve"> Приморского края.</w:t>
            </w:r>
          </w:p>
          <w:p w:rsidR="00920A42" w:rsidRPr="0056287C" w:rsidRDefault="00920A42" w:rsidP="007D7939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СТАТЬЯ 12.</w:t>
            </w:r>
            <w:r w:rsidRPr="0056287C">
              <w:rPr>
                <w:rFonts w:ascii="Calibri" w:hAnsi="Calibri" w:cs="Calibri"/>
              </w:rPr>
              <w:t xml:space="preserve"> </w:t>
            </w:r>
            <w:r w:rsidRPr="0056287C">
              <w:t xml:space="preserve">ПОРЯДОК </w:t>
            </w:r>
            <w:r w:rsidRPr="0056287C">
              <w:lastRenderedPageBreak/>
              <w:t>ВСТУПЛЕНИЯ В СИЛУ НАСТОЯЩЕГО ЗАКОНА</w:t>
            </w:r>
          </w:p>
          <w:p w:rsidR="00920A42" w:rsidRPr="0056287C" w:rsidRDefault="00920A42" w:rsidP="00181AD6">
            <w:pPr>
              <w:widowControl w:val="0"/>
              <w:autoSpaceDE w:val="0"/>
              <w:autoSpaceDN w:val="0"/>
              <w:adjustRightInd w:val="0"/>
              <w:jc w:val="both"/>
            </w:pPr>
            <w:r w:rsidRPr="0056287C">
              <w:t xml:space="preserve">      Настоящий Закон вступает в силу по истечении шести месяцев со дня его официального опубликования</w:t>
            </w:r>
            <w:proofErr w:type="gramStart"/>
            <w:r w:rsidRPr="0056287C">
              <w:rPr>
                <w:i/>
              </w:rPr>
              <w:t>.</w:t>
            </w:r>
            <w:r w:rsidRPr="007551AC">
              <w:t>"</w:t>
            </w:r>
            <w:r w:rsidR="007551AC">
              <w:t>.</w:t>
            </w:r>
            <w:proofErr w:type="gramEnd"/>
          </w:p>
        </w:tc>
        <w:tc>
          <w:tcPr>
            <w:tcW w:w="1559" w:type="dxa"/>
          </w:tcPr>
          <w:p w:rsidR="00920A42" w:rsidRPr="0056287C" w:rsidRDefault="00920A42" w:rsidP="005E7577">
            <w:pPr>
              <w:jc w:val="both"/>
            </w:pPr>
            <w:r w:rsidRPr="0056287C">
              <w:lastRenderedPageBreak/>
              <w:t xml:space="preserve">Комитет </w:t>
            </w:r>
            <w:proofErr w:type="gramStart"/>
            <w:r w:rsidRPr="0056287C">
              <w:t>Законодатель</w:t>
            </w:r>
            <w:r>
              <w:t>-</w:t>
            </w:r>
            <w:proofErr w:type="spellStart"/>
            <w:r w:rsidRPr="0056287C">
              <w:t>ного</w:t>
            </w:r>
            <w:proofErr w:type="spellEnd"/>
            <w:proofErr w:type="gramEnd"/>
            <w:r w:rsidRPr="0056287C">
              <w:t xml:space="preserve"> Собрания по </w:t>
            </w:r>
            <w:proofErr w:type="spellStart"/>
            <w:r w:rsidRPr="0056287C">
              <w:t>продоволь</w:t>
            </w:r>
            <w:r>
              <w:t>-</w:t>
            </w:r>
            <w:r w:rsidRPr="0056287C">
              <w:t>ственной</w:t>
            </w:r>
            <w:proofErr w:type="spellEnd"/>
            <w:r w:rsidRPr="0056287C">
              <w:t xml:space="preserve"> политике и </w:t>
            </w:r>
            <w:proofErr w:type="spellStart"/>
            <w:r w:rsidRPr="0056287C">
              <w:t>природополь-зованию</w:t>
            </w:r>
            <w:proofErr w:type="spellEnd"/>
            <w:r w:rsidRPr="0056287C">
              <w:t xml:space="preserve"> </w:t>
            </w:r>
          </w:p>
        </w:tc>
        <w:tc>
          <w:tcPr>
            <w:tcW w:w="3544" w:type="dxa"/>
          </w:tcPr>
          <w:p w:rsidR="00920A42" w:rsidRDefault="00920A42">
            <w:r>
              <w:t>Изложить в следующей редакции:</w:t>
            </w:r>
          </w:p>
          <w:p w:rsidR="00A2115E" w:rsidRDefault="00A2115E">
            <w:r>
              <w:t xml:space="preserve">      </w:t>
            </w:r>
            <w:r w:rsidR="00FF54D3">
              <w:t>"</w:t>
            </w:r>
            <w:r>
              <w:t>СТАТЬЯ 1. ПРЕДМЕТ ПРАВОВОГО РЕГУЛИРОВАНИЯ</w:t>
            </w:r>
          </w:p>
          <w:p w:rsidR="00FF54D3" w:rsidRPr="00DE048A" w:rsidRDefault="00A2115E" w:rsidP="00FF54D3">
            <w:pPr>
              <w:jc w:val="both"/>
              <w:rPr>
                <w:szCs w:val="28"/>
              </w:rPr>
            </w:pPr>
            <w:r>
              <w:t xml:space="preserve">     </w:t>
            </w:r>
            <w:r w:rsidR="00FF54D3">
              <w:t>Настоящий Закон определяет порядок организации деятельности на пунктах приема</w:t>
            </w:r>
            <w:r w:rsidR="00FF54D3" w:rsidRPr="007050FC">
              <w:t>,</w:t>
            </w:r>
            <w:r w:rsidR="00FF54D3" w:rsidRPr="0016763C">
              <w:rPr>
                <w:b/>
              </w:rPr>
              <w:t xml:space="preserve"> </w:t>
            </w:r>
            <w:r w:rsidR="00FF54D3" w:rsidRPr="00C54D0C">
              <w:rPr>
                <w:color w:val="000000" w:themeColor="text1"/>
              </w:rPr>
              <w:t>хранения</w:t>
            </w:r>
            <w:r w:rsidR="00FF54D3" w:rsidRPr="00C54D0C">
              <w:t>,</w:t>
            </w:r>
            <w:r w:rsidR="00FF54D3">
              <w:t xml:space="preserve"> переработки и отгрузки древесины, устанавливает систему учета </w:t>
            </w:r>
            <w:r w:rsidR="00FF54D3" w:rsidRPr="005D1D53">
              <w:rPr>
                <w:color w:val="000000"/>
                <w:szCs w:val="28"/>
              </w:rPr>
              <w:t>оборот</w:t>
            </w:r>
            <w:r w:rsidR="00FF54D3">
              <w:rPr>
                <w:color w:val="000000"/>
                <w:szCs w:val="28"/>
              </w:rPr>
              <w:t>а</w:t>
            </w:r>
            <w:r w:rsidR="00FF54D3" w:rsidRPr="005D1D53">
              <w:rPr>
                <w:color w:val="000000"/>
                <w:szCs w:val="28"/>
              </w:rPr>
              <w:t xml:space="preserve"> </w:t>
            </w:r>
            <w:r w:rsidR="00FF54D3">
              <w:rPr>
                <w:color w:val="000000"/>
                <w:szCs w:val="28"/>
              </w:rPr>
              <w:t xml:space="preserve">древесины и </w:t>
            </w:r>
            <w:r w:rsidR="00FF54D3">
              <w:t>правила приема, учета и перевозки древесины, заготовленной на территории Приморского края,</w:t>
            </w:r>
            <w:r w:rsidR="00FF54D3" w:rsidRPr="00CE2837">
              <w:t xml:space="preserve"> </w:t>
            </w:r>
            <w:r w:rsidR="00FF54D3">
              <w:t xml:space="preserve">в целях недопущения незаконного лесопользования и охраны окружающей среды. </w:t>
            </w:r>
            <w:r w:rsidR="00FF54D3" w:rsidRPr="00C54D0C">
              <w:t xml:space="preserve">Действие </w:t>
            </w:r>
            <w:r w:rsidR="00FF54D3">
              <w:t xml:space="preserve">настоящего </w:t>
            </w:r>
            <w:r w:rsidR="00FF54D3" w:rsidRPr="00C54D0C">
              <w:t xml:space="preserve">Закона не распространяется на правоотношения, возникающие при заготовке </w:t>
            </w:r>
            <w:r w:rsidR="00FF54D3" w:rsidRPr="00C54D0C">
              <w:rPr>
                <w:szCs w:val="28"/>
              </w:rPr>
              <w:t>древесины гражданами для собственных нужд.</w:t>
            </w:r>
          </w:p>
          <w:p w:rsidR="00A2115E" w:rsidRPr="00CC04F4" w:rsidRDefault="00FF54D3" w:rsidP="00FF54D3">
            <w:pPr>
              <w:tabs>
                <w:tab w:val="left" w:pos="2127"/>
              </w:tabs>
              <w:rPr>
                <w:szCs w:val="28"/>
              </w:rPr>
            </w:pPr>
            <w:r>
              <w:t xml:space="preserve">      </w:t>
            </w:r>
            <w:r w:rsidR="00A2115E" w:rsidRPr="00CC04F4">
              <w:t xml:space="preserve">СТАТЬЯ </w:t>
            </w:r>
            <w:r w:rsidR="00A2115E">
              <w:t>2</w:t>
            </w:r>
            <w:r w:rsidR="00A2115E" w:rsidRPr="00CC04F4">
              <w:t xml:space="preserve">. </w:t>
            </w:r>
            <w:r w:rsidR="00A2115E">
              <w:t xml:space="preserve">ОСНОВНЫЕ ПОНЯТИЯ, ИСПОЛЬЗУЕМЫЕ В </w:t>
            </w:r>
            <w:proofErr w:type="gramStart"/>
            <w:r w:rsidR="00A2115E">
              <w:t>НАСТОЯЩЕМ</w:t>
            </w:r>
            <w:proofErr w:type="gramEnd"/>
            <w:r w:rsidR="00A2115E">
              <w:t xml:space="preserve"> ЗАКОНЕ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CC04F4">
              <w:rPr>
                <w:szCs w:val="28"/>
              </w:rPr>
              <w:t xml:space="preserve">В </w:t>
            </w:r>
            <w:proofErr w:type="gramStart"/>
            <w:r w:rsidR="00A2115E" w:rsidRPr="00CC04F4">
              <w:rPr>
                <w:szCs w:val="28"/>
              </w:rPr>
              <w:t>целях</w:t>
            </w:r>
            <w:proofErr w:type="gramEnd"/>
            <w:r w:rsidR="00A2115E" w:rsidRPr="00CC04F4">
              <w:rPr>
                <w:szCs w:val="28"/>
              </w:rPr>
              <w:t xml:space="preserve"> настоящего Закона </w:t>
            </w:r>
            <w:r w:rsidR="00A2115E" w:rsidRPr="00CC04F4">
              <w:rPr>
                <w:szCs w:val="28"/>
              </w:rPr>
              <w:lastRenderedPageBreak/>
              <w:t>используются следующие основные понятия:</w:t>
            </w:r>
          </w:p>
          <w:p w:rsidR="00A2115E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CC04F4">
              <w:rPr>
                <w:szCs w:val="28"/>
              </w:rPr>
              <w:t>1)</w:t>
            </w:r>
            <w:r w:rsidR="00A2115E" w:rsidRPr="00927971">
              <w:rPr>
                <w:szCs w:val="28"/>
              </w:rPr>
              <w:t xml:space="preserve">декларация об обороте древесины </w:t>
            </w:r>
            <w:r w:rsidR="00A2115E">
              <w:rPr>
                <w:szCs w:val="28"/>
              </w:rPr>
              <w:t>–</w:t>
            </w:r>
            <w:r w:rsidR="00A2115E" w:rsidRPr="00927971">
              <w:rPr>
                <w:szCs w:val="28"/>
              </w:rPr>
              <w:t xml:space="preserve"> </w:t>
            </w:r>
            <w:r w:rsidR="00A2115E">
              <w:rPr>
                <w:szCs w:val="28"/>
              </w:rPr>
              <w:t xml:space="preserve">документ установленной </w:t>
            </w:r>
            <w:r w:rsidR="00A2115E" w:rsidRPr="00C54D0C">
              <w:rPr>
                <w:color w:val="000000" w:themeColor="text1"/>
                <w:szCs w:val="28"/>
              </w:rPr>
              <w:t>настоящим Законом</w:t>
            </w:r>
            <w:r w:rsidR="00A2115E">
              <w:rPr>
                <w:szCs w:val="28"/>
              </w:rPr>
              <w:t xml:space="preserve"> формы, содержащий сведения о месте происхождения древесины, ее количественных и качественных характеристиках, </w:t>
            </w:r>
            <w:r w:rsidR="00A2115E" w:rsidRPr="00405F78">
              <w:rPr>
                <w:szCs w:val="28"/>
              </w:rPr>
              <w:t>а также</w:t>
            </w:r>
            <w:r w:rsidR="00A2115E">
              <w:rPr>
                <w:szCs w:val="28"/>
              </w:rPr>
              <w:t xml:space="preserve"> о лице, которому предоставлено право заготовки древесины;</w:t>
            </w:r>
          </w:p>
          <w:p w:rsidR="00A2115E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2)</w:t>
            </w:r>
            <w:r w:rsidR="00A2115E" w:rsidRPr="00CC04F4">
              <w:rPr>
                <w:szCs w:val="28"/>
              </w:rPr>
              <w:t xml:space="preserve">древесина – круглые </w:t>
            </w:r>
            <w:proofErr w:type="spellStart"/>
            <w:proofErr w:type="gramStart"/>
            <w:r w:rsidR="00A2115E" w:rsidRPr="00CC04F4">
              <w:rPr>
                <w:szCs w:val="28"/>
              </w:rPr>
              <w:t>лесо</w:t>
            </w:r>
            <w:proofErr w:type="spellEnd"/>
            <w:r>
              <w:rPr>
                <w:szCs w:val="28"/>
              </w:rPr>
              <w:t>-</w:t>
            </w:r>
            <w:r w:rsidR="00A2115E" w:rsidRPr="00CC04F4">
              <w:rPr>
                <w:szCs w:val="28"/>
              </w:rPr>
              <w:t>материалы</w:t>
            </w:r>
            <w:proofErr w:type="gramEnd"/>
            <w:r w:rsidR="00A2115E" w:rsidRPr="00CC04F4">
              <w:rPr>
                <w:szCs w:val="28"/>
              </w:rPr>
              <w:t xml:space="preserve"> и продукция переработки круглых лесоматериалов;</w:t>
            </w:r>
          </w:p>
          <w:p w:rsidR="00A2115E" w:rsidRPr="00302275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302275">
              <w:rPr>
                <w:szCs w:val="28"/>
              </w:rPr>
              <w:t xml:space="preserve">3)место заготовки древесины – участок леса, отведенный для всех видов рубок согласно </w:t>
            </w:r>
            <w:proofErr w:type="gramStart"/>
            <w:r w:rsidR="00A2115E" w:rsidRPr="00302275">
              <w:rPr>
                <w:szCs w:val="28"/>
              </w:rPr>
              <w:t>техно</w:t>
            </w:r>
            <w:r>
              <w:rPr>
                <w:szCs w:val="28"/>
              </w:rPr>
              <w:t>-</w:t>
            </w:r>
            <w:r w:rsidR="00A2115E" w:rsidRPr="00302275">
              <w:rPr>
                <w:szCs w:val="28"/>
              </w:rPr>
              <w:t>логической</w:t>
            </w:r>
            <w:proofErr w:type="gramEnd"/>
            <w:r w:rsidR="00A2115E" w:rsidRPr="00302275">
              <w:rPr>
                <w:szCs w:val="28"/>
              </w:rPr>
              <w:t xml:space="preserve"> карте разработки лесосеки;</w:t>
            </w:r>
          </w:p>
          <w:p w:rsidR="00A2115E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 xml:space="preserve">4)оборот древесины </w:t>
            </w:r>
            <w:r w:rsidR="00A2115E" w:rsidRPr="00CC04F4">
              <w:rPr>
                <w:szCs w:val="28"/>
              </w:rPr>
              <w:t>– перевозка, хранение, переработка и отгрузка древесины на территории Приморского края</w:t>
            </w:r>
            <w:r w:rsidR="00A2115E">
              <w:rPr>
                <w:szCs w:val="28"/>
              </w:rPr>
              <w:t>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5)</w:t>
            </w:r>
            <w:r w:rsidR="00A2115E" w:rsidRPr="00CC04F4">
              <w:rPr>
                <w:szCs w:val="28"/>
              </w:rPr>
              <w:t>отгрузка древесины – действия, направленные на вывоз древесины с пункта приема, хранения, переработки и отгрузки древесины;</w:t>
            </w:r>
          </w:p>
          <w:p w:rsidR="00A2115E" w:rsidRDefault="00FF54D3" w:rsidP="00FF54D3">
            <w:pPr>
              <w:jc w:val="both"/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="00A2115E" w:rsidRPr="00C54D0C">
              <w:rPr>
                <w:color w:val="000000" w:themeColor="text1"/>
                <w:szCs w:val="28"/>
              </w:rPr>
              <w:t>6)</w:t>
            </w:r>
            <w:r w:rsidR="00A2115E" w:rsidRPr="00C54D0C">
              <w:rPr>
                <w:color w:val="000000" w:themeColor="text1"/>
              </w:rPr>
              <w:t xml:space="preserve">партия древесины </w:t>
            </w:r>
            <w:r w:rsidR="00A2115E" w:rsidRPr="00C54D0C">
              <w:rPr>
                <w:color w:val="000000" w:themeColor="text1"/>
                <w:szCs w:val="28"/>
              </w:rPr>
              <w:t>–</w:t>
            </w:r>
            <w:r w:rsidR="00A2115E" w:rsidRPr="00C54D0C">
              <w:rPr>
                <w:color w:val="000000" w:themeColor="text1"/>
              </w:rPr>
              <w:t xml:space="preserve"> количество древесины, перевозимой на одном транспортном средстве </w:t>
            </w:r>
            <w:r w:rsidR="00A2115E" w:rsidRPr="00C54D0C">
              <w:t>н</w:t>
            </w:r>
            <w:r w:rsidR="00A2115E" w:rsidRPr="00CC04F4">
              <w:t xml:space="preserve">а пункт приема, хранения, переработки и отгрузки древесины, внесенный в реестр </w:t>
            </w:r>
            <w:r w:rsidR="00A2115E">
              <w:t xml:space="preserve">пунктов приема древесины </w:t>
            </w:r>
            <w:r w:rsidR="00A2115E" w:rsidRPr="00711AFC">
              <w:rPr>
                <w:szCs w:val="28"/>
              </w:rPr>
              <w:t>органом исполнительной власти Приморского края, осуществляющим государственное управление в области лесных отношений</w:t>
            </w:r>
            <w:r w:rsidR="00A2115E">
              <w:rPr>
                <w:szCs w:val="28"/>
              </w:rPr>
              <w:t>;</w:t>
            </w:r>
          </w:p>
          <w:p w:rsidR="00A2115E" w:rsidRPr="00302275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7)</w:t>
            </w:r>
            <w:r w:rsidR="00A2115E" w:rsidRPr="00CC04F4">
              <w:rPr>
                <w:szCs w:val="28"/>
              </w:rPr>
              <w:t>перевозка древесины – действия, направленные на перемещение заготовленной древес</w:t>
            </w:r>
            <w:r w:rsidR="00A2115E">
              <w:rPr>
                <w:szCs w:val="28"/>
              </w:rPr>
              <w:t>и</w:t>
            </w:r>
            <w:r w:rsidR="00A2115E" w:rsidRPr="00CC04F4">
              <w:rPr>
                <w:szCs w:val="28"/>
              </w:rPr>
              <w:t>ны</w:t>
            </w:r>
            <w:r w:rsidR="00A2115E">
              <w:rPr>
                <w:szCs w:val="28"/>
              </w:rPr>
              <w:t xml:space="preserve"> </w:t>
            </w:r>
            <w:r w:rsidR="00A2115E" w:rsidRPr="00302275">
              <w:rPr>
                <w:szCs w:val="28"/>
              </w:rPr>
              <w:t xml:space="preserve">от места заготовки древесины до пункта приема древесины; 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8)п</w:t>
            </w:r>
            <w:r w:rsidR="00A2115E" w:rsidRPr="00CC04F4">
              <w:rPr>
                <w:szCs w:val="28"/>
              </w:rPr>
              <w:t xml:space="preserve">еревозчик древесины – лицо, </w:t>
            </w:r>
            <w:r w:rsidR="00A2115E" w:rsidRPr="00CC04F4">
              <w:rPr>
                <w:szCs w:val="28"/>
              </w:rPr>
              <w:lastRenderedPageBreak/>
              <w:t>осуществляющее перевозку на транспортном средстве собственной древесины либо древесины, принадлежащей иным лицам;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9)</w:t>
            </w:r>
            <w:r w:rsidR="00A2115E" w:rsidRPr="00CC04F4">
              <w:rPr>
                <w:szCs w:val="28"/>
              </w:rPr>
              <w:t>переработка древесины – предпринимательская</w:t>
            </w:r>
            <w:r w:rsidR="00A2115E" w:rsidRPr="00CC04F4">
              <w:rPr>
                <w:i/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деятельность, связанная с производством продукции из круглых лесоматериалов;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10)</w:t>
            </w:r>
            <w:r w:rsidR="00A2115E" w:rsidRPr="00CC04F4">
              <w:rPr>
                <w:szCs w:val="28"/>
              </w:rPr>
              <w:t>п</w:t>
            </w:r>
            <w:r w:rsidR="00A2115E" w:rsidRPr="00CC04F4">
              <w:t xml:space="preserve">рием древесины </w:t>
            </w:r>
            <w:r w:rsidR="00A2115E" w:rsidRPr="00CC04F4">
              <w:rPr>
                <w:szCs w:val="28"/>
              </w:rPr>
              <w:t xml:space="preserve">– </w:t>
            </w:r>
            <w:r w:rsidR="00A2115E" w:rsidRPr="00CC04F4">
              <w:t xml:space="preserve"> действия, направленные на принятие древесины в целях ее хранения</w:t>
            </w:r>
            <w:r w:rsidR="00A2115E">
              <w:t xml:space="preserve">, </w:t>
            </w:r>
            <w:r w:rsidR="00A2115E" w:rsidRPr="00CC04F4">
              <w:t>переработки и (или) отгрузки</w:t>
            </w:r>
            <w:r w:rsidR="00A2115E" w:rsidRPr="00CC04F4">
              <w:rPr>
                <w:szCs w:val="28"/>
              </w:rPr>
              <w:t>;</w:t>
            </w:r>
          </w:p>
          <w:p w:rsidR="00A2115E" w:rsidRPr="00CC04F4" w:rsidRDefault="00FF54D3" w:rsidP="00FF54D3">
            <w:pPr>
              <w:jc w:val="both"/>
              <w:rPr>
                <w:i/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11)</w:t>
            </w:r>
            <w:r w:rsidR="00A2115E" w:rsidRPr="00CC04F4">
              <w:rPr>
                <w:szCs w:val="28"/>
              </w:rPr>
              <w:t xml:space="preserve">пункт приема древесины – место осуществления юридическим лицом или индивидуальным </w:t>
            </w:r>
            <w:proofErr w:type="gramStart"/>
            <w:r w:rsidR="00A2115E" w:rsidRPr="00CC04F4">
              <w:rPr>
                <w:szCs w:val="28"/>
              </w:rPr>
              <w:t>пред</w:t>
            </w:r>
            <w:r>
              <w:rPr>
                <w:szCs w:val="28"/>
              </w:rPr>
              <w:t>-</w:t>
            </w:r>
            <w:proofErr w:type="spellStart"/>
            <w:r w:rsidR="00A2115E" w:rsidRPr="00CC04F4">
              <w:rPr>
                <w:szCs w:val="28"/>
              </w:rPr>
              <w:t>принимателем</w:t>
            </w:r>
            <w:proofErr w:type="spellEnd"/>
            <w:proofErr w:type="gramEnd"/>
            <w:r w:rsidR="00A2115E" w:rsidRPr="00CC04F4">
              <w:rPr>
                <w:szCs w:val="28"/>
              </w:rPr>
              <w:t xml:space="preserve"> деятельности по приему, хранению</w:t>
            </w:r>
            <w:r w:rsidR="00A2115E">
              <w:rPr>
                <w:szCs w:val="28"/>
              </w:rPr>
              <w:t xml:space="preserve">, </w:t>
            </w:r>
            <w:r w:rsidR="00A2115E" w:rsidRPr="00CC04F4">
              <w:rPr>
                <w:szCs w:val="28"/>
              </w:rPr>
              <w:t>переработке и (или) отгрузке древесины;</w:t>
            </w:r>
          </w:p>
          <w:p w:rsidR="00A2115E" w:rsidRPr="00CC04F4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="00A2115E" w:rsidRPr="00C54D0C">
              <w:rPr>
                <w:color w:val="000000" w:themeColor="text1"/>
                <w:szCs w:val="28"/>
              </w:rPr>
              <w:t>12)</w:t>
            </w:r>
            <w:r w:rsidR="00A2115E">
              <w:rPr>
                <w:color w:val="000000" w:themeColor="text1"/>
                <w:szCs w:val="28"/>
              </w:rPr>
              <w:t xml:space="preserve">региональная </w:t>
            </w:r>
            <w:r w:rsidR="00A2115E" w:rsidRPr="00C54D0C">
              <w:rPr>
                <w:color w:val="000000" w:themeColor="text1"/>
                <w:szCs w:val="28"/>
              </w:rPr>
              <w:t>система учета оборота древесины</w:t>
            </w:r>
            <w:r w:rsidR="00A2115E">
              <w:rPr>
                <w:color w:val="000000" w:themeColor="text1"/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–</w:t>
            </w:r>
            <w:r w:rsidR="00A2115E">
              <w:rPr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комплекс мероприятий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по систематическому мониторингу и учету оборота древесины</w:t>
            </w:r>
            <w:r w:rsidR="00A2115E" w:rsidRPr="00CC04F4">
              <w:rPr>
                <w:szCs w:val="28"/>
              </w:rPr>
              <w:t>, направленны</w:t>
            </w:r>
            <w:r w:rsidR="00A2115E">
              <w:rPr>
                <w:szCs w:val="28"/>
              </w:rPr>
              <w:t>й</w:t>
            </w:r>
            <w:r w:rsidR="00A2115E" w:rsidRPr="00CC04F4">
              <w:rPr>
                <w:szCs w:val="28"/>
              </w:rPr>
              <w:t xml:space="preserve"> на обеспечение </w:t>
            </w:r>
            <w:proofErr w:type="gramStart"/>
            <w:r w:rsidR="00A2115E" w:rsidRPr="00CC04F4">
              <w:rPr>
                <w:szCs w:val="28"/>
              </w:rPr>
              <w:t>контроля за</w:t>
            </w:r>
            <w:proofErr w:type="gramEnd"/>
            <w:r w:rsidR="00A2115E" w:rsidRPr="00CC04F4">
              <w:rPr>
                <w:szCs w:val="28"/>
              </w:rPr>
              <w:t xml:space="preserve"> оборотом древесины на территории Приморского края;</w:t>
            </w:r>
          </w:p>
          <w:p w:rsidR="00A2115E" w:rsidRPr="00CC04F4" w:rsidRDefault="00FF54D3" w:rsidP="00FF54D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>
              <w:rPr>
                <w:szCs w:val="28"/>
              </w:rPr>
              <w:t>13)</w:t>
            </w:r>
            <w:r w:rsidR="00A2115E" w:rsidRPr="00CC04F4">
              <w:rPr>
                <w:szCs w:val="28"/>
              </w:rPr>
              <w:t>учет древесины – совокупность действий, включающих измерение объема древесины, классификацию по породам, сортиментам, определение качественных характе</w:t>
            </w:r>
            <w:r w:rsidR="00A2115E">
              <w:rPr>
                <w:szCs w:val="28"/>
              </w:rPr>
              <w:t>ристик и оформление полученных результатов.</w:t>
            </w:r>
          </w:p>
          <w:p w:rsidR="00A2115E" w:rsidRPr="00CC04F4" w:rsidRDefault="00FF54D3" w:rsidP="00FF54D3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CC04F4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3</w:t>
            </w:r>
            <w:r w:rsidR="00A2115E" w:rsidRPr="00CC04F4">
              <w:rPr>
                <w:szCs w:val="28"/>
              </w:rPr>
              <w:t xml:space="preserve">. </w:t>
            </w:r>
            <w:r w:rsidR="00A2115E">
              <w:rPr>
                <w:szCs w:val="28"/>
              </w:rPr>
              <w:t xml:space="preserve">РЕГИОНАЛЬНАЯ </w:t>
            </w:r>
            <w:r w:rsidR="00A2115E" w:rsidRPr="00CC04F4">
              <w:rPr>
                <w:szCs w:val="28"/>
              </w:rPr>
              <w:t>СИСТЕМА УЧЕТА</w:t>
            </w:r>
            <w:r w:rsidR="00A2115E">
              <w:rPr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ОБОРОТА</w:t>
            </w:r>
            <w:r w:rsidR="00A2115E">
              <w:rPr>
                <w:szCs w:val="28"/>
              </w:rPr>
              <w:t xml:space="preserve"> </w:t>
            </w:r>
            <w:r w:rsidR="00A2115E" w:rsidRPr="00CC04F4">
              <w:rPr>
                <w:szCs w:val="28"/>
              </w:rPr>
              <w:t>ДРЕВЕСИНЫ</w:t>
            </w:r>
            <w:r w:rsidR="00A2115E">
              <w:rPr>
                <w:szCs w:val="28"/>
              </w:rPr>
              <w:t xml:space="preserve"> 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1.</w:t>
            </w:r>
            <w:r w:rsidR="00A2115E">
              <w:rPr>
                <w:szCs w:val="28"/>
              </w:rPr>
              <w:t>Региональная</w:t>
            </w:r>
            <w:r w:rsidR="00A2115E" w:rsidRPr="00711AFC">
              <w:rPr>
                <w:szCs w:val="28"/>
              </w:rPr>
              <w:t xml:space="preserve"> систем</w:t>
            </w:r>
            <w:r w:rsidR="00A2115E">
              <w:rPr>
                <w:szCs w:val="28"/>
              </w:rPr>
              <w:t>а</w:t>
            </w:r>
            <w:r w:rsidR="00A2115E" w:rsidRPr="00711AFC">
              <w:rPr>
                <w:szCs w:val="28"/>
              </w:rPr>
              <w:t xml:space="preserve"> учета оборота древесины</w:t>
            </w:r>
            <w:r w:rsidR="00A2115E">
              <w:rPr>
                <w:szCs w:val="28"/>
              </w:rPr>
              <w:t xml:space="preserve"> реализуется</w:t>
            </w:r>
            <w:r w:rsidR="00A2115E" w:rsidRPr="00711AFC">
              <w:rPr>
                <w:szCs w:val="28"/>
              </w:rPr>
              <w:t xml:space="preserve"> органом исполнительной власти Приморского края, осуществляющим государственное управление в области лесных отношений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rPr>
                <w:szCs w:val="28"/>
              </w:rPr>
              <w:t xml:space="preserve"> уполномоченный орган)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во взаимодействии с иными специально </w:t>
            </w:r>
            <w:r w:rsidR="00A2115E" w:rsidRPr="00711AFC">
              <w:rPr>
                <w:szCs w:val="28"/>
              </w:rPr>
              <w:lastRenderedPageBreak/>
              <w:t>уполномоченными государственными органами в соответствии с порядком, установленным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2.Основными задачами </w:t>
            </w:r>
            <w:r w:rsidR="00A2115E">
              <w:rPr>
                <w:szCs w:val="28"/>
              </w:rPr>
              <w:t xml:space="preserve">региональной </w:t>
            </w:r>
            <w:r w:rsidR="00A2115E" w:rsidRPr="00711AFC">
              <w:rPr>
                <w:szCs w:val="28"/>
              </w:rPr>
              <w:t>системы учета оборота древесины являются: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1)обеспечение эффективного </w:t>
            </w:r>
            <w:proofErr w:type="gramStart"/>
            <w:r w:rsidR="00A2115E" w:rsidRPr="00711AFC">
              <w:rPr>
                <w:szCs w:val="28"/>
              </w:rPr>
              <w:t>контроля за</w:t>
            </w:r>
            <w:proofErr w:type="gramEnd"/>
            <w:r w:rsidR="00A2115E" w:rsidRPr="00711AFC">
              <w:rPr>
                <w:szCs w:val="28"/>
              </w:rPr>
              <w:t xml:space="preserve"> оборотом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2)противодействие незаконному обороту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3)содействие развитию рынка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4)содействие развитию инвестиционных механизмов в лесном хозяйстве и лесопромышленном комплексе Приморского края.</w:t>
            </w:r>
            <w:r w:rsidRPr="00711AFC">
              <w:rPr>
                <w:szCs w:val="28"/>
              </w:rPr>
              <w:t xml:space="preserve"> </w:t>
            </w:r>
          </w:p>
          <w:p w:rsidR="00A2115E" w:rsidRDefault="00FF54D3" w:rsidP="00FF54D3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4</w:t>
            </w:r>
            <w:r w:rsidR="00A2115E" w:rsidRPr="00711AFC">
              <w:rPr>
                <w:szCs w:val="28"/>
              </w:rPr>
              <w:t xml:space="preserve">. ПРИНЦИПЫ ФУНКЦИОНИРОВАНИЯ </w:t>
            </w:r>
            <w:proofErr w:type="gramStart"/>
            <w:r w:rsidR="00A2115E">
              <w:rPr>
                <w:szCs w:val="28"/>
              </w:rPr>
              <w:t>РЕГИО</w:t>
            </w:r>
            <w:r>
              <w:rPr>
                <w:szCs w:val="28"/>
              </w:rPr>
              <w:t>-</w:t>
            </w:r>
            <w:r w:rsidR="00A2115E">
              <w:rPr>
                <w:szCs w:val="28"/>
              </w:rPr>
              <w:t>НАЛЬНОЙ</w:t>
            </w:r>
            <w:proofErr w:type="gramEnd"/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СИСТЕМЫ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УЧЕТА ОБОРОТА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 xml:space="preserve">ДРЕВЕСИНЫ </w:t>
            </w:r>
          </w:p>
          <w:p w:rsidR="00A2115E" w:rsidRPr="00711AFC" w:rsidRDefault="00FF54D3" w:rsidP="00FF54D3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Основными принципами </w:t>
            </w:r>
            <w:proofErr w:type="spellStart"/>
            <w:proofErr w:type="gramStart"/>
            <w:r w:rsidR="00A2115E" w:rsidRPr="00711AFC">
              <w:rPr>
                <w:szCs w:val="28"/>
              </w:rPr>
              <w:t>функци</w:t>
            </w:r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онирования</w:t>
            </w:r>
            <w:proofErr w:type="spellEnd"/>
            <w:proofErr w:type="gramEnd"/>
            <w:r w:rsidR="00A2115E" w:rsidRPr="00711AFC">
              <w:rPr>
                <w:szCs w:val="28"/>
              </w:rPr>
              <w:t xml:space="preserve"> </w:t>
            </w:r>
            <w:r w:rsidR="00A2115E">
              <w:rPr>
                <w:szCs w:val="28"/>
              </w:rPr>
              <w:t xml:space="preserve">региональной </w:t>
            </w:r>
            <w:r w:rsidR="00A2115E" w:rsidRPr="00711AFC">
              <w:rPr>
                <w:szCs w:val="28"/>
              </w:rPr>
              <w:t xml:space="preserve">системы учета оборота </w:t>
            </w:r>
            <w:r w:rsidR="00A2115E">
              <w:rPr>
                <w:szCs w:val="28"/>
              </w:rPr>
              <w:t>д</w:t>
            </w:r>
            <w:r w:rsidR="00A2115E" w:rsidRPr="00711AFC">
              <w:rPr>
                <w:szCs w:val="28"/>
              </w:rPr>
              <w:t>ревесины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являются: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1)обеспечение законности оборота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      </w:r>
            <w:r w:rsidR="00A2115E">
              <w:rPr>
                <w:szCs w:val="28"/>
              </w:rPr>
              <w:t>ей</w:t>
            </w:r>
            <w:r w:rsidR="00A2115E" w:rsidRPr="00711AFC">
              <w:rPr>
                <w:szCs w:val="28"/>
              </w:rPr>
              <w:t xml:space="preserve"> в оборот;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3)участие общественных объединений в </w:t>
            </w:r>
            <w:proofErr w:type="gramStart"/>
            <w:r w:rsidR="00A2115E" w:rsidRPr="00711AFC">
              <w:rPr>
                <w:szCs w:val="28"/>
              </w:rPr>
              <w:t>контроле за</w:t>
            </w:r>
            <w:proofErr w:type="gramEnd"/>
            <w:r w:rsidR="00A2115E" w:rsidRPr="00711AFC">
              <w:rPr>
                <w:szCs w:val="28"/>
              </w:rPr>
              <w:t xml:space="preserve"> оборотом древесины.</w:t>
            </w:r>
          </w:p>
          <w:p w:rsidR="00A2115E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5</w:t>
            </w:r>
            <w:r w:rsidR="00A2115E" w:rsidRPr="00711AFC">
              <w:rPr>
                <w:szCs w:val="28"/>
              </w:rPr>
              <w:t xml:space="preserve">. СПОСОБЫ </w:t>
            </w:r>
            <w:proofErr w:type="gramStart"/>
            <w:r w:rsidR="00A2115E" w:rsidRPr="00711AFC">
              <w:rPr>
                <w:szCs w:val="28"/>
              </w:rPr>
              <w:t>ОБЕС</w:t>
            </w:r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ПЕЧЕНИЯ</w:t>
            </w:r>
            <w:proofErr w:type="gramEnd"/>
            <w:r w:rsidR="00A2115E" w:rsidRPr="00711AFC">
              <w:rPr>
                <w:szCs w:val="28"/>
              </w:rPr>
              <w:t xml:space="preserve"> ФУНКЦИОНИРОВАНИЯ</w:t>
            </w:r>
            <w:r w:rsidR="00A2115E">
              <w:rPr>
                <w:szCs w:val="28"/>
              </w:rPr>
              <w:t xml:space="preserve"> РЕГИОНАЛЬНОЙ </w:t>
            </w:r>
            <w:r w:rsidR="00A2115E" w:rsidRPr="00711AFC">
              <w:rPr>
                <w:szCs w:val="28"/>
              </w:rPr>
              <w:t>СИСТЕМЫ УЧЕТА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ОБОРОТА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ДРЕВЕСИНЫ</w:t>
            </w:r>
            <w:r w:rsidR="00A2115E">
              <w:rPr>
                <w:szCs w:val="28"/>
              </w:rPr>
              <w:t xml:space="preserve"> 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A2115E" w:rsidRPr="00711AFC">
              <w:rPr>
                <w:szCs w:val="28"/>
              </w:rPr>
              <w:t xml:space="preserve">Основными способами </w:t>
            </w:r>
            <w:proofErr w:type="gramStart"/>
            <w:r w:rsidR="00A2115E" w:rsidRPr="00711AFC">
              <w:rPr>
                <w:szCs w:val="28"/>
              </w:rPr>
              <w:t>обеспечения функционирования</w:t>
            </w:r>
            <w:r w:rsidR="00A2115E">
              <w:rPr>
                <w:szCs w:val="28"/>
              </w:rPr>
              <w:t xml:space="preserve"> региональной</w:t>
            </w:r>
            <w:r w:rsidR="00A2115E" w:rsidRPr="00711AFC">
              <w:rPr>
                <w:szCs w:val="28"/>
              </w:rPr>
              <w:t xml:space="preserve"> системы учета оборота </w:t>
            </w:r>
            <w:r w:rsidR="00A2115E" w:rsidRPr="00711AFC">
              <w:rPr>
                <w:szCs w:val="28"/>
              </w:rPr>
              <w:lastRenderedPageBreak/>
              <w:t>древесины</w:t>
            </w:r>
            <w:proofErr w:type="gramEnd"/>
            <w:r w:rsidR="00A2115E" w:rsidRPr="00711AFC">
              <w:rPr>
                <w:szCs w:val="28"/>
              </w:rPr>
              <w:t xml:space="preserve"> являются: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1)декларирование оборота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2)учет древесины в автоматизированной информационной системе оборота древесины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rPr>
                <w:szCs w:val="28"/>
              </w:rPr>
              <w:t xml:space="preserve"> информационная система оборота древесины);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6</w:t>
            </w:r>
            <w:r w:rsidR="00A2115E" w:rsidRPr="00711AFC">
              <w:rPr>
                <w:szCs w:val="28"/>
              </w:rPr>
              <w:t xml:space="preserve">. </w:t>
            </w:r>
            <w:proofErr w:type="gramStart"/>
            <w:r w:rsidR="00A2115E" w:rsidRPr="00711AFC">
              <w:rPr>
                <w:szCs w:val="28"/>
              </w:rPr>
              <w:t>ИНФОРМАЦИОН</w:t>
            </w:r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НАЯ</w:t>
            </w:r>
            <w:proofErr w:type="gramEnd"/>
            <w:r w:rsidR="00A2115E" w:rsidRPr="00711AFC">
              <w:rPr>
                <w:szCs w:val="28"/>
              </w:rPr>
              <w:t xml:space="preserve"> СИСТЕМА ОБОРОТА</w:t>
            </w:r>
            <w:r w:rsidR="00A2115E">
              <w:rPr>
                <w:szCs w:val="28"/>
              </w:rPr>
              <w:t xml:space="preserve"> ДРЕВЕСИНЫ 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1.Информационная система оборота </w:t>
            </w:r>
            <w:r w:rsidR="00A2115E" w:rsidRPr="00C54D0C">
              <w:rPr>
                <w:szCs w:val="28"/>
              </w:rPr>
              <w:t xml:space="preserve">древесины </w:t>
            </w:r>
            <w:r w:rsidR="00A2115E" w:rsidRPr="00711AFC">
              <w:rPr>
                <w:szCs w:val="28"/>
              </w:rPr>
      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      </w:r>
            <w:r w:rsidR="00A2115E">
              <w:rPr>
                <w:szCs w:val="28"/>
              </w:rPr>
              <w:t xml:space="preserve"> и </w:t>
            </w:r>
            <w:r w:rsidR="00A2115E" w:rsidRPr="00711AFC">
              <w:rPr>
                <w:szCs w:val="28"/>
              </w:rPr>
              <w:t>включа</w:t>
            </w:r>
            <w:r w:rsidR="00A2115E">
              <w:rPr>
                <w:szCs w:val="28"/>
              </w:rPr>
              <w:t>ет</w:t>
            </w:r>
            <w:r w:rsidR="00A2115E" w:rsidRPr="00711AFC">
              <w:rPr>
                <w:szCs w:val="28"/>
              </w:rPr>
              <w:t xml:space="preserve"> обработку, анализ и контроль достоверности внесенных в нее сведений, формирование отчетов.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2.Порядок ведения информационной системы оборота древесины устанавливается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3.Информационная система оборота древесины</w:t>
            </w:r>
            <w:r w:rsidR="00A2115E">
              <w:rPr>
                <w:szCs w:val="28"/>
              </w:rPr>
              <w:t xml:space="preserve"> </w:t>
            </w:r>
            <w:r w:rsidR="00A2115E" w:rsidRPr="00711AFC">
              <w:rPr>
                <w:szCs w:val="28"/>
              </w:rPr>
              <w:t>содержит следующие сведения: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1)о лицах, осуществляющих оборот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2)о договорах аренды лесных участков;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3)о праве безвозмездного срочного пользования лесными участками;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4)о договорах купли-продажи лесных насаждений;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5)о праве постоянного (бессрочного) пользования лесными </w:t>
            </w:r>
            <w:r w:rsidR="00A2115E" w:rsidRPr="00711AFC">
              <w:rPr>
                <w:szCs w:val="28"/>
              </w:rPr>
              <w:lastRenderedPageBreak/>
              <w:t>участками;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6)о лесных декларациях;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7)об отчетах лиц, осуществляющих использование лесов;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8)о договорах продажи (поставки)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9)о </w:t>
            </w:r>
            <w:proofErr w:type="gramStart"/>
            <w:r w:rsidR="00A2115E" w:rsidRPr="00711AFC">
              <w:rPr>
                <w:szCs w:val="28"/>
              </w:rPr>
              <w:t>декларациях</w:t>
            </w:r>
            <w:proofErr w:type="gramEnd"/>
            <w:r w:rsidR="00A2115E" w:rsidRPr="00711AFC">
              <w:rPr>
                <w:szCs w:val="28"/>
              </w:rPr>
              <w:t xml:space="preserve"> об обороте древесины;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10)о выданных фитосанитарных и карантинных сертификатах на древесину;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11)об экспортируемой древесине;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12)об актах передачи лесных насаждений;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13)об актах осмотра мест рубок лесных насаждений.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4.Функционирование информационной системы оборота древесины обеспечивается </w:t>
            </w:r>
            <w:proofErr w:type="spellStart"/>
            <w:proofErr w:type="gramStart"/>
            <w:r w:rsidR="00A2115E" w:rsidRPr="00711AFC">
              <w:rPr>
                <w:szCs w:val="28"/>
              </w:rPr>
              <w:t>уполно</w:t>
            </w:r>
            <w:proofErr w:type="spellEnd"/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моченным</w:t>
            </w:r>
            <w:proofErr w:type="gramEnd"/>
            <w:r w:rsidR="00A2115E" w:rsidRPr="00711AFC">
              <w:rPr>
                <w:szCs w:val="28"/>
              </w:rPr>
              <w:t xml:space="preserve"> органом.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5.Администрация Приморского края разрабатывает: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1)форму запросов о предоставлении сведений из информационной системы оборота древесины, а также требования к ним;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      </w:r>
            <w:proofErr w:type="gramStart"/>
            <w:r w:rsidR="00A2115E" w:rsidRPr="00711AFC">
              <w:rPr>
                <w:szCs w:val="28"/>
              </w:rPr>
              <w:t>дств св</w:t>
            </w:r>
            <w:proofErr w:type="gramEnd"/>
            <w:r w:rsidR="00A2115E" w:rsidRPr="00711AFC">
              <w:rPr>
                <w:szCs w:val="28"/>
              </w:rPr>
              <w:t>язи;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6.Предоставление сведений, содержащихся в информационной системе оборота древесины, органам </w:t>
            </w:r>
            <w:r w:rsidR="00A2115E" w:rsidRPr="00711AFC">
              <w:rPr>
                <w:szCs w:val="28"/>
              </w:rPr>
              <w:lastRenderedPageBreak/>
              <w:t>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      </w:r>
            <w:r w:rsidR="00A2115E">
              <w:rPr>
                <w:szCs w:val="28"/>
              </w:rPr>
              <w:t xml:space="preserve">й или </w:t>
            </w:r>
            <w:r w:rsidR="00A2115E" w:rsidRPr="00C54D0C">
              <w:rPr>
                <w:color w:val="000000" w:themeColor="text1"/>
                <w:szCs w:val="28"/>
              </w:rPr>
              <w:t>письменной форме</w:t>
            </w:r>
            <w:r w:rsidR="00A2115E" w:rsidRPr="00711AFC">
              <w:rPr>
                <w:szCs w:val="28"/>
              </w:rPr>
              <w:t xml:space="preserve"> без взимания платы в порядке, установленном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7</w:t>
            </w:r>
            <w:r w:rsidR="00A2115E" w:rsidRPr="00711AFC">
              <w:rPr>
                <w:szCs w:val="28"/>
              </w:rPr>
              <w:t>. ДЕКЛАРАЦИЯ ОБ ОБОРОТЕ ДРЕВЕСИНЫ</w:t>
            </w:r>
          </w:p>
          <w:p w:rsidR="00A2115E" w:rsidRPr="00302275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1.Декларация об обороте древесины выдается лицом, осуществляющим заготовку древесины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на каждую партию древесины, </w:t>
            </w:r>
            <w:r w:rsidR="00A2115E" w:rsidRPr="00302275">
              <w:rPr>
                <w:szCs w:val="28"/>
              </w:rPr>
              <w:t>вывозимой с места заготовки древесины на пункт приема древесины.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2.Форма декларации об обороте древесины устанавливается приложени</w:t>
            </w:r>
            <w:r w:rsidR="00A2115E">
              <w:rPr>
                <w:szCs w:val="28"/>
              </w:rPr>
              <w:t xml:space="preserve">ем к </w:t>
            </w:r>
            <w:r w:rsidR="00A2115E" w:rsidRPr="00711AFC">
              <w:rPr>
                <w:szCs w:val="28"/>
              </w:rPr>
              <w:t>настоящ</w:t>
            </w:r>
            <w:r w:rsidR="00A2115E">
              <w:rPr>
                <w:szCs w:val="28"/>
              </w:rPr>
              <w:t>ему</w:t>
            </w:r>
            <w:r w:rsidR="00A2115E" w:rsidRPr="00711AFC">
              <w:rPr>
                <w:szCs w:val="28"/>
              </w:rPr>
              <w:t xml:space="preserve"> Закон</w:t>
            </w:r>
            <w:r w:rsidR="00A2115E">
              <w:rPr>
                <w:szCs w:val="28"/>
              </w:rPr>
              <w:t>у</w:t>
            </w:r>
            <w:r w:rsidR="00A2115E" w:rsidRPr="00711AFC">
              <w:rPr>
                <w:szCs w:val="28"/>
              </w:rPr>
              <w:t>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3.Порядок заполнения, передачи, хранения и учета деклараций об обороте древесины устанавливается Администрацией Приморского края.</w:t>
            </w:r>
          </w:p>
          <w:p w:rsidR="00A2115E" w:rsidRPr="00711AFC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      </w:r>
          </w:p>
          <w:p w:rsidR="00A2115E" w:rsidRDefault="00FF54D3" w:rsidP="00FF54D3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>5.</w:t>
            </w:r>
            <w:r w:rsidR="00A2115E">
              <w:rPr>
                <w:szCs w:val="28"/>
              </w:rPr>
              <w:t>У</w:t>
            </w:r>
            <w:r w:rsidR="00A2115E" w:rsidRPr="00711AFC">
              <w:rPr>
                <w:szCs w:val="28"/>
              </w:rPr>
              <w:t>полномоченный орган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</w:t>
            </w:r>
            <w:r w:rsidR="00A2115E">
              <w:rPr>
                <w:szCs w:val="28"/>
              </w:rPr>
              <w:t>ю</w:t>
            </w:r>
            <w:r w:rsidR="00A2115E" w:rsidRPr="00711AFC">
              <w:rPr>
                <w:szCs w:val="28"/>
              </w:rPr>
              <w:t>ридические лица и индивидуальные предприниматели, осуществляющие заготовку древесины и деятельность по приему, хранению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переработке и (или) отгрузке древесины, обязаны обеспечить учет и хранение деклараций об обороте древесины.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outlineLvl w:val="0"/>
            </w:pPr>
            <w:r>
              <w:rPr>
                <w:szCs w:val="28"/>
              </w:rPr>
              <w:t xml:space="preserve">      </w:t>
            </w:r>
            <w:r w:rsidR="00A2115E" w:rsidRPr="00711AFC">
              <w:rPr>
                <w:szCs w:val="28"/>
              </w:rPr>
              <w:t xml:space="preserve">СТАТЬЯ </w:t>
            </w:r>
            <w:r w:rsidR="00A2115E">
              <w:rPr>
                <w:szCs w:val="28"/>
              </w:rPr>
              <w:t>8</w:t>
            </w:r>
            <w:r w:rsidR="00A2115E" w:rsidRPr="00711AFC">
              <w:rPr>
                <w:szCs w:val="28"/>
              </w:rPr>
              <w:t xml:space="preserve">. </w:t>
            </w:r>
            <w:r w:rsidR="00A2115E" w:rsidRPr="00711AFC">
              <w:t xml:space="preserve">ОРГАНИЗАЦИЯ </w:t>
            </w:r>
            <w:r w:rsidR="00A2115E" w:rsidRPr="00711AFC">
              <w:lastRenderedPageBreak/>
              <w:t>ДЕЯТЕЛЬНОСТИ ПУНКТОВ</w:t>
            </w:r>
            <w:r w:rsidR="00A2115E">
              <w:t xml:space="preserve"> </w:t>
            </w:r>
            <w:r w:rsidR="00A2115E" w:rsidRPr="00711AFC">
              <w:t>ПРИЕМА ДРЕВЕСИНЫ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1.Пункты приема древесины подлежат обязательному включению уполномоченным органом в реестр пунктов приема древесины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t xml:space="preserve"> реестр). 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2.Ведение реестра осуществляется уполномоченным органом в </w:t>
            </w:r>
            <w:hyperlink r:id="rId10" w:history="1">
              <w:r w:rsidR="00A2115E" w:rsidRPr="00711AFC">
                <w:t>порядке,</w:t>
              </w:r>
            </w:hyperlink>
            <w:r w:rsidR="00A2115E" w:rsidRPr="00711AFC">
              <w:t xml:space="preserve">  установленном Администрацией Приморского края.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3.Уполномоченный орган обязан размещать информацию о пунктах приема древесины, включенных в реестр, на </w:t>
            </w:r>
            <w:r w:rsidR="00A2115E" w:rsidRPr="00711AFC">
              <w:rPr>
                <w:szCs w:val="28"/>
              </w:rPr>
              <w:t>официальном сайте Администрации Приморского края в информационно-</w:t>
            </w:r>
            <w:proofErr w:type="spellStart"/>
            <w:r w:rsidR="00A2115E" w:rsidRPr="00711AFC">
              <w:rPr>
                <w:szCs w:val="28"/>
              </w:rPr>
              <w:t>телекомуникацион</w:t>
            </w:r>
            <w:proofErr w:type="spellEnd"/>
            <w:r>
              <w:rPr>
                <w:szCs w:val="28"/>
              </w:rPr>
              <w:t>-</w:t>
            </w:r>
            <w:r w:rsidR="00A2115E" w:rsidRPr="00711AFC">
              <w:rPr>
                <w:szCs w:val="28"/>
              </w:rPr>
              <w:t>ной сети "Интернет" ежеквартально</w:t>
            </w:r>
            <w:r w:rsidR="00A2115E" w:rsidRPr="00711AFC">
              <w:t xml:space="preserve"> не позднее 15-го числа</w:t>
            </w:r>
            <w:r w:rsidR="00A2115E">
              <w:t xml:space="preserve"> месяца</w:t>
            </w:r>
            <w:r w:rsidR="00A2115E" w:rsidRPr="00711AFC">
              <w:t xml:space="preserve">, следующего </w:t>
            </w:r>
            <w:proofErr w:type="gramStart"/>
            <w:r w:rsidR="00A2115E" w:rsidRPr="00711AFC">
              <w:t>за</w:t>
            </w:r>
            <w:proofErr w:type="gramEnd"/>
            <w:r w:rsidR="00A2115E" w:rsidRPr="00711AFC">
              <w:t xml:space="preserve"> отчетным.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      </w:r>
          </w:p>
          <w:p w:rsidR="00A2115E" w:rsidRPr="00711AFC" w:rsidRDefault="00FF54D3" w:rsidP="00FF54D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2)телефон, юридический адрес, а также адрес фактического месторасположения юридического лица, индивидуального </w:t>
            </w:r>
            <w:proofErr w:type="gramStart"/>
            <w:r w:rsidR="00A2115E" w:rsidRPr="00711AFC">
              <w:t>пред</w:t>
            </w:r>
            <w:r>
              <w:t>-</w:t>
            </w:r>
            <w:proofErr w:type="spellStart"/>
            <w:r w:rsidR="00A2115E" w:rsidRPr="00711AFC">
              <w:t>принимателя</w:t>
            </w:r>
            <w:proofErr w:type="spellEnd"/>
            <w:proofErr w:type="gramEnd"/>
            <w:r w:rsidR="00A2115E" w:rsidRPr="00711AFC">
              <w:t>;</w:t>
            </w:r>
          </w:p>
          <w:p w:rsidR="00A2115E" w:rsidRPr="00711AFC" w:rsidRDefault="00FF54D3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3)документ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</w:t>
            </w:r>
            <w:r w:rsidR="00A2115E" w:rsidRPr="00CC04F4">
              <w:rPr>
                <w:szCs w:val="28"/>
              </w:rPr>
              <w:t>–</w:t>
            </w:r>
            <w:r w:rsidR="00A2115E" w:rsidRPr="00711AFC">
              <w:t xml:space="preserve"> </w:t>
            </w:r>
            <w:proofErr w:type="gramStart"/>
            <w:r w:rsidR="00A2115E" w:rsidRPr="00711AFC">
              <w:t>ответствен</w:t>
            </w:r>
            <w:r w:rsidR="00512D09">
              <w:t>-</w:t>
            </w:r>
            <w:proofErr w:type="spellStart"/>
            <w:r w:rsidR="00A2115E" w:rsidRPr="00711AFC">
              <w:t>ное</w:t>
            </w:r>
            <w:proofErr w:type="spellEnd"/>
            <w:proofErr w:type="gramEnd"/>
            <w:r w:rsidR="00A2115E" w:rsidRPr="00711AFC">
              <w:t xml:space="preserve"> лицо) на пункте приема древесины, или его заверенн</w:t>
            </w:r>
            <w:r w:rsidR="00A2115E">
              <w:t>ую</w:t>
            </w:r>
            <w:r w:rsidR="00A2115E" w:rsidRPr="00711AFC">
              <w:t xml:space="preserve"> </w:t>
            </w:r>
            <w:r w:rsidR="00A2115E" w:rsidRPr="00711AFC">
              <w:lastRenderedPageBreak/>
              <w:t>копи</w:t>
            </w:r>
            <w:r w:rsidR="00A2115E">
              <w:t>ю</w:t>
            </w:r>
            <w:r w:rsidR="00A2115E" w:rsidRPr="00711AFC">
              <w:t>;</w:t>
            </w:r>
          </w:p>
          <w:p w:rsidR="00A2115E" w:rsidRPr="00711AFC" w:rsidRDefault="00512D09" w:rsidP="00FF54D3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4)режим работы пункта приема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5.В </w:t>
            </w:r>
            <w:proofErr w:type="gramStart"/>
            <w:r w:rsidR="00A2115E" w:rsidRPr="00711AFC">
              <w:t>пункте</w:t>
            </w:r>
            <w:proofErr w:type="gramEnd"/>
            <w:r w:rsidR="00A2115E" w:rsidRPr="00711AFC">
              <w:t xml:space="preserve"> приема древесины должны находиться следующие документы, необходимые для осуществления деятельности по обороту древесины: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1)копия выписки из реестра;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      </w:t>
            </w:r>
            <w:r w:rsidR="00A2115E" w:rsidRPr="00711AFC">
      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      </w:r>
            <w:r w:rsidR="00A2115E" w:rsidRPr="00711AFC">
              <w:rPr>
                <w:szCs w:val="28"/>
              </w:rPr>
              <w:t xml:space="preserve">физического лица в качестве индивидуального </w:t>
            </w:r>
            <w:proofErr w:type="gramStart"/>
            <w:r w:rsidR="00A2115E" w:rsidRPr="00711AFC">
              <w:rPr>
                <w:szCs w:val="28"/>
              </w:rPr>
              <w:t>пред</w:t>
            </w:r>
            <w:r>
              <w:rPr>
                <w:szCs w:val="28"/>
              </w:rPr>
              <w:t>-</w:t>
            </w:r>
            <w:proofErr w:type="spellStart"/>
            <w:r w:rsidR="00A2115E" w:rsidRPr="00711AFC">
              <w:rPr>
                <w:szCs w:val="28"/>
              </w:rPr>
              <w:t>принимателя</w:t>
            </w:r>
            <w:proofErr w:type="spellEnd"/>
            <w:proofErr w:type="gramEnd"/>
            <w:r w:rsidR="00A2115E" w:rsidRPr="00711AFC">
              <w:rPr>
                <w:szCs w:val="28"/>
              </w:rPr>
              <w:t>;</w:t>
            </w:r>
            <w:r w:rsidR="00A2115E" w:rsidRPr="00711AFC">
              <w:t xml:space="preserve"> 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6.В </w:t>
            </w:r>
            <w:proofErr w:type="gramStart"/>
            <w:r w:rsidR="00A2115E" w:rsidRPr="00711AFC">
              <w:t>случае</w:t>
            </w:r>
            <w:proofErr w:type="gramEnd"/>
            <w:r w:rsidR="00A2115E" w:rsidRPr="00711AFC">
              <w:t xml:space="preserve">, если в одном пункте приема древесины осуществляют свою деятельность несколько юридических лиц или </w:t>
            </w:r>
            <w:proofErr w:type="spellStart"/>
            <w:r w:rsidR="00A2115E" w:rsidRPr="00711AFC">
              <w:t>индиви</w:t>
            </w:r>
            <w:proofErr w:type="spellEnd"/>
            <w:r>
              <w:t>-</w:t>
            </w:r>
            <w:r w:rsidR="00A2115E" w:rsidRPr="00711AFC">
              <w:t>дуальных предпринимателей, учет принимаемой</w:t>
            </w:r>
            <w:r w:rsidR="00A2115E">
              <w:t>,</w:t>
            </w:r>
            <w:r w:rsidR="00A2115E" w:rsidRPr="00711AFC">
      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пред</w:t>
            </w:r>
            <w:r>
              <w:t>-</w:t>
            </w:r>
            <w:proofErr w:type="spellStart"/>
            <w:r w:rsidR="00A2115E" w:rsidRPr="00711AFC">
              <w:t>принимателем</w:t>
            </w:r>
            <w:proofErr w:type="spellEnd"/>
            <w:r w:rsidR="00A2115E" w:rsidRPr="00711AFC">
              <w:t xml:space="preserve"> раздельно.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7.Юридическое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</w:t>
            </w:r>
            <w:r w:rsidR="00A2115E">
              <w:t xml:space="preserve"> установленной</w:t>
            </w:r>
            <w:r w:rsidR="00A2115E" w:rsidRPr="00711AFC">
              <w:t xml:space="preserve"> форме в порядке, </w:t>
            </w:r>
            <w:r w:rsidR="00A2115E">
              <w:t>определенном</w:t>
            </w:r>
            <w:r w:rsidR="00A2115E" w:rsidRPr="00711AFC">
              <w:t xml:space="preserve"> Администрацией Приморского края.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8.Отчет об обороте древесины за предыдущий месяц предоставляется в уполномоченный орган не позднее </w:t>
            </w:r>
            <w:r>
              <w:br/>
            </w:r>
            <w:r w:rsidR="00A2115E" w:rsidRPr="00711AFC">
              <w:lastRenderedPageBreak/>
              <w:t xml:space="preserve">10-го числа месяца, следующего за </w:t>
            </w:r>
            <w:proofErr w:type="gramStart"/>
            <w:r w:rsidR="00A2115E" w:rsidRPr="00711AFC">
              <w:t>отчетным</w:t>
            </w:r>
            <w:proofErr w:type="gramEnd"/>
            <w:r w:rsidR="00A2115E" w:rsidRPr="00711AFC">
              <w:t>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СТАТЬЯ </w:t>
            </w:r>
            <w:r w:rsidR="00A2115E">
              <w:t>9</w:t>
            </w:r>
            <w:r w:rsidR="00A2115E" w:rsidRPr="00711AFC">
              <w:t>. ПОРЯДОК ПРИЕМА И УЧЕТА ДРЕВЕСИНЫ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1.Прием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2.Прием древесины, заготовленной гражданами для собственных нужд, в пункте приема древесины не допускается.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3.Прием древесины осуществляется при предъявлении лицом, сдающим древесину, следующих документов: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1)документа, удостоверяющего личность;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2)транспортной или товарно-транспортной накладной;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3)декларации об обороте древесины.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4.Принятая, переработанная и отгруженная древесина подлежит обязательному учету ответственным лицом в соответствии с настоящим Законом.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5.Документами учета принятой, переработанной и отгруженной древесины являются: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1)декларация об обороте древесины;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2)приемо-сдаточные акты;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3)журнал учета приемо-сдаточных актов;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>
              <w:t>4</w:t>
            </w:r>
            <w:r w:rsidR="00A2115E" w:rsidRPr="00711AFC">
              <w:t>)журнал учета принятой, переработанной и отгруженной древесины.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6.Форма и содержание документов учета принятой, переработанной и отгруженной древесины </w:t>
            </w:r>
            <w:proofErr w:type="spellStart"/>
            <w:proofErr w:type="gramStart"/>
            <w:r w:rsidR="00A2115E" w:rsidRPr="00711AFC">
              <w:t>устанавли</w:t>
            </w:r>
            <w:r>
              <w:t>-</w:t>
            </w:r>
            <w:r w:rsidR="00A2115E" w:rsidRPr="00711AFC">
              <w:lastRenderedPageBreak/>
              <w:t>ва</w:t>
            </w:r>
            <w:r w:rsidR="00A2115E">
              <w:t>ю</w:t>
            </w:r>
            <w:r w:rsidR="00A2115E" w:rsidRPr="00711AFC">
              <w:t>тся</w:t>
            </w:r>
            <w:proofErr w:type="spellEnd"/>
            <w:proofErr w:type="gramEnd"/>
            <w:r w:rsidR="00A2115E" w:rsidRPr="00711AFC">
              <w:t xml:space="preserve"> Администрацией Приморского края.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    </w:t>
            </w:r>
            <w:proofErr w:type="gramStart"/>
            <w:r w:rsidR="00A2115E" w:rsidRPr="00711AFC">
              <w:t>7.Прием каждой партии древесины в пункте приема древесины оформляется приемо-сдаточным актом с обязательной его ре</w:t>
            </w:r>
            <w:r>
              <w:t>-</w:t>
            </w:r>
            <w:proofErr w:type="spellStart"/>
            <w:r w:rsidR="00A2115E" w:rsidRPr="00711AFC">
              <w:t>гистрацией</w:t>
            </w:r>
            <w:proofErr w:type="spellEnd"/>
            <w:r w:rsidR="00A2115E" w:rsidRPr="00711AFC">
              <w:t xml:space="preserve"> в журнале учета приемо-сдаточных актов.</w:t>
            </w:r>
            <w:proofErr w:type="gramEnd"/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8.Приемо-сдаточный акт составляется в двух экземплярах. Один экземпляр передается лицу, сдавшему древесину, второй хранится у юридического лица или </w:t>
            </w:r>
            <w:proofErr w:type="spellStart"/>
            <w:proofErr w:type="gramStart"/>
            <w:r w:rsidR="00A2115E" w:rsidRPr="00711AFC">
              <w:t>инди</w:t>
            </w:r>
            <w:r>
              <w:t>-</w:t>
            </w:r>
            <w:r w:rsidR="00A2115E" w:rsidRPr="00711AFC">
              <w:t>видуального</w:t>
            </w:r>
            <w:proofErr w:type="spellEnd"/>
            <w:proofErr w:type="gramEnd"/>
            <w:r w:rsidR="00A2115E" w:rsidRPr="00711AFC">
              <w:t xml:space="preserve"> предпринимателя, осуществляющего деятельность по </w:t>
            </w:r>
            <w:r w:rsidR="00A2115E" w:rsidRPr="00711AFC">
              <w:rPr>
                <w:szCs w:val="28"/>
              </w:rPr>
              <w:t>приему, хранению</w:t>
            </w:r>
            <w:r w:rsidR="00A2115E">
              <w:rPr>
                <w:szCs w:val="28"/>
              </w:rPr>
              <w:t xml:space="preserve">, </w:t>
            </w:r>
            <w:r w:rsidR="00A2115E" w:rsidRPr="00711AFC">
              <w:rPr>
                <w:szCs w:val="28"/>
              </w:rPr>
              <w:t>переработке и (или) отгрузке древесины</w:t>
            </w:r>
            <w:r w:rsidR="00A2115E" w:rsidRPr="00711AFC">
              <w:t>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9.Приемо-сдаточные акты являются документами строгой отчетности и должны иметь сквозную нумерацию.</w:t>
            </w:r>
          </w:p>
          <w:p w:rsidR="00A2115E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proofErr w:type="gramStart"/>
            <w:r w:rsidR="00A2115E" w:rsidRPr="00711AFC">
              <w:t>10.В случаях, если древесина заготовлена за пределами Приморского края</w:t>
            </w:r>
            <w:r w:rsidR="00A2115E">
              <w:t>,</w:t>
            </w:r>
            <w:r w:rsidR="00A2115E" w:rsidRPr="00711AFC">
              <w:t xml:space="preserve"> в соответствии с действующим законодательством необходимо предъявить копию карантинного сертификата, выданного территориальным органом </w:t>
            </w:r>
            <w:proofErr w:type="spellStart"/>
            <w:r w:rsidR="00A2115E" w:rsidRPr="00711AFC">
              <w:t>Федераль</w:t>
            </w:r>
            <w:proofErr w:type="spellEnd"/>
            <w:r w:rsidR="00F8077E">
              <w:t>-</w:t>
            </w:r>
            <w:r w:rsidR="00A2115E" w:rsidRPr="00711AFC">
              <w:t>ной службы по ветеринарному и фитосанитарному надзору того субъекта Российской Федерации, с территории которого вывозится древесина.</w:t>
            </w:r>
            <w:proofErr w:type="gramEnd"/>
          </w:p>
          <w:p w:rsidR="00A2115E" w:rsidRPr="00711AFC" w:rsidRDefault="00512D09" w:rsidP="00512D09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outlineLvl w:val="0"/>
            </w:pPr>
            <w:r>
              <w:rPr>
                <w:snapToGrid w:val="0"/>
                <w:szCs w:val="28"/>
              </w:rPr>
              <w:t xml:space="preserve">      </w:t>
            </w:r>
            <w:r w:rsidR="00A2115E" w:rsidRPr="00711AFC">
              <w:rPr>
                <w:snapToGrid w:val="0"/>
                <w:szCs w:val="28"/>
              </w:rPr>
              <w:t xml:space="preserve">СТАТЬЯ </w:t>
            </w:r>
            <w:r w:rsidR="00A2115E">
              <w:rPr>
                <w:snapToGrid w:val="0"/>
                <w:szCs w:val="28"/>
              </w:rPr>
              <w:t>10</w:t>
            </w:r>
            <w:r w:rsidR="00A2115E" w:rsidRPr="00711AFC">
              <w:rPr>
                <w:snapToGrid w:val="0"/>
                <w:szCs w:val="28"/>
              </w:rPr>
              <w:t>. ОБЩИЕ</w:t>
            </w:r>
            <w:r w:rsidR="00A2115E" w:rsidRPr="00711AFC">
              <w:t xml:space="preserve"> ТРЕБОВАНИЯ К ВЕДЕНИЮ</w:t>
            </w:r>
            <w:r w:rsidR="00A2115E">
              <w:t xml:space="preserve"> </w:t>
            </w:r>
            <w:r w:rsidR="00A2115E" w:rsidRPr="00711AFC">
              <w:t>ДОКУМЕНТОВ УЧЕТА ДРЕВЕСИНЫ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>1.Записи о совершении действий по</w:t>
            </w:r>
            <w:r w:rsidR="00A2115E" w:rsidRPr="00711AFC">
              <w:rPr>
                <w:szCs w:val="28"/>
              </w:rPr>
              <w:t xml:space="preserve"> приему, хранению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переработке и (или) отгрузке древесины </w:t>
            </w:r>
            <w:r w:rsidR="00A2115E" w:rsidRPr="00711AFC">
              <w:t xml:space="preserve">вносятся в журналы учета, ведение которых предусмотрено настоящим Законом, в день совершения соответствующих </w:t>
            </w:r>
            <w:r w:rsidR="00A2115E" w:rsidRPr="00711AFC">
              <w:lastRenderedPageBreak/>
              <w:t>действий.</w:t>
            </w:r>
          </w:p>
          <w:p w:rsidR="00A2115E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      </w:r>
            <w:proofErr w:type="gramStart"/>
            <w:r w:rsidR="00A2115E" w:rsidRPr="00711AFC">
              <w:t>с даты внесения</w:t>
            </w:r>
            <w:proofErr w:type="gramEnd"/>
            <w:r w:rsidR="00A2115E" w:rsidRPr="00711AFC">
              <w:t xml:space="preserve"> в них последней записи.</w:t>
            </w:r>
          </w:p>
          <w:p w:rsidR="00A2115E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711AFC">
              <w:t xml:space="preserve">3.Все листы документов учета принятой, переработанной и отгруженной древесины должны быть прошиты и пронумерованы. </w:t>
            </w:r>
            <w:proofErr w:type="gramStart"/>
            <w:r w:rsidR="00A2115E" w:rsidRPr="00711AFC">
              <w:t xml:space="preserve"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</w:t>
            </w:r>
            <w:proofErr w:type="spellStart"/>
            <w:r w:rsidR="00A2115E" w:rsidRPr="00711AFC">
              <w:t>юри</w:t>
            </w:r>
            <w:r>
              <w:t>-</w:t>
            </w:r>
            <w:r w:rsidR="00A2115E" w:rsidRPr="00711AFC">
              <w:t>дического</w:t>
            </w:r>
            <w:proofErr w:type="spellEnd"/>
            <w:r w:rsidR="00A2115E" w:rsidRPr="00711AFC">
              <w:t xml:space="preserve"> лица или подписью индивидуального предпринимателя, осуществляющ</w:t>
            </w:r>
            <w:r w:rsidR="00A2115E">
              <w:t>его</w:t>
            </w:r>
            <w:r w:rsidR="00A2115E" w:rsidRPr="00711AFC">
              <w:t xml:space="preserve"> деятельность по</w:t>
            </w:r>
            <w:r w:rsidR="00A2115E" w:rsidRPr="00711AFC">
              <w:rPr>
                <w:szCs w:val="28"/>
              </w:rPr>
              <w:t xml:space="preserve"> приему, хранению</w:t>
            </w:r>
            <w:r w:rsidR="00A2115E">
              <w:rPr>
                <w:szCs w:val="28"/>
              </w:rPr>
              <w:t>,</w:t>
            </w:r>
            <w:r w:rsidR="00A2115E" w:rsidRPr="00711AFC">
              <w:rPr>
                <w:szCs w:val="28"/>
              </w:rPr>
              <w:t xml:space="preserve"> переработке и (или) отгрузке древесины</w:t>
            </w:r>
            <w:r w:rsidR="00A2115E" w:rsidRPr="00711AFC">
              <w:t xml:space="preserve">, и удостоверяется подписью </w:t>
            </w:r>
            <w:proofErr w:type="spellStart"/>
            <w:r w:rsidR="00A2115E" w:rsidRPr="00711AFC">
              <w:t>руково</w:t>
            </w:r>
            <w:r>
              <w:t>-</w:t>
            </w:r>
            <w:r w:rsidR="00A2115E" w:rsidRPr="00711AFC">
              <w:t>дителя</w:t>
            </w:r>
            <w:proofErr w:type="spellEnd"/>
            <w:r w:rsidR="00A2115E" w:rsidRPr="00711AFC">
              <w:t xml:space="preserve"> (заместителя руководителя) данного органа и печатью уполномоченного органа.</w:t>
            </w:r>
            <w:proofErr w:type="gramEnd"/>
          </w:p>
          <w:p w:rsidR="00A2115E" w:rsidRPr="00512D09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СТАТЬЯ 11. ПОРЯДОК </w:t>
            </w:r>
            <w:proofErr w:type="gramStart"/>
            <w:r w:rsidR="00A2115E" w:rsidRPr="00512D09">
              <w:t>ПЕРЕ</w:t>
            </w:r>
            <w:r>
              <w:t>-</w:t>
            </w:r>
            <w:r w:rsidR="00A2115E" w:rsidRPr="00512D09">
              <w:t>ВОЗКИ</w:t>
            </w:r>
            <w:proofErr w:type="gramEnd"/>
            <w:r w:rsidR="00A2115E" w:rsidRPr="00512D09">
              <w:t xml:space="preserve"> ДРЕВЕСИНЫ</w:t>
            </w:r>
          </w:p>
          <w:p w:rsidR="00A2115E" w:rsidRPr="00512D09" w:rsidRDefault="00512D09" w:rsidP="00512D0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A2115E" w:rsidRPr="00512D09">
              <w:rPr>
                <w:rFonts w:ascii="Times New Roman" w:hAnsi="Times New Roman"/>
              </w:rPr>
              <w:t>1.Перевозчики древесины обязаны иметь в наличии на каждом транспортном средстве, перевозящем древесину, следующие документы: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>
              <w:t xml:space="preserve">      </w:t>
            </w:r>
            <w:r w:rsidR="00A2115E" w:rsidRPr="00512D09">
              <w:t>1)декларацию об обороте древесины;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2)путевой лист;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3)транспортную или </w:t>
            </w:r>
            <w:proofErr w:type="spellStart"/>
            <w:proofErr w:type="gramStart"/>
            <w:r w:rsidR="00A2115E" w:rsidRPr="00512D09">
              <w:t>товаро</w:t>
            </w:r>
            <w:proofErr w:type="spellEnd"/>
            <w:r w:rsidR="00A2115E" w:rsidRPr="00512D09">
              <w:t>-транспортную</w:t>
            </w:r>
            <w:proofErr w:type="gramEnd"/>
            <w:r w:rsidR="00A2115E" w:rsidRPr="00512D09">
              <w:t xml:space="preserve"> накладную. 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2.Перевозка древесины без документов, указанных в части 1 настоящей статьи, не допускается.</w:t>
            </w:r>
          </w:p>
          <w:p w:rsidR="00A2115E" w:rsidRPr="00512D09" w:rsidRDefault="00512D09" w:rsidP="00512D09">
            <w:pPr>
              <w:tabs>
                <w:tab w:val="left" w:pos="1985"/>
              </w:tabs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     </w:t>
            </w:r>
            <w:r w:rsidR="00A2115E" w:rsidRPr="00512D09">
              <w:t xml:space="preserve">СТАТЬЯ 12. </w:t>
            </w:r>
            <w:proofErr w:type="gramStart"/>
            <w:r w:rsidR="00A2115E" w:rsidRPr="00512D09">
              <w:t>ОТВЕТСТВЕН</w:t>
            </w:r>
            <w:r>
              <w:t>-</w:t>
            </w:r>
            <w:r w:rsidR="00A2115E" w:rsidRPr="00512D09">
              <w:lastRenderedPageBreak/>
              <w:t>НОСТЬ</w:t>
            </w:r>
            <w:proofErr w:type="gramEnd"/>
            <w:r w:rsidR="00A2115E" w:rsidRPr="00512D09">
              <w:t xml:space="preserve"> ЗА НАРУШЕНИЕ ТРЕБО</w:t>
            </w:r>
            <w:r>
              <w:t>-</w:t>
            </w:r>
            <w:r w:rsidR="00A2115E" w:rsidRPr="00512D09">
              <w:t xml:space="preserve">ВАНИЙ НАСТОЯЩЕГО ЗАКОНА 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Нарушение требований настоящего Закона влечет за собой ответственность, предусмотренную </w:t>
            </w:r>
            <w:hyperlink r:id="rId11" w:history="1">
              <w:proofErr w:type="gramStart"/>
              <w:r w:rsidR="00A2115E" w:rsidRPr="00512D09">
                <w:t>законо</w:t>
              </w:r>
            </w:hyperlink>
            <w:r w:rsidR="00A2115E" w:rsidRPr="00512D09">
              <w:t>дательством</w:t>
            </w:r>
            <w:proofErr w:type="gramEnd"/>
            <w:r w:rsidR="00A2115E" w:rsidRPr="00512D09">
              <w:t xml:space="preserve"> Приморского края.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 СТАТЬЯ 13. ПЕРЕХОДНЫЕ ПОЛОЖЕНИЯ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1.Уполномоченный орган в течение трех месяцев, следующих после вступления в силу настоящего Закона, включает пункты приема древесины, действующие на момент вступления в силу настоящего Закона, в реестр. 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2.Вновь созданные пункты приема древесины начинают свою деятельность по приему древесины после</w:t>
            </w:r>
            <w:r w:rsidR="00A2115E" w:rsidRPr="00512D09">
              <w:rPr>
                <w:color w:val="FF0000"/>
              </w:rPr>
              <w:t xml:space="preserve"> </w:t>
            </w:r>
            <w:r w:rsidR="00A2115E" w:rsidRPr="00512D09">
              <w:t>обязательного включения их в реестр уполномоченным органом.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 xml:space="preserve">3.В </w:t>
            </w:r>
            <w:proofErr w:type="gramStart"/>
            <w:r w:rsidR="00A2115E" w:rsidRPr="00512D09">
              <w:t>целях</w:t>
            </w:r>
            <w:proofErr w:type="gramEnd"/>
            <w:r w:rsidR="00A2115E" w:rsidRPr="00512D09">
              <w:t xml:space="preserve"> реализации настоящего Закона Администрация Приморского края принимает соответствующие нормативные правовые акты в течение </w:t>
            </w:r>
            <w:r w:rsidR="00A2115E" w:rsidRPr="00512D09">
              <w:rPr>
                <w:color w:val="000000" w:themeColor="text1"/>
              </w:rPr>
              <w:t>шести</w:t>
            </w:r>
            <w:r w:rsidR="00A2115E" w:rsidRPr="00512D09">
              <w:t xml:space="preserve"> месяцев со дня вступления в силу настоящего Закона.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СТАТЬЯ 14.</w:t>
            </w:r>
            <w:r w:rsidR="00A2115E" w:rsidRPr="00512D09">
              <w:rPr>
                <w:rFonts w:ascii="Calibri" w:hAnsi="Calibri" w:cs="Calibri"/>
              </w:rPr>
              <w:t xml:space="preserve"> </w:t>
            </w:r>
            <w:r w:rsidR="00A2115E" w:rsidRPr="00512D09">
              <w:t xml:space="preserve">ПОРЯДОК ВСТУПЛЕНИЯ В СИЛУ </w:t>
            </w:r>
            <w:proofErr w:type="gramStart"/>
            <w:r w:rsidR="00A2115E" w:rsidRPr="00512D09">
              <w:t>НАС</w:t>
            </w:r>
            <w:r>
              <w:t>-</w:t>
            </w:r>
            <w:r w:rsidR="00A2115E" w:rsidRPr="00512D09">
              <w:t>ТОЯЩЕГО</w:t>
            </w:r>
            <w:proofErr w:type="gramEnd"/>
            <w:r w:rsidR="00A2115E" w:rsidRPr="00512D09">
              <w:t xml:space="preserve"> ЗАКОНА</w:t>
            </w:r>
          </w:p>
          <w:p w:rsidR="00A2115E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1.Настоящий Закон вступает в силу с 1 января 2014 года, за исключением статьи 5 настоящего Закона.</w:t>
            </w:r>
          </w:p>
          <w:p w:rsidR="00920A42" w:rsidRPr="0056287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="00A2115E" w:rsidRPr="00512D09">
              <w:t>2.Статья 5 настоящего Закона вступает в силу с 1 июля 2014 года</w:t>
            </w:r>
            <w:proofErr w:type="gramStart"/>
            <w:r w:rsidR="00A2115E" w:rsidRPr="00512D09">
              <w:t>.</w:t>
            </w:r>
            <w:r>
              <w:t>"</w:t>
            </w:r>
            <w:r w:rsidR="00DD7F45">
              <w:t>.</w:t>
            </w:r>
            <w:proofErr w:type="gramEnd"/>
          </w:p>
        </w:tc>
        <w:tc>
          <w:tcPr>
            <w:tcW w:w="1276" w:type="dxa"/>
          </w:tcPr>
          <w:p w:rsidR="00920A42" w:rsidRPr="0056287C" w:rsidRDefault="00920A42" w:rsidP="00562DA5">
            <w:pPr>
              <w:jc w:val="center"/>
            </w:pPr>
          </w:p>
        </w:tc>
        <w:tc>
          <w:tcPr>
            <w:tcW w:w="1417" w:type="dxa"/>
          </w:tcPr>
          <w:p w:rsidR="00920A42" w:rsidRPr="0056287C" w:rsidRDefault="00920A42" w:rsidP="005E7577">
            <w:pPr>
              <w:autoSpaceDE w:val="0"/>
              <w:autoSpaceDN w:val="0"/>
              <w:adjustRightInd w:val="0"/>
              <w:jc w:val="both"/>
            </w:pPr>
            <w:r w:rsidRPr="0056287C">
              <w:t>Согласиться</w:t>
            </w:r>
          </w:p>
        </w:tc>
        <w:tc>
          <w:tcPr>
            <w:tcW w:w="3119" w:type="dxa"/>
          </w:tcPr>
          <w:p w:rsidR="00512D09" w:rsidRDefault="00512D09" w:rsidP="00512D09">
            <w:r>
              <w:t xml:space="preserve">      СТАТЬЯ 1. ПРЕДМЕТ ПРАВОВОГО РЕГУЛИРОВАНИЯ</w:t>
            </w:r>
          </w:p>
          <w:p w:rsidR="00512D09" w:rsidRPr="00DE048A" w:rsidRDefault="00512D09" w:rsidP="00512D09">
            <w:pPr>
              <w:jc w:val="both"/>
              <w:rPr>
                <w:szCs w:val="28"/>
              </w:rPr>
            </w:pPr>
            <w:r>
              <w:t xml:space="preserve">     Настоящий Закон определяет порядок организации деятельности на пунктах приема</w:t>
            </w:r>
            <w:r w:rsidRPr="007050FC">
              <w:t>,</w:t>
            </w:r>
            <w:r w:rsidRPr="0016763C">
              <w:rPr>
                <w:b/>
              </w:rPr>
              <w:t xml:space="preserve"> </w:t>
            </w:r>
            <w:r w:rsidRPr="00C54D0C">
              <w:rPr>
                <w:color w:val="000000" w:themeColor="text1"/>
              </w:rPr>
              <w:t>хранения</w:t>
            </w:r>
            <w:r w:rsidRPr="00C54D0C">
              <w:t>,</w:t>
            </w:r>
            <w:r>
              <w:t xml:space="preserve"> переработки и отгрузки древесины, устанавливает систему учета </w:t>
            </w:r>
            <w:r w:rsidRPr="005D1D53">
              <w:rPr>
                <w:color w:val="000000"/>
                <w:szCs w:val="28"/>
              </w:rPr>
              <w:t>оборот</w:t>
            </w:r>
            <w:r>
              <w:rPr>
                <w:color w:val="000000"/>
                <w:szCs w:val="28"/>
              </w:rPr>
              <w:t>а</w:t>
            </w:r>
            <w:r w:rsidRPr="005D1D5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древесины и </w:t>
            </w:r>
            <w:r>
              <w:t>правила приема, учета и перевозки древесины, заготовленной на территории Приморского края,</w:t>
            </w:r>
            <w:r w:rsidRPr="00CE2837">
              <w:t xml:space="preserve"> </w:t>
            </w:r>
            <w:r>
              <w:t xml:space="preserve">в целях недопущения незаконного лесопользования и охраны окружающей среды. </w:t>
            </w:r>
            <w:r w:rsidRPr="00C54D0C">
              <w:t xml:space="preserve">Действие </w:t>
            </w:r>
            <w:r>
              <w:t xml:space="preserve">настоящего </w:t>
            </w:r>
            <w:r w:rsidRPr="00C54D0C">
              <w:t xml:space="preserve">Закона не распространяется на </w:t>
            </w:r>
            <w:proofErr w:type="gramStart"/>
            <w:r w:rsidRPr="00C54D0C">
              <w:t>право</w:t>
            </w:r>
            <w:r w:rsidR="002A4E7C">
              <w:t>-</w:t>
            </w:r>
            <w:r w:rsidRPr="00C54D0C">
              <w:t>отношения</w:t>
            </w:r>
            <w:proofErr w:type="gramEnd"/>
            <w:r w:rsidRPr="00C54D0C">
              <w:t xml:space="preserve">, возникающие при заготовке </w:t>
            </w:r>
            <w:r w:rsidRPr="00C54D0C">
              <w:rPr>
                <w:szCs w:val="28"/>
              </w:rPr>
              <w:t>древесины гражданами для собственных нужд.</w:t>
            </w:r>
          </w:p>
          <w:p w:rsidR="00512D09" w:rsidRPr="00CC04F4" w:rsidRDefault="00512D09" w:rsidP="00512D09">
            <w:pPr>
              <w:tabs>
                <w:tab w:val="left" w:pos="2127"/>
              </w:tabs>
              <w:rPr>
                <w:szCs w:val="28"/>
              </w:rPr>
            </w:pPr>
            <w:r>
              <w:t xml:space="preserve">      </w:t>
            </w:r>
            <w:r w:rsidRPr="00CC04F4">
              <w:t xml:space="preserve">СТАТЬЯ </w:t>
            </w:r>
            <w:r>
              <w:t>2</w:t>
            </w:r>
            <w:r w:rsidRPr="00CC04F4">
              <w:t xml:space="preserve">. </w:t>
            </w:r>
            <w:r>
              <w:t xml:space="preserve">ОСНОВНЫЕ ПОНЯТИЯ, ИСПОЛЬЗУЕМЫЕ </w:t>
            </w:r>
            <w:r>
              <w:lastRenderedPageBreak/>
              <w:t xml:space="preserve">В </w:t>
            </w:r>
            <w:proofErr w:type="gramStart"/>
            <w:r>
              <w:t>НАСТОЯЩЕМ</w:t>
            </w:r>
            <w:proofErr w:type="gramEnd"/>
            <w:r>
              <w:t xml:space="preserve"> ЗАКОНЕ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CC04F4">
              <w:rPr>
                <w:szCs w:val="28"/>
              </w:rPr>
              <w:t xml:space="preserve">В </w:t>
            </w:r>
            <w:proofErr w:type="gramStart"/>
            <w:r w:rsidRPr="00CC04F4">
              <w:rPr>
                <w:szCs w:val="28"/>
              </w:rPr>
              <w:t>целях</w:t>
            </w:r>
            <w:proofErr w:type="gramEnd"/>
            <w:r w:rsidRPr="00CC04F4">
              <w:rPr>
                <w:szCs w:val="28"/>
              </w:rPr>
              <w:t xml:space="preserve"> настоящего Закона используются следующие основные понятия:</w:t>
            </w:r>
          </w:p>
          <w:p w:rsidR="00512D09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CC04F4">
              <w:rPr>
                <w:szCs w:val="28"/>
              </w:rPr>
              <w:t>1)</w:t>
            </w:r>
            <w:r w:rsidRPr="00927971">
              <w:rPr>
                <w:szCs w:val="28"/>
              </w:rPr>
              <w:t xml:space="preserve">декларация об обороте древесины </w:t>
            </w:r>
            <w:r>
              <w:rPr>
                <w:szCs w:val="28"/>
              </w:rPr>
              <w:t>–</w:t>
            </w:r>
            <w:r w:rsidRPr="0092797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документ установленной </w:t>
            </w:r>
            <w:r w:rsidRPr="00C54D0C">
              <w:rPr>
                <w:color w:val="000000" w:themeColor="text1"/>
                <w:szCs w:val="28"/>
              </w:rPr>
              <w:t>настоящим Законом</w:t>
            </w:r>
            <w:r>
              <w:rPr>
                <w:szCs w:val="28"/>
              </w:rPr>
              <w:t xml:space="preserve"> формы, содержащий сведения о месте происхождения древесины, ее количественных и качественных характеристиках, </w:t>
            </w:r>
            <w:r w:rsidRPr="00405F78">
              <w:rPr>
                <w:szCs w:val="28"/>
              </w:rPr>
              <w:t>а также</w:t>
            </w:r>
            <w:r>
              <w:rPr>
                <w:szCs w:val="28"/>
              </w:rPr>
              <w:t xml:space="preserve"> о лице, которому предоставлено право заготовки древесины;</w:t>
            </w:r>
          </w:p>
          <w:p w:rsidR="00512D09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2)</w:t>
            </w:r>
            <w:r w:rsidRPr="00CC04F4">
              <w:rPr>
                <w:szCs w:val="28"/>
              </w:rPr>
              <w:t>древесина – круглые лесоматериалы и продукция переработки круглых лесоматериалов;</w:t>
            </w:r>
          </w:p>
          <w:p w:rsidR="00512D09" w:rsidRPr="00302275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302275">
              <w:rPr>
                <w:szCs w:val="28"/>
              </w:rPr>
              <w:t>3)место заготовки древесины – участок леса, отведенный для всех видов рубок согласно технологической карте разработки лесосеки;</w:t>
            </w:r>
          </w:p>
          <w:p w:rsidR="00512D09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4)оборот древесины </w:t>
            </w:r>
            <w:r w:rsidRPr="00CC04F4">
              <w:rPr>
                <w:szCs w:val="28"/>
              </w:rPr>
              <w:t>– перевозка, хранение, переработка и отгрузка древесины на территории Приморского края</w:t>
            </w:r>
            <w:r>
              <w:rPr>
                <w:szCs w:val="28"/>
              </w:rPr>
              <w:t>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5)</w:t>
            </w:r>
            <w:r w:rsidRPr="00CC04F4">
              <w:rPr>
                <w:szCs w:val="28"/>
              </w:rPr>
              <w:t>отгрузка древесины – действия, направленные на вывоз древесины с пункта приема, хранения, переработки и отгрузки древесины;</w:t>
            </w:r>
          </w:p>
          <w:p w:rsidR="00512D09" w:rsidRDefault="00512D09" w:rsidP="00512D09">
            <w:pPr>
              <w:jc w:val="both"/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Pr="00C54D0C">
              <w:rPr>
                <w:color w:val="000000" w:themeColor="text1"/>
                <w:szCs w:val="28"/>
              </w:rPr>
              <w:t>6)</w:t>
            </w:r>
            <w:r w:rsidRPr="00C54D0C">
              <w:rPr>
                <w:color w:val="000000" w:themeColor="text1"/>
              </w:rPr>
              <w:t xml:space="preserve">партия древесины </w:t>
            </w:r>
            <w:r w:rsidRPr="00C54D0C">
              <w:rPr>
                <w:color w:val="000000" w:themeColor="text1"/>
                <w:szCs w:val="28"/>
              </w:rPr>
              <w:t>–</w:t>
            </w:r>
            <w:r w:rsidRPr="00C54D0C">
              <w:rPr>
                <w:color w:val="000000" w:themeColor="text1"/>
              </w:rPr>
              <w:t xml:space="preserve"> количество древесины, перевозимой на одном транспортном средстве </w:t>
            </w:r>
            <w:r w:rsidRPr="00C54D0C">
              <w:t>н</w:t>
            </w:r>
            <w:r w:rsidRPr="00CC04F4">
              <w:t xml:space="preserve">а пункт приема, хранения, переработки и отгрузки древесины, внесенный в реестр </w:t>
            </w:r>
            <w:r>
              <w:t xml:space="preserve">пунктов приема древесины </w:t>
            </w:r>
            <w:r w:rsidRPr="00711AFC">
              <w:rPr>
                <w:szCs w:val="28"/>
              </w:rPr>
              <w:t xml:space="preserve">органом исполнительной власти Приморского края, осуществляющим </w:t>
            </w:r>
            <w:proofErr w:type="spellStart"/>
            <w:proofErr w:type="gramStart"/>
            <w:r w:rsidRPr="00711AFC">
              <w:rPr>
                <w:szCs w:val="28"/>
              </w:rPr>
              <w:t>государ</w:t>
            </w:r>
            <w:r w:rsidR="002A4E7C">
              <w:rPr>
                <w:szCs w:val="28"/>
              </w:rPr>
              <w:t>-</w:t>
            </w:r>
            <w:r w:rsidRPr="00711AFC">
              <w:rPr>
                <w:szCs w:val="28"/>
              </w:rPr>
              <w:lastRenderedPageBreak/>
              <w:t>ственное</w:t>
            </w:r>
            <w:proofErr w:type="spellEnd"/>
            <w:proofErr w:type="gramEnd"/>
            <w:r w:rsidRPr="00711AFC">
              <w:rPr>
                <w:szCs w:val="28"/>
              </w:rPr>
              <w:t xml:space="preserve"> управление в области лесных отношений</w:t>
            </w:r>
            <w:r>
              <w:rPr>
                <w:szCs w:val="28"/>
              </w:rPr>
              <w:t>;</w:t>
            </w:r>
          </w:p>
          <w:p w:rsidR="00512D09" w:rsidRPr="00302275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7)</w:t>
            </w:r>
            <w:r w:rsidRPr="00CC04F4">
              <w:rPr>
                <w:szCs w:val="28"/>
              </w:rPr>
              <w:t>перевозка древесины – действия, направленные на перемещение заготовленной древес</w:t>
            </w:r>
            <w:r>
              <w:rPr>
                <w:szCs w:val="28"/>
              </w:rPr>
              <w:t>и</w:t>
            </w:r>
            <w:r w:rsidRPr="00CC04F4">
              <w:rPr>
                <w:szCs w:val="28"/>
              </w:rPr>
              <w:t>ны</w:t>
            </w:r>
            <w:r>
              <w:rPr>
                <w:szCs w:val="28"/>
              </w:rPr>
              <w:t xml:space="preserve"> </w:t>
            </w:r>
            <w:r w:rsidRPr="00302275">
              <w:rPr>
                <w:szCs w:val="28"/>
              </w:rPr>
              <w:t xml:space="preserve">от места заготовки древесины до пункта приема древесины; 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8)п</w:t>
            </w:r>
            <w:r w:rsidRPr="00CC04F4">
              <w:rPr>
                <w:szCs w:val="28"/>
              </w:rPr>
              <w:t>еревозчик древесины – лицо, осуществляющее перевозку на транспортном средстве собственной древесины либо древесины, принадлежащей иным лицам;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9)</w:t>
            </w:r>
            <w:r w:rsidRPr="00CC04F4">
              <w:rPr>
                <w:szCs w:val="28"/>
              </w:rPr>
              <w:t>переработка древесины – предпринимательская</w:t>
            </w:r>
            <w:r w:rsidRPr="00CC04F4">
              <w:rPr>
                <w:i/>
                <w:szCs w:val="28"/>
              </w:rPr>
              <w:t xml:space="preserve"> </w:t>
            </w:r>
            <w:r w:rsidRPr="00CC04F4">
              <w:rPr>
                <w:szCs w:val="28"/>
              </w:rPr>
              <w:t>деятельность, связанная с производством продукции из круглых лесоматериалов;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10)</w:t>
            </w:r>
            <w:r w:rsidRPr="00CC04F4">
              <w:rPr>
                <w:szCs w:val="28"/>
              </w:rPr>
              <w:t>п</w:t>
            </w:r>
            <w:r w:rsidRPr="00CC04F4">
              <w:t xml:space="preserve">рием древесины </w:t>
            </w:r>
            <w:r w:rsidRPr="00CC04F4">
              <w:rPr>
                <w:szCs w:val="28"/>
              </w:rPr>
              <w:t xml:space="preserve">– </w:t>
            </w:r>
            <w:r w:rsidRPr="00CC04F4">
              <w:t xml:space="preserve"> действия, направленные на принятие древесины в целях ее хранения</w:t>
            </w:r>
            <w:r>
              <w:t xml:space="preserve">, </w:t>
            </w:r>
            <w:r w:rsidRPr="00CC04F4">
              <w:t>переработки и (или) отгрузки</w:t>
            </w:r>
            <w:r w:rsidRPr="00CC04F4">
              <w:rPr>
                <w:szCs w:val="28"/>
              </w:rPr>
              <w:t>;</w:t>
            </w:r>
          </w:p>
          <w:p w:rsidR="00512D09" w:rsidRPr="00CC04F4" w:rsidRDefault="00512D09" w:rsidP="00512D09">
            <w:pPr>
              <w:jc w:val="both"/>
              <w:rPr>
                <w:i/>
                <w:szCs w:val="28"/>
              </w:rPr>
            </w:pPr>
            <w:r>
              <w:rPr>
                <w:szCs w:val="28"/>
              </w:rPr>
              <w:t xml:space="preserve">      11)</w:t>
            </w:r>
            <w:r w:rsidRPr="00CC04F4">
              <w:rPr>
                <w:szCs w:val="28"/>
              </w:rPr>
              <w:t xml:space="preserve">пункт приема древесины – место осуществления </w:t>
            </w:r>
            <w:proofErr w:type="spellStart"/>
            <w:proofErr w:type="gramStart"/>
            <w:r w:rsidRPr="00CC04F4">
              <w:rPr>
                <w:szCs w:val="28"/>
              </w:rPr>
              <w:t>юриди</w:t>
            </w:r>
            <w:r w:rsidR="002A4E7C">
              <w:rPr>
                <w:szCs w:val="28"/>
              </w:rPr>
              <w:t>-</w:t>
            </w:r>
            <w:r w:rsidRPr="00CC04F4">
              <w:rPr>
                <w:szCs w:val="28"/>
              </w:rPr>
              <w:t>ческим</w:t>
            </w:r>
            <w:proofErr w:type="spellEnd"/>
            <w:proofErr w:type="gramEnd"/>
            <w:r w:rsidRPr="00CC04F4">
              <w:rPr>
                <w:szCs w:val="28"/>
              </w:rPr>
              <w:t xml:space="preserve"> лицом или индивидуальным </w:t>
            </w:r>
            <w:proofErr w:type="spellStart"/>
            <w:r w:rsidRPr="00CC04F4">
              <w:rPr>
                <w:szCs w:val="28"/>
              </w:rPr>
              <w:t>предпринима</w:t>
            </w:r>
            <w:r w:rsidR="002A4E7C">
              <w:rPr>
                <w:szCs w:val="28"/>
              </w:rPr>
              <w:t>-</w:t>
            </w:r>
            <w:r w:rsidRPr="00CC04F4">
              <w:rPr>
                <w:szCs w:val="28"/>
              </w:rPr>
              <w:t>телем</w:t>
            </w:r>
            <w:proofErr w:type="spellEnd"/>
            <w:r w:rsidRPr="00CC04F4">
              <w:rPr>
                <w:szCs w:val="28"/>
              </w:rPr>
              <w:t xml:space="preserve"> деятельности по приему, хранению</w:t>
            </w:r>
            <w:r>
              <w:rPr>
                <w:szCs w:val="28"/>
              </w:rPr>
              <w:t xml:space="preserve">, </w:t>
            </w:r>
            <w:r w:rsidRPr="00CC04F4">
              <w:rPr>
                <w:szCs w:val="28"/>
              </w:rPr>
              <w:t>переработке и (или) отгрузке древесины;</w:t>
            </w:r>
          </w:p>
          <w:p w:rsidR="00512D09" w:rsidRPr="00CC04F4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      </w:t>
            </w:r>
            <w:r w:rsidRPr="00C54D0C">
              <w:rPr>
                <w:color w:val="000000" w:themeColor="text1"/>
                <w:szCs w:val="28"/>
              </w:rPr>
              <w:t>12)</w:t>
            </w:r>
            <w:r>
              <w:rPr>
                <w:color w:val="000000" w:themeColor="text1"/>
                <w:szCs w:val="28"/>
              </w:rPr>
              <w:t xml:space="preserve">региональная </w:t>
            </w:r>
            <w:r w:rsidRPr="00C54D0C">
              <w:rPr>
                <w:color w:val="000000" w:themeColor="text1"/>
                <w:szCs w:val="28"/>
              </w:rPr>
              <w:t>система учета оборота древесины</w:t>
            </w:r>
            <w:r>
              <w:rPr>
                <w:color w:val="000000" w:themeColor="text1"/>
                <w:szCs w:val="28"/>
              </w:rPr>
              <w:t xml:space="preserve"> </w:t>
            </w:r>
            <w:r w:rsidRPr="00CC04F4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комплекс мероприятий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по систематическому мониторингу и учету оборота древесины</w:t>
            </w:r>
            <w:r w:rsidRPr="00CC04F4">
              <w:rPr>
                <w:szCs w:val="28"/>
              </w:rPr>
              <w:t>, направленны</w:t>
            </w:r>
            <w:r>
              <w:rPr>
                <w:szCs w:val="28"/>
              </w:rPr>
              <w:t>й</w:t>
            </w:r>
            <w:r w:rsidRPr="00CC04F4">
              <w:rPr>
                <w:szCs w:val="28"/>
              </w:rPr>
              <w:t xml:space="preserve"> на обеспечение </w:t>
            </w:r>
            <w:proofErr w:type="gramStart"/>
            <w:r w:rsidRPr="00CC04F4">
              <w:rPr>
                <w:szCs w:val="28"/>
              </w:rPr>
              <w:t>контроля за</w:t>
            </w:r>
            <w:proofErr w:type="gramEnd"/>
            <w:r w:rsidRPr="00CC04F4">
              <w:rPr>
                <w:szCs w:val="28"/>
              </w:rPr>
              <w:t xml:space="preserve"> оборотом древесины на территории Приморского края;</w:t>
            </w:r>
          </w:p>
          <w:p w:rsidR="00512D09" w:rsidRPr="00CC04F4" w:rsidRDefault="00512D09" w:rsidP="00512D0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13)</w:t>
            </w:r>
            <w:r w:rsidRPr="00CC04F4">
              <w:rPr>
                <w:szCs w:val="28"/>
              </w:rPr>
              <w:t xml:space="preserve">учет древесины – </w:t>
            </w:r>
            <w:proofErr w:type="spellStart"/>
            <w:proofErr w:type="gramStart"/>
            <w:r w:rsidRPr="00CC04F4">
              <w:rPr>
                <w:szCs w:val="28"/>
              </w:rPr>
              <w:t>сово</w:t>
            </w:r>
            <w:r w:rsidR="00560C43">
              <w:rPr>
                <w:szCs w:val="28"/>
              </w:rPr>
              <w:t>-</w:t>
            </w:r>
            <w:r w:rsidRPr="00CC04F4">
              <w:rPr>
                <w:szCs w:val="28"/>
              </w:rPr>
              <w:t>купность</w:t>
            </w:r>
            <w:proofErr w:type="spellEnd"/>
            <w:proofErr w:type="gramEnd"/>
            <w:r w:rsidRPr="00CC04F4">
              <w:rPr>
                <w:szCs w:val="28"/>
              </w:rPr>
              <w:t xml:space="preserve"> действий, включающих измерение объема древесины, </w:t>
            </w:r>
            <w:r w:rsidRPr="00CC04F4">
              <w:rPr>
                <w:szCs w:val="28"/>
              </w:rPr>
              <w:lastRenderedPageBreak/>
              <w:t>классификацию по породам, сортиментам, определение качественных характе</w:t>
            </w:r>
            <w:r>
              <w:rPr>
                <w:szCs w:val="28"/>
              </w:rPr>
              <w:t>ристик и оформление полученных результатов.</w:t>
            </w:r>
          </w:p>
          <w:p w:rsidR="00512D09" w:rsidRPr="00CC04F4" w:rsidRDefault="00512D09" w:rsidP="00512D09">
            <w:pPr>
              <w:widowControl w:val="0"/>
              <w:tabs>
                <w:tab w:val="left" w:pos="1985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CC04F4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3</w:t>
            </w:r>
            <w:r w:rsidRPr="00CC04F4">
              <w:rPr>
                <w:szCs w:val="28"/>
              </w:rPr>
              <w:t xml:space="preserve">. </w:t>
            </w:r>
            <w:proofErr w:type="gramStart"/>
            <w:r>
              <w:rPr>
                <w:szCs w:val="28"/>
              </w:rPr>
              <w:t>РЕГИОНАЛЬ</w:t>
            </w:r>
            <w:r w:rsidR="00560C43">
              <w:rPr>
                <w:szCs w:val="28"/>
              </w:rPr>
              <w:t>-</w:t>
            </w:r>
            <w:r>
              <w:rPr>
                <w:szCs w:val="28"/>
              </w:rPr>
              <w:t>НАЯ</w:t>
            </w:r>
            <w:proofErr w:type="gramEnd"/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СИСТЕМА УЧЕТА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ОБОРОТА</w:t>
            </w:r>
            <w:r>
              <w:rPr>
                <w:szCs w:val="28"/>
              </w:rPr>
              <w:t xml:space="preserve"> </w:t>
            </w:r>
            <w:r w:rsidRPr="00CC04F4">
              <w:rPr>
                <w:szCs w:val="28"/>
              </w:rPr>
              <w:t>ДРЕВЕСИНЫ</w:t>
            </w:r>
            <w:r>
              <w:rPr>
                <w:szCs w:val="28"/>
              </w:rPr>
              <w:t xml:space="preserve"> 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1.</w:t>
            </w:r>
            <w:r>
              <w:rPr>
                <w:szCs w:val="28"/>
              </w:rPr>
              <w:t>Региональная</w:t>
            </w:r>
            <w:r w:rsidRPr="00711AFC">
              <w:rPr>
                <w:szCs w:val="28"/>
              </w:rPr>
              <w:t xml:space="preserve"> систем</w:t>
            </w:r>
            <w:r>
              <w:rPr>
                <w:szCs w:val="28"/>
              </w:rPr>
              <w:t>а</w:t>
            </w:r>
            <w:r w:rsidRPr="00711AFC">
              <w:rPr>
                <w:szCs w:val="28"/>
              </w:rPr>
              <w:t xml:space="preserve"> учета оборота древесины</w:t>
            </w:r>
            <w:r>
              <w:rPr>
                <w:szCs w:val="28"/>
              </w:rPr>
              <w:t xml:space="preserve"> реализуется</w:t>
            </w:r>
            <w:r w:rsidRPr="00711AFC">
              <w:rPr>
                <w:szCs w:val="28"/>
              </w:rPr>
              <w:t xml:space="preserve"> органом исполнительной власти Приморского края, осуществляющим </w:t>
            </w:r>
            <w:proofErr w:type="spellStart"/>
            <w:proofErr w:type="gramStart"/>
            <w:r w:rsidRPr="00711AFC">
              <w:rPr>
                <w:szCs w:val="28"/>
              </w:rPr>
              <w:t>государствен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ное</w:t>
            </w:r>
            <w:proofErr w:type="spellEnd"/>
            <w:proofErr w:type="gramEnd"/>
            <w:r w:rsidRPr="00711AFC">
              <w:rPr>
                <w:szCs w:val="28"/>
              </w:rPr>
              <w:t xml:space="preserve"> управление в области лесных отношений (далее </w:t>
            </w:r>
            <w:r w:rsidRPr="00CC04F4">
              <w:rPr>
                <w:szCs w:val="28"/>
              </w:rPr>
              <w:t>–</w:t>
            </w:r>
            <w:r w:rsidRPr="00711AFC">
              <w:rPr>
                <w:szCs w:val="28"/>
              </w:rPr>
              <w:t xml:space="preserve"> уполномоченный орган)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во </w:t>
            </w:r>
            <w:proofErr w:type="spellStart"/>
            <w:r w:rsidRPr="00711AFC">
              <w:rPr>
                <w:szCs w:val="28"/>
              </w:rPr>
              <w:t>взаи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модействии</w:t>
            </w:r>
            <w:proofErr w:type="spellEnd"/>
            <w:r w:rsidRPr="00711AFC">
              <w:rPr>
                <w:szCs w:val="28"/>
              </w:rPr>
              <w:t xml:space="preserve"> с иными специально уполномоченными </w:t>
            </w:r>
            <w:proofErr w:type="spellStart"/>
            <w:r w:rsidRPr="00711AFC">
              <w:rPr>
                <w:szCs w:val="28"/>
              </w:rPr>
              <w:t>государствен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ными</w:t>
            </w:r>
            <w:proofErr w:type="spellEnd"/>
            <w:r w:rsidRPr="00711AFC">
              <w:rPr>
                <w:szCs w:val="28"/>
              </w:rPr>
              <w:t xml:space="preserve"> органами в соответствии с порядком, установленным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2.Основными задачами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t>системы учета оборота древесины являются: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1)обеспечение эффективного </w:t>
            </w:r>
            <w:proofErr w:type="gramStart"/>
            <w:r w:rsidRPr="00711AFC">
              <w:rPr>
                <w:szCs w:val="28"/>
              </w:rPr>
              <w:t>контроля за</w:t>
            </w:r>
            <w:proofErr w:type="gramEnd"/>
            <w:r w:rsidRPr="00711AFC">
              <w:rPr>
                <w:szCs w:val="28"/>
              </w:rPr>
              <w:t xml:space="preserve"> оборотом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2)противодействие незаконному обороту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3)содействие развитию рынка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4)содействие развитию инвестиционных механизмов в лесном хозяйстве и лесопромышленном комплексе Приморского края. </w:t>
            </w:r>
          </w:p>
          <w:p w:rsidR="00512D09" w:rsidRDefault="00512D09" w:rsidP="00512D09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4</w:t>
            </w:r>
            <w:r w:rsidRPr="00711AFC">
              <w:rPr>
                <w:szCs w:val="28"/>
              </w:rPr>
              <w:t xml:space="preserve">. ПРИНЦИПЫ </w:t>
            </w:r>
            <w:proofErr w:type="gramStart"/>
            <w:r w:rsidRPr="00711AFC">
              <w:rPr>
                <w:szCs w:val="28"/>
              </w:rPr>
              <w:t xml:space="preserve">ФУНКЦИОНИРОВАНИЯ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t>СИСТЕМЫ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УЧЕТА ОБОРОТА</w:t>
            </w:r>
            <w:r w:rsidR="00560C43"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ДРЕВЕСИНЫ</w:t>
            </w:r>
            <w:proofErr w:type="gramEnd"/>
            <w:r w:rsidRPr="00711AFC">
              <w:rPr>
                <w:szCs w:val="28"/>
              </w:rPr>
              <w:t xml:space="preserve"> </w:t>
            </w:r>
          </w:p>
          <w:p w:rsidR="00512D09" w:rsidRPr="00711AFC" w:rsidRDefault="00512D09" w:rsidP="00512D09">
            <w:pPr>
              <w:widowControl w:val="0"/>
              <w:tabs>
                <w:tab w:val="left" w:pos="2127"/>
              </w:tabs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Основными принципами </w:t>
            </w:r>
            <w:proofErr w:type="gramStart"/>
            <w:r w:rsidRPr="00711AFC">
              <w:rPr>
                <w:szCs w:val="28"/>
              </w:rPr>
              <w:t xml:space="preserve">функционирования </w:t>
            </w:r>
            <w:r>
              <w:rPr>
                <w:szCs w:val="28"/>
              </w:rPr>
              <w:t xml:space="preserve">региональной </w:t>
            </w:r>
            <w:r w:rsidRPr="00711AFC">
              <w:rPr>
                <w:szCs w:val="28"/>
              </w:rPr>
              <w:lastRenderedPageBreak/>
              <w:t xml:space="preserve">системы учета оборота </w:t>
            </w:r>
            <w:r>
              <w:rPr>
                <w:szCs w:val="28"/>
              </w:rPr>
              <w:t>д</w:t>
            </w:r>
            <w:r w:rsidRPr="00711AFC">
              <w:rPr>
                <w:szCs w:val="28"/>
              </w:rPr>
              <w:t>ревесины</w:t>
            </w:r>
            <w:proofErr w:type="gramEnd"/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являются: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1)обеспечение законности оборота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      </w:r>
            <w:r>
              <w:rPr>
                <w:szCs w:val="28"/>
              </w:rPr>
              <w:t>ей</w:t>
            </w:r>
            <w:r w:rsidRPr="00711AFC">
              <w:rPr>
                <w:szCs w:val="28"/>
              </w:rPr>
              <w:t xml:space="preserve"> в оборот;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3)участие общественных объединений в </w:t>
            </w:r>
            <w:proofErr w:type="gramStart"/>
            <w:r w:rsidRPr="00711AFC">
              <w:rPr>
                <w:szCs w:val="28"/>
              </w:rPr>
              <w:t>контроле за</w:t>
            </w:r>
            <w:proofErr w:type="gramEnd"/>
            <w:r w:rsidRPr="00711AFC">
              <w:rPr>
                <w:szCs w:val="28"/>
              </w:rPr>
              <w:t xml:space="preserve"> оборотом древесины.</w:t>
            </w:r>
          </w:p>
          <w:p w:rsidR="00512D09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5</w:t>
            </w:r>
            <w:r w:rsidRPr="00711AFC">
              <w:rPr>
                <w:szCs w:val="28"/>
              </w:rPr>
              <w:t>. СПОСОБЫ ОБЕСПЕЧЕНИЯ ФУНКЦИОНИРОВАНИЯ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РЕГИ</w:t>
            </w:r>
            <w:r w:rsidR="00560C43">
              <w:rPr>
                <w:szCs w:val="28"/>
              </w:rPr>
              <w:t>-</w:t>
            </w:r>
            <w:r>
              <w:rPr>
                <w:szCs w:val="28"/>
              </w:rPr>
              <w:t>ОНАЛЬНОЙ</w:t>
            </w:r>
            <w:proofErr w:type="gramEnd"/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СИСТЕМЫ УЧЕТА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ОБОРОТА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ДРЕВЕСИНЫ</w:t>
            </w:r>
            <w:r>
              <w:rPr>
                <w:szCs w:val="28"/>
              </w:rPr>
              <w:t xml:space="preserve"> 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Pr="00711AFC">
              <w:rPr>
                <w:szCs w:val="28"/>
              </w:rPr>
              <w:t xml:space="preserve">Основными способами </w:t>
            </w:r>
            <w:proofErr w:type="gramStart"/>
            <w:r w:rsidRPr="00711AFC">
              <w:rPr>
                <w:szCs w:val="28"/>
              </w:rPr>
              <w:t>обеспечения функционирования</w:t>
            </w:r>
            <w:r>
              <w:rPr>
                <w:szCs w:val="28"/>
              </w:rPr>
              <w:t xml:space="preserve"> региональной</w:t>
            </w:r>
            <w:r w:rsidRPr="00711AFC">
              <w:rPr>
                <w:szCs w:val="28"/>
              </w:rPr>
              <w:t xml:space="preserve"> системы учета оборота древесины</w:t>
            </w:r>
            <w:proofErr w:type="gramEnd"/>
            <w:r w:rsidRPr="00711AFC">
              <w:rPr>
                <w:szCs w:val="28"/>
              </w:rPr>
              <w:t xml:space="preserve"> являются: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1)декларирование оборота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2)учет древесины в автоматизированной информационной системе </w:t>
            </w:r>
            <w:proofErr w:type="gramStart"/>
            <w:r w:rsidRPr="00711AFC">
              <w:rPr>
                <w:szCs w:val="28"/>
              </w:rPr>
              <w:t>обо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рота</w:t>
            </w:r>
            <w:proofErr w:type="gramEnd"/>
            <w:r w:rsidRPr="00711AFC">
              <w:rPr>
                <w:szCs w:val="28"/>
              </w:rPr>
              <w:t xml:space="preserve">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rPr>
                <w:szCs w:val="28"/>
              </w:rPr>
              <w:t xml:space="preserve"> </w:t>
            </w:r>
            <w:proofErr w:type="spellStart"/>
            <w:r w:rsidRPr="00711AFC">
              <w:rPr>
                <w:szCs w:val="28"/>
              </w:rPr>
              <w:t>инфор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мационная</w:t>
            </w:r>
            <w:proofErr w:type="spellEnd"/>
            <w:r w:rsidRPr="00711AFC">
              <w:rPr>
                <w:szCs w:val="28"/>
              </w:rPr>
              <w:t xml:space="preserve"> система оборота древесины);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6</w:t>
            </w:r>
            <w:r w:rsidRPr="00711AFC">
              <w:rPr>
                <w:szCs w:val="28"/>
              </w:rPr>
              <w:t xml:space="preserve">. </w:t>
            </w:r>
            <w:proofErr w:type="gramStart"/>
            <w:r w:rsidRPr="00711AFC">
              <w:rPr>
                <w:szCs w:val="28"/>
              </w:rPr>
              <w:t>ИНФОРМАЦИ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ОННАЯ</w:t>
            </w:r>
            <w:proofErr w:type="gramEnd"/>
            <w:r w:rsidRPr="00711AFC">
              <w:rPr>
                <w:szCs w:val="28"/>
              </w:rPr>
              <w:t xml:space="preserve"> СИСТЕМА ОБОРОТА</w:t>
            </w:r>
            <w:r>
              <w:rPr>
                <w:szCs w:val="28"/>
              </w:rPr>
              <w:t xml:space="preserve"> ДРЕВЕСИНЫ 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1.Информационная система </w:t>
            </w:r>
            <w:r w:rsidRPr="00711AFC">
              <w:rPr>
                <w:szCs w:val="28"/>
              </w:rPr>
              <w:lastRenderedPageBreak/>
              <w:t xml:space="preserve">оборота </w:t>
            </w:r>
            <w:r w:rsidRPr="00C54D0C">
              <w:rPr>
                <w:szCs w:val="28"/>
              </w:rPr>
              <w:t xml:space="preserve">древесины </w:t>
            </w:r>
            <w:r w:rsidRPr="00711AFC">
              <w:rPr>
                <w:szCs w:val="28"/>
              </w:rPr>
      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      </w:r>
            <w:r>
              <w:rPr>
                <w:szCs w:val="28"/>
              </w:rPr>
              <w:t xml:space="preserve"> и </w:t>
            </w:r>
            <w:r w:rsidRPr="00711AFC">
              <w:rPr>
                <w:szCs w:val="28"/>
              </w:rPr>
              <w:t>включа</w:t>
            </w:r>
            <w:r>
              <w:rPr>
                <w:szCs w:val="28"/>
              </w:rPr>
              <w:t>ет</w:t>
            </w:r>
            <w:r w:rsidRPr="00711AFC">
              <w:rPr>
                <w:szCs w:val="28"/>
              </w:rPr>
              <w:t xml:space="preserve"> обработку, анализ и контроль достоверности внесенных в нее сведений, формирование отчетов.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2.Порядок ведения </w:t>
            </w:r>
            <w:proofErr w:type="spellStart"/>
            <w:proofErr w:type="gramStart"/>
            <w:r w:rsidRPr="00711AFC">
              <w:rPr>
                <w:szCs w:val="28"/>
              </w:rPr>
              <w:t>информа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ционной</w:t>
            </w:r>
            <w:proofErr w:type="spellEnd"/>
            <w:proofErr w:type="gramEnd"/>
            <w:r w:rsidRPr="00711AFC">
              <w:rPr>
                <w:szCs w:val="28"/>
              </w:rPr>
              <w:t xml:space="preserve"> системы оборота древесины устанавливается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3.Информационная система оборота древесины</w:t>
            </w:r>
            <w:r>
              <w:rPr>
                <w:szCs w:val="28"/>
              </w:rPr>
              <w:t xml:space="preserve"> </w:t>
            </w:r>
            <w:r w:rsidRPr="00711AFC">
              <w:rPr>
                <w:szCs w:val="28"/>
              </w:rPr>
              <w:t>содержит следующие сведения: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1)о лицах, осуществляющих оборот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2)о договорах аренды лесных участков;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3)о праве безвозмездного срочного пользования лесными участками;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4)о договорах купли-продажи лесных насаждений;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5)о праве постоянного (бессрочного) пользования лесными участками;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6)о лесных декларациях;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7)об отчетах лиц, </w:t>
            </w:r>
            <w:proofErr w:type="gramStart"/>
            <w:r w:rsidRPr="00711AFC">
              <w:rPr>
                <w:szCs w:val="28"/>
              </w:rPr>
              <w:t>осуществляю</w:t>
            </w:r>
            <w:r w:rsidR="00F8077E">
              <w:rPr>
                <w:szCs w:val="28"/>
              </w:rPr>
              <w:t>-</w:t>
            </w:r>
            <w:proofErr w:type="spellStart"/>
            <w:r w:rsidRPr="00711AFC">
              <w:rPr>
                <w:szCs w:val="28"/>
              </w:rPr>
              <w:t>щих</w:t>
            </w:r>
            <w:proofErr w:type="spellEnd"/>
            <w:proofErr w:type="gramEnd"/>
            <w:r w:rsidRPr="00711AFC">
              <w:rPr>
                <w:szCs w:val="28"/>
              </w:rPr>
              <w:t xml:space="preserve"> использование лесов;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8)о договорах продажи (поставки)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9)о </w:t>
            </w:r>
            <w:proofErr w:type="gramStart"/>
            <w:r w:rsidRPr="00711AFC">
              <w:rPr>
                <w:szCs w:val="28"/>
              </w:rPr>
              <w:t>декларациях</w:t>
            </w:r>
            <w:proofErr w:type="gramEnd"/>
            <w:r w:rsidRPr="00711AFC">
              <w:rPr>
                <w:szCs w:val="28"/>
              </w:rPr>
              <w:t xml:space="preserve"> об обороте древесины;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10)о выданных </w:t>
            </w:r>
            <w:proofErr w:type="spellStart"/>
            <w:proofErr w:type="gramStart"/>
            <w:r w:rsidRPr="00711AFC">
              <w:rPr>
                <w:szCs w:val="28"/>
              </w:rPr>
              <w:t>фитосани</w:t>
            </w:r>
            <w:proofErr w:type="spellEnd"/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тарных</w:t>
            </w:r>
            <w:proofErr w:type="gramEnd"/>
            <w:r w:rsidRPr="00711AFC">
              <w:rPr>
                <w:szCs w:val="28"/>
              </w:rPr>
              <w:t xml:space="preserve"> и карантинных сертификатах на древесину;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11)об экспортируемой древесине;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12)об актах передачи лесных </w:t>
            </w:r>
            <w:r w:rsidRPr="00711AFC">
              <w:rPr>
                <w:szCs w:val="28"/>
              </w:rPr>
              <w:lastRenderedPageBreak/>
              <w:t>насаждений;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13)об актах осмотра мест рубок лесных насаждений.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4.Функционирование информационной системы оборота древесины обеспечивается уполномоченным органом.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5.Администрация Приморского края разрабатывает: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1)форму запросов о предоставлении сведений из информационной системы оборота древесины, а также требования к ним;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      </w:r>
            <w:proofErr w:type="gramStart"/>
            <w:r w:rsidRPr="00711AFC">
              <w:rPr>
                <w:szCs w:val="28"/>
              </w:rPr>
              <w:t>дств св</w:t>
            </w:r>
            <w:proofErr w:type="gramEnd"/>
            <w:r w:rsidRPr="00711AFC">
              <w:rPr>
                <w:szCs w:val="28"/>
              </w:rPr>
              <w:t>язи;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6.Предоставление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      </w:r>
            <w:r>
              <w:rPr>
                <w:szCs w:val="28"/>
              </w:rPr>
              <w:t xml:space="preserve">й или </w:t>
            </w:r>
            <w:r w:rsidRPr="00C54D0C">
              <w:rPr>
                <w:color w:val="000000" w:themeColor="text1"/>
                <w:szCs w:val="28"/>
              </w:rPr>
              <w:t>письменной форме</w:t>
            </w:r>
            <w:r w:rsidRPr="00711AFC">
              <w:rPr>
                <w:szCs w:val="28"/>
              </w:rPr>
              <w:t xml:space="preserve"> без взимания платы в порядке, установленном Администрацией </w:t>
            </w:r>
            <w:r w:rsidRPr="00711AFC">
              <w:rPr>
                <w:szCs w:val="28"/>
              </w:rPr>
              <w:lastRenderedPageBreak/>
              <w:t>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7</w:t>
            </w:r>
            <w:r w:rsidRPr="00711AFC">
              <w:rPr>
                <w:szCs w:val="28"/>
              </w:rPr>
              <w:t>. ДЕКЛАРАЦИЯ ОБ ОБОРОТЕ ДРЕВЕСИНЫ</w:t>
            </w:r>
          </w:p>
          <w:p w:rsidR="00512D09" w:rsidRPr="00302275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1.Декларация об обороте древесины выдается лицом, осуществляющим заготовку древесины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на каждую партию древесины, </w:t>
            </w:r>
            <w:r w:rsidRPr="00302275">
              <w:rPr>
                <w:szCs w:val="28"/>
              </w:rPr>
              <w:t>вывозимой с места заготовки древесины на пункт приема древесины.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2.Форма декларации об обороте древесины устанавливается приложени</w:t>
            </w:r>
            <w:r>
              <w:rPr>
                <w:szCs w:val="28"/>
              </w:rPr>
              <w:t xml:space="preserve">ем к </w:t>
            </w:r>
            <w:r w:rsidRPr="00711AFC">
              <w:rPr>
                <w:szCs w:val="28"/>
              </w:rPr>
              <w:t>настоящ</w:t>
            </w:r>
            <w:r>
              <w:rPr>
                <w:szCs w:val="28"/>
              </w:rPr>
              <w:t>ему</w:t>
            </w:r>
            <w:r w:rsidRPr="00711AFC">
              <w:rPr>
                <w:szCs w:val="28"/>
              </w:rPr>
              <w:t xml:space="preserve"> Закон</w:t>
            </w:r>
            <w:r>
              <w:rPr>
                <w:szCs w:val="28"/>
              </w:rPr>
              <w:t>у</w:t>
            </w:r>
            <w:r w:rsidRPr="00711AFC">
              <w:rPr>
                <w:szCs w:val="28"/>
              </w:rPr>
              <w:t>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3.Порядок заполнения, передачи, хранения и учета деклараций об обороте древесины устанавливается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      </w:r>
          </w:p>
          <w:p w:rsidR="00512D09" w:rsidRDefault="00512D09" w:rsidP="00512D09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>5.</w:t>
            </w:r>
            <w:r>
              <w:rPr>
                <w:szCs w:val="28"/>
              </w:rPr>
              <w:t>У</w:t>
            </w:r>
            <w:r w:rsidRPr="00711AFC">
              <w:rPr>
                <w:szCs w:val="28"/>
              </w:rPr>
              <w:t>полномоченный орган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</w:t>
            </w:r>
            <w:r>
              <w:rPr>
                <w:szCs w:val="28"/>
              </w:rPr>
              <w:t>ю</w:t>
            </w:r>
            <w:r w:rsidRPr="00711AFC">
              <w:rPr>
                <w:szCs w:val="28"/>
              </w:rPr>
              <w:t xml:space="preserve">ридические лица и индивидуальные предприниматели, </w:t>
            </w:r>
            <w:proofErr w:type="spellStart"/>
            <w:proofErr w:type="gramStart"/>
            <w:r w:rsidRPr="00711AFC">
              <w:rPr>
                <w:szCs w:val="28"/>
              </w:rPr>
              <w:t>осущест</w:t>
            </w:r>
            <w:r w:rsidR="00560C43">
              <w:rPr>
                <w:szCs w:val="28"/>
              </w:rPr>
              <w:t>-</w:t>
            </w:r>
            <w:r w:rsidRPr="00711AFC">
              <w:rPr>
                <w:szCs w:val="28"/>
              </w:rPr>
              <w:t>вляющие</w:t>
            </w:r>
            <w:proofErr w:type="spellEnd"/>
            <w:proofErr w:type="gramEnd"/>
            <w:r w:rsidRPr="00711AFC">
              <w:rPr>
                <w:szCs w:val="28"/>
              </w:rPr>
              <w:t xml:space="preserve"> заготовку древесины и деятельность по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древесины, обязаны обеспечить учет и хранение деклараций об обороте древесины.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outlineLvl w:val="0"/>
            </w:pPr>
            <w:r>
              <w:rPr>
                <w:szCs w:val="28"/>
              </w:rPr>
              <w:t xml:space="preserve">      </w:t>
            </w:r>
            <w:r w:rsidRPr="00711AFC">
              <w:rPr>
                <w:szCs w:val="28"/>
              </w:rPr>
              <w:t xml:space="preserve">СТАТЬЯ </w:t>
            </w:r>
            <w:r>
              <w:rPr>
                <w:szCs w:val="28"/>
              </w:rPr>
              <w:t>8</w:t>
            </w:r>
            <w:r w:rsidRPr="00711AFC">
              <w:rPr>
                <w:szCs w:val="28"/>
              </w:rPr>
              <w:t xml:space="preserve">. </w:t>
            </w:r>
            <w:r w:rsidRPr="00711AFC">
              <w:t xml:space="preserve">ОРГАНИЗАЦИЯ </w:t>
            </w:r>
            <w:r w:rsidRPr="00711AFC">
              <w:lastRenderedPageBreak/>
              <w:t>ДЕЯТЕЛЬНОСТИ ПУНКТОВ</w:t>
            </w:r>
            <w:r>
              <w:t xml:space="preserve"> </w:t>
            </w:r>
            <w:r w:rsidRPr="00711AFC">
              <w:t>ПРИЕМА ДРЕВЕСИНЫ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1.Пункты приема древесины подлежат обязательному включению уполномоченным органом в реестр пунктов приема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t xml:space="preserve"> реестр). 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2.Ведение реестра осуществляется уполномоченным органом в </w:t>
            </w:r>
            <w:hyperlink r:id="rId12" w:history="1">
              <w:r w:rsidRPr="00711AFC">
                <w:t>порядке,</w:t>
              </w:r>
            </w:hyperlink>
            <w:r w:rsidRPr="00711AFC">
              <w:t xml:space="preserve">  установленном </w:t>
            </w:r>
            <w:proofErr w:type="spellStart"/>
            <w:proofErr w:type="gramStart"/>
            <w:r w:rsidRPr="00711AFC">
              <w:t>Адми</w:t>
            </w:r>
            <w:r w:rsidR="00560C43">
              <w:t>-</w:t>
            </w:r>
            <w:r w:rsidRPr="00711AFC">
              <w:t>нистрацией</w:t>
            </w:r>
            <w:proofErr w:type="spellEnd"/>
            <w:proofErr w:type="gramEnd"/>
            <w:r w:rsidRPr="00711AFC">
              <w:t xml:space="preserve"> Приморского края.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3.Уполномоченный орган обязан размещать информацию о пунктах приема древесины, включенных в реестр, на </w:t>
            </w:r>
            <w:r w:rsidRPr="00711AFC">
              <w:rPr>
                <w:szCs w:val="28"/>
              </w:rPr>
              <w:t>официальном сайте Администрации Приморского края в информационно-</w:t>
            </w:r>
            <w:proofErr w:type="spellStart"/>
            <w:r w:rsidRPr="00711AFC">
              <w:rPr>
                <w:szCs w:val="28"/>
              </w:rPr>
              <w:t>телекомуникационной</w:t>
            </w:r>
            <w:proofErr w:type="spellEnd"/>
            <w:r w:rsidRPr="00711AFC">
              <w:rPr>
                <w:szCs w:val="28"/>
              </w:rPr>
              <w:t xml:space="preserve"> сети "Интернет" ежеквартально</w:t>
            </w:r>
            <w:r w:rsidRPr="00711AFC">
              <w:t xml:space="preserve"> не позднее 15-го числа</w:t>
            </w:r>
            <w:r>
              <w:t xml:space="preserve"> месяца</w:t>
            </w:r>
            <w:r w:rsidRPr="00711AFC">
              <w:t xml:space="preserve">, следующего </w:t>
            </w:r>
            <w:proofErr w:type="gramStart"/>
            <w:r w:rsidRPr="00711AFC">
              <w:t>за</w:t>
            </w:r>
            <w:proofErr w:type="gramEnd"/>
            <w:r w:rsidRPr="00711AFC">
              <w:t xml:space="preserve"> отчетным.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2)телефон, юридический адрес, а также адрес фактического </w:t>
            </w:r>
            <w:proofErr w:type="gramStart"/>
            <w:r w:rsidRPr="00711AFC">
              <w:t>место</w:t>
            </w:r>
            <w:r w:rsidR="00560C43">
              <w:t>-</w:t>
            </w:r>
            <w:r w:rsidRPr="00711AFC">
              <w:t>расположения</w:t>
            </w:r>
            <w:proofErr w:type="gramEnd"/>
            <w:r w:rsidRPr="00711AFC">
              <w:t xml:space="preserve"> юридического лица, индивидуального пред</w:t>
            </w:r>
            <w:r w:rsidR="00560C43">
              <w:t>-</w:t>
            </w:r>
            <w:proofErr w:type="spellStart"/>
            <w:r w:rsidRPr="00711AFC">
              <w:t>принимателя</w:t>
            </w:r>
            <w:proofErr w:type="spellEnd"/>
            <w:r w:rsidRPr="00711AFC">
              <w:t>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3)документ (приказ, </w:t>
            </w:r>
            <w:r w:rsidRPr="00711AFC">
              <w:lastRenderedPageBreak/>
              <w:t xml:space="preserve">распоряжение руководителя юридического лица или индивидуального </w:t>
            </w:r>
            <w:proofErr w:type="spellStart"/>
            <w:proofErr w:type="gramStart"/>
            <w:r w:rsidRPr="00711AFC">
              <w:t>предприни</w:t>
            </w:r>
            <w:r w:rsidR="00560C43">
              <w:t>-</w:t>
            </w:r>
            <w:r w:rsidRPr="00711AFC">
              <w:t>мателя</w:t>
            </w:r>
            <w:proofErr w:type="spellEnd"/>
            <w:proofErr w:type="gramEnd"/>
            <w:r w:rsidRPr="00711AFC">
              <w:t xml:space="preserve">) о назначении лица, ответственного за прием древесины (далее </w:t>
            </w:r>
            <w:r w:rsidRPr="00CC04F4">
              <w:rPr>
                <w:szCs w:val="28"/>
              </w:rPr>
              <w:t>–</w:t>
            </w:r>
            <w:r w:rsidRPr="00711AFC">
              <w:t xml:space="preserve"> ответственное лицо) на пункте приема древесины, или его заверенн</w:t>
            </w:r>
            <w:r>
              <w:t>ую</w:t>
            </w:r>
            <w:r w:rsidRPr="00711AFC">
              <w:t xml:space="preserve"> копи</w:t>
            </w:r>
            <w:r>
              <w:t>ю</w:t>
            </w:r>
            <w:r w:rsidRPr="00711AFC">
              <w:t>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4)режим работы пункта приема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5.В </w:t>
            </w:r>
            <w:proofErr w:type="gramStart"/>
            <w:r w:rsidRPr="00711AFC">
              <w:t>пункте</w:t>
            </w:r>
            <w:proofErr w:type="gramEnd"/>
            <w:r w:rsidRPr="00711AFC">
              <w:t xml:space="preserve"> приема древесины должны находиться следующие документы, необходимые для осуществления деятельности по обороту древесины: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1)копия выписки из реестра;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      </w:t>
            </w:r>
            <w:r w:rsidRPr="00711AFC">
      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      </w:r>
            <w:r w:rsidRPr="00711AFC">
              <w:rPr>
                <w:szCs w:val="28"/>
              </w:rPr>
              <w:t>физического лица в качестве индивидуального предпринимателя;</w:t>
            </w:r>
            <w:r w:rsidRPr="00711AFC">
              <w:t xml:space="preserve"> 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6.В </w:t>
            </w:r>
            <w:proofErr w:type="gramStart"/>
            <w:r w:rsidRPr="00711AFC">
              <w:t>случае</w:t>
            </w:r>
            <w:proofErr w:type="gramEnd"/>
            <w:r w:rsidRPr="00711AFC">
              <w:t xml:space="preserve">, если в одном пункте приема древесины осуществляют свою деятельность несколько юридических лиц или индивидуальных </w:t>
            </w:r>
            <w:proofErr w:type="spellStart"/>
            <w:r w:rsidRPr="00711AFC">
              <w:t>предпри</w:t>
            </w:r>
            <w:r w:rsidR="00560C43">
              <w:t>-</w:t>
            </w:r>
            <w:r w:rsidRPr="00711AFC">
              <w:t>нимателей</w:t>
            </w:r>
            <w:proofErr w:type="spellEnd"/>
            <w:r w:rsidRPr="00711AFC">
              <w:t>, учет принимаемой</w:t>
            </w:r>
            <w:r>
              <w:t>,</w:t>
            </w:r>
            <w:r w:rsidRPr="00711AFC">
      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</w:t>
            </w:r>
            <w:proofErr w:type="spellStart"/>
            <w:r w:rsidRPr="00711AFC">
              <w:t>предприни</w:t>
            </w:r>
            <w:r w:rsidR="00560C43">
              <w:t>-</w:t>
            </w:r>
            <w:r w:rsidRPr="00711AFC">
              <w:t>мателем</w:t>
            </w:r>
            <w:proofErr w:type="spellEnd"/>
            <w:r w:rsidRPr="00711AFC">
              <w:t xml:space="preserve"> раздельно.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      </w:t>
            </w:r>
            <w:r w:rsidRPr="00711AFC">
              <w:t xml:space="preserve">7.Юридическое лицо или индивидуальный </w:t>
            </w:r>
            <w:proofErr w:type="spellStart"/>
            <w:proofErr w:type="gramStart"/>
            <w:r w:rsidRPr="00711AFC">
              <w:t>предпри</w:t>
            </w:r>
            <w:r w:rsidR="00560C43">
              <w:t>-</w:t>
            </w:r>
            <w:r w:rsidRPr="00711AFC">
              <w:t>ниматель</w:t>
            </w:r>
            <w:proofErr w:type="spellEnd"/>
            <w:proofErr w:type="gramEnd"/>
            <w:r w:rsidRPr="00711AFC">
              <w:t>, осуществляющие деятельность на пункте приема древесины, составляют отчет об обороте древесины по</w:t>
            </w:r>
            <w:r>
              <w:t xml:space="preserve"> установленной</w:t>
            </w:r>
            <w:r w:rsidRPr="00711AFC">
              <w:t xml:space="preserve"> форме в порядке, </w:t>
            </w:r>
            <w:r>
              <w:t>определенном</w:t>
            </w:r>
            <w:r w:rsidRPr="00711AFC">
              <w:t xml:space="preserve">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8.Отчет об обороте древесины за предыдущий месяц предоставляется в уполномоченный орган не позднее 10-го числа месяца, следующего за </w:t>
            </w:r>
            <w:proofErr w:type="gramStart"/>
            <w:r w:rsidRPr="00711AFC">
              <w:t>отчетным</w:t>
            </w:r>
            <w:proofErr w:type="gramEnd"/>
            <w:r w:rsidRPr="00711AFC">
              <w:t>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СТАТЬЯ </w:t>
            </w:r>
            <w:r>
              <w:t>9</w:t>
            </w:r>
            <w:r w:rsidRPr="00711AFC">
              <w:t>. ПОРЯДОК ПРИЕМА И УЧЕТА ДРЕВЕСИНЫ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1.Прием древесины от юридических лиц и индивидуальных </w:t>
            </w:r>
            <w:proofErr w:type="spellStart"/>
            <w:proofErr w:type="gramStart"/>
            <w:r w:rsidRPr="00711AFC">
              <w:t>предпри</w:t>
            </w:r>
            <w:r w:rsidR="00560C43">
              <w:t>-</w:t>
            </w:r>
            <w:r w:rsidRPr="00711AFC">
              <w:t>нимателей</w:t>
            </w:r>
            <w:proofErr w:type="spellEnd"/>
            <w:proofErr w:type="gramEnd"/>
            <w:r w:rsidRPr="00711AFC">
              <w:t xml:space="preserve"> в пункте приема древесины проводится партиями при наличии декларации об обороте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2.Прием древесины, заготовленной гражданами для собственных нужд, в пункте приема древесины не допускается.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3.Прием древесины осуществляется при предъявлении лицом, сдающим древесину, следующих документов: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1)документа, удостоверяющего личность;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2)транспортной или товарно-транспортной накладной;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3)декларации об обороте древесины.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4.Принятая, переработанная и отгруженная древесина подлежит </w:t>
            </w:r>
            <w:r w:rsidRPr="00711AFC">
              <w:lastRenderedPageBreak/>
              <w:t>обязательному учету ответственным лицом в соответствии с настоящим Законом.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5.Документами учета принятой, переработанной и отгруженной древесины являются: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1)декларация об обороте древесины;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2)приемо-сдаточные акты;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3)журнал учета приемо-сдаточных актов;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4</w:t>
            </w:r>
            <w:r w:rsidRPr="00711AFC">
              <w:t>)журнал учета принятой, переработанной и отгруженной древесины.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6.Форма и содержание документов учета принятой, переработанной и отгруженной древесины устанавлива</w:t>
            </w:r>
            <w:r>
              <w:t>ю</w:t>
            </w:r>
            <w:r w:rsidRPr="00711AFC">
              <w:t>тся Администрацией Приморского края.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t xml:space="preserve">      </w:t>
            </w:r>
            <w:r w:rsidRPr="00711AFC">
              <w:t>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8.Приемо-сдаточный акт составляется в двух экземплярах. Один экземпляр передается лицу, сдавшему древесину, второй хранится у юридического лица или индивидуального предпринимателя, </w:t>
            </w:r>
            <w:proofErr w:type="gramStart"/>
            <w:r w:rsidRPr="00711AFC">
              <w:t>осуществляю</w:t>
            </w:r>
            <w:r w:rsidR="00560C43">
              <w:t>-</w:t>
            </w:r>
            <w:proofErr w:type="spellStart"/>
            <w:r w:rsidRPr="00711AFC">
              <w:t>щего</w:t>
            </w:r>
            <w:proofErr w:type="spellEnd"/>
            <w:proofErr w:type="gramEnd"/>
            <w:r w:rsidRPr="00711AFC">
              <w:t xml:space="preserve"> деятельность по </w:t>
            </w:r>
            <w:r w:rsidRPr="00711AFC">
              <w:rPr>
                <w:szCs w:val="28"/>
              </w:rPr>
              <w:t>приему, хранению</w:t>
            </w:r>
            <w:r>
              <w:rPr>
                <w:szCs w:val="28"/>
              </w:rPr>
              <w:t xml:space="preserve">, </w:t>
            </w:r>
            <w:r w:rsidRPr="00711AFC">
              <w:rPr>
                <w:szCs w:val="28"/>
              </w:rPr>
              <w:t>переработке и (или) отгрузке древесины</w:t>
            </w:r>
            <w:r w:rsidRPr="00711AFC">
              <w:t>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9.Приемо-сдаточные акты являются документами строгой отчетности и должны иметь сквозную нумерацию.</w:t>
            </w:r>
          </w:p>
          <w:p w:rsid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proofErr w:type="gramStart"/>
            <w:r w:rsidRPr="00711AFC">
              <w:t xml:space="preserve">10.В случаях, если древесина </w:t>
            </w:r>
            <w:r w:rsidRPr="00711AFC">
              <w:lastRenderedPageBreak/>
              <w:t>заготовлена за пределами Приморского края</w:t>
            </w:r>
            <w:r>
              <w:t>,</w:t>
            </w:r>
            <w:r w:rsidRPr="00711AFC">
              <w:t xml:space="preserve"> в соответствии с действующим законодательством необходимо предъявить копию карантинного сертификата, выданного тер</w:t>
            </w:r>
            <w:r w:rsidR="00560C43">
              <w:t>-</w:t>
            </w:r>
            <w:proofErr w:type="spellStart"/>
            <w:r w:rsidRPr="00711AFC">
              <w:t>риториальным</w:t>
            </w:r>
            <w:proofErr w:type="spellEnd"/>
            <w:r w:rsidRPr="00711AFC">
              <w:t xml:space="preserve"> органом Федеральной службы по </w:t>
            </w:r>
            <w:proofErr w:type="spellStart"/>
            <w:r w:rsidRPr="00711AFC">
              <w:t>ветери</w:t>
            </w:r>
            <w:r w:rsidR="00560C43">
              <w:t>-</w:t>
            </w:r>
            <w:r w:rsidRPr="00711AFC">
              <w:t>нарному</w:t>
            </w:r>
            <w:proofErr w:type="spellEnd"/>
            <w:r w:rsidRPr="00711AFC">
              <w:t xml:space="preserve"> и фитосанитарному надзору того субъекта Российской Федерации, с территории которого вывозится древесина.</w:t>
            </w:r>
            <w:proofErr w:type="gramEnd"/>
          </w:p>
          <w:p w:rsidR="00512D09" w:rsidRPr="00711AFC" w:rsidRDefault="00512D09" w:rsidP="00512D09">
            <w:pPr>
              <w:tabs>
                <w:tab w:val="left" w:pos="2268"/>
              </w:tabs>
              <w:autoSpaceDE w:val="0"/>
              <w:autoSpaceDN w:val="0"/>
              <w:adjustRightInd w:val="0"/>
              <w:jc w:val="both"/>
              <w:outlineLvl w:val="0"/>
            </w:pPr>
            <w:r>
              <w:rPr>
                <w:snapToGrid w:val="0"/>
                <w:szCs w:val="28"/>
              </w:rPr>
              <w:t xml:space="preserve">      </w:t>
            </w:r>
            <w:r w:rsidRPr="00711AFC">
              <w:rPr>
                <w:snapToGrid w:val="0"/>
                <w:szCs w:val="28"/>
              </w:rPr>
              <w:t xml:space="preserve">СТАТЬЯ </w:t>
            </w:r>
            <w:r>
              <w:rPr>
                <w:snapToGrid w:val="0"/>
                <w:szCs w:val="28"/>
              </w:rPr>
              <w:t>10</w:t>
            </w:r>
            <w:r w:rsidRPr="00711AFC">
              <w:rPr>
                <w:snapToGrid w:val="0"/>
                <w:szCs w:val="28"/>
              </w:rPr>
              <w:t>. ОБЩИЕ</w:t>
            </w:r>
            <w:r w:rsidRPr="00711AFC">
              <w:t xml:space="preserve"> ТРЕБОВАНИЯ К ВЕДЕНИЮ</w:t>
            </w:r>
            <w:r>
              <w:t xml:space="preserve"> </w:t>
            </w:r>
            <w:r w:rsidRPr="00711AFC">
              <w:t>ДОКУМЕНТОВ УЧЕТА ДРЕВЕСИНЫ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>1.Записи о совершении действий по</w:t>
            </w:r>
            <w:r w:rsidRPr="00711AFC">
              <w:rPr>
                <w:szCs w:val="28"/>
              </w:rPr>
              <w:t xml:space="preserve">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 </w:t>
            </w:r>
            <w:r w:rsidRPr="00711AFC">
              <w:t>вносятся в журналы учета, ведение которых предусмотрено настоящим Законом, в день совершения соответствующих действий.</w:t>
            </w:r>
          </w:p>
          <w:p w:rsidR="00512D09" w:rsidRPr="00711AFC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      </w:r>
            <w:proofErr w:type="gramStart"/>
            <w:r w:rsidRPr="00711AFC">
              <w:t>с даты внесения</w:t>
            </w:r>
            <w:proofErr w:type="gramEnd"/>
            <w:r w:rsidRPr="00711AFC">
              <w:t xml:space="preserve"> в них последней записи.</w:t>
            </w:r>
          </w:p>
          <w:p w:rsidR="00512D09" w:rsidRPr="00711AFC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711AFC">
              <w:t xml:space="preserve">3.Все листы документов учета принятой, переработанной и отгруженной древесины должны быть прошиты и пронумерованы. </w:t>
            </w:r>
            <w:proofErr w:type="gramStart"/>
            <w:r w:rsidRPr="00711AFC">
              <w:t xml:space="preserve">На оборотной стороне последнего листа документов учета принятой, переработанной и отгруженной древесины уполномоченным органом </w:t>
            </w:r>
            <w:proofErr w:type="spellStart"/>
            <w:r w:rsidRPr="00711AFC">
              <w:t>произ</w:t>
            </w:r>
            <w:proofErr w:type="spellEnd"/>
            <w:r w:rsidR="00560C43">
              <w:t>-</w:t>
            </w:r>
            <w:r w:rsidRPr="00711AFC">
              <w:t xml:space="preserve">водится запись о количестве прошитых и пронумерованных листов, которая скрепляется </w:t>
            </w:r>
            <w:r w:rsidRPr="00711AFC">
              <w:lastRenderedPageBreak/>
              <w:t>подписью руководителя и печатью юридического лица или подписью индивидуального предпринимателя, осуществляю</w:t>
            </w:r>
            <w:r w:rsidR="00560C43">
              <w:t>-</w:t>
            </w:r>
            <w:proofErr w:type="spellStart"/>
            <w:r w:rsidRPr="00711AFC">
              <w:t>щ</w:t>
            </w:r>
            <w:r>
              <w:t>его</w:t>
            </w:r>
            <w:proofErr w:type="spellEnd"/>
            <w:r w:rsidRPr="00711AFC">
              <w:t xml:space="preserve"> деятельность по</w:t>
            </w:r>
            <w:r w:rsidRPr="00711AFC">
              <w:rPr>
                <w:szCs w:val="28"/>
              </w:rPr>
              <w:t xml:space="preserve"> приему, хранению</w:t>
            </w:r>
            <w:r>
              <w:rPr>
                <w:szCs w:val="28"/>
              </w:rPr>
              <w:t>,</w:t>
            </w:r>
            <w:r w:rsidRPr="00711AFC">
              <w:rPr>
                <w:szCs w:val="28"/>
              </w:rPr>
              <w:t xml:space="preserve"> переработке и (или) отгрузке древесины</w:t>
            </w:r>
            <w:r w:rsidRPr="00711AFC">
              <w:t>, и удостоверяется подписью руководителя (заместителя руководителя) данного органа и печатью уполномоченного органа.</w:t>
            </w:r>
            <w:proofErr w:type="gramEnd"/>
          </w:p>
          <w:p w:rsidR="00512D09" w:rsidRPr="00512D09" w:rsidRDefault="00512D09" w:rsidP="00512D09">
            <w:pPr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СТАТЬЯ 11. ПОРЯДОК </w:t>
            </w:r>
            <w:proofErr w:type="gramStart"/>
            <w:r w:rsidRPr="00512D09">
              <w:t>ПЕРЕ</w:t>
            </w:r>
            <w:r>
              <w:t>-</w:t>
            </w:r>
            <w:r w:rsidRPr="00512D09">
              <w:t>ВОЗКИ</w:t>
            </w:r>
            <w:proofErr w:type="gramEnd"/>
            <w:r w:rsidRPr="00512D09">
              <w:t xml:space="preserve"> ДРЕВЕСИНЫ</w:t>
            </w:r>
          </w:p>
          <w:p w:rsidR="00512D09" w:rsidRPr="00512D09" w:rsidRDefault="00512D09" w:rsidP="00512D09">
            <w:pPr>
              <w:pStyle w:val="ConsNormal"/>
              <w:ind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Pr="00512D09">
              <w:rPr>
                <w:rFonts w:ascii="Times New Roman" w:hAnsi="Times New Roman"/>
              </w:rPr>
              <w:t>1.Перевозчики древесины обязаны иметь в наличии на каждом транспортном средстве, перевозящем древесину, следующие документы: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  <w:rPr>
                <w:u w:val="single"/>
              </w:rPr>
            </w:pPr>
            <w:r>
              <w:t xml:space="preserve">      </w:t>
            </w:r>
            <w:r w:rsidRPr="00512D09">
              <w:t>1)декларацию об обороте древесины;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2)путевой лист;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3)транспортную или </w:t>
            </w:r>
            <w:proofErr w:type="spellStart"/>
            <w:proofErr w:type="gramStart"/>
            <w:r w:rsidRPr="00512D09">
              <w:t>товаро</w:t>
            </w:r>
            <w:proofErr w:type="spellEnd"/>
            <w:r w:rsidRPr="00512D09">
              <w:t>-транспортную</w:t>
            </w:r>
            <w:proofErr w:type="gramEnd"/>
            <w:r w:rsidRPr="00512D09">
              <w:t xml:space="preserve"> накладную. 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2.Перевозка древесины без документов, указанных в части 1 настоящей статьи, не допускается.</w:t>
            </w:r>
          </w:p>
          <w:p w:rsidR="00512D09" w:rsidRPr="00512D09" w:rsidRDefault="00512D09" w:rsidP="00512D09">
            <w:pPr>
              <w:tabs>
                <w:tab w:val="left" w:pos="1985"/>
              </w:tabs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      </w:t>
            </w:r>
            <w:r w:rsidRPr="00512D09">
              <w:t xml:space="preserve">СТАТЬЯ 12. </w:t>
            </w:r>
            <w:proofErr w:type="gramStart"/>
            <w:r w:rsidRPr="00512D09">
              <w:t>ОТВЕТСТВЕН</w:t>
            </w:r>
            <w:r>
              <w:t>-</w:t>
            </w:r>
            <w:r w:rsidRPr="00512D09">
              <w:t>НОСТЬ</w:t>
            </w:r>
            <w:proofErr w:type="gramEnd"/>
            <w:r w:rsidRPr="00512D09">
              <w:t xml:space="preserve"> ЗА НАРУШЕНИЕ ТРЕБО</w:t>
            </w:r>
            <w:r>
              <w:t>-</w:t>
            </w:r>
            <w:r w:rsidRPr="00512D09">
              <w:t xml:space="preserve">ВАНИЙ НАСТОЯЩЕГО ЗАКОНА 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Нарушение требований настоящего Закона влечет за собой ответственность, предусмотренную </w:t>
            </w:r>
            <w:hyperlink r:id="rId13" w:history="1">
              <w:proofErr w:type="spellStart"/>
              <w:r w:rsidRPr="00512D09">
                <w:t>законо</w:t>
              </w:r>
              <w:proofErr w:type="gramStart"/>
            </w:hyperlink>
            <w:r w:rsidR="00560C43">
              <w:t>-</w:t>
            </w:r>
            <w:proofErr w:type="gramEnd"/>
            <w:r w:rsidRPr="00512D09">
              <w:t>дательством</w:t>
            </w:r>
            <w:proofErr w:type="spellEnd"/>
            <w:r w:rsidRPr="00512D09">
              <w:t xml:space="preserve"> Приморского края.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 СТАТЬЯ 13. ПЕРЕХОДНЫЕ ПОЛОЖЕНИЯ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1.Уполномоченный орган в течение трех месяцев, следующих после вступления в силу настоящего Закона, </w:t>
            </w:r>
            <w:r w:rsidRPr="00512D09">
              <w:lastRenderedPageBreak/>
              <w:t xml:space="preserve">включает пункты приема древесины, действующие на момент вступления в силу настоящего Закона, в реестр. 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2.Вновь созданные пункты приема древесины начинают свою деятельность по приему древесины после</w:t>
            </w:r>
            <w:r w:rsidRPr="00512D09">
              <w:rPr>
                <w:color w:val="FF0000"/>
              </w:rPr>
              <w:t xml:space="preserve"> </w:t>
            </w:r>
            <w:r w:rsidRPr="00512D09">
              <w:t>обязательного включения их в реестр уполномоченным органом.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 xml:space="preserve">3.В </w:t>
            </w:r>
            <w:proofErr w:type="gramStart"/>
            <w:r w:rsidRPr="00512D09">
              <w:t>целях</w:t>
            </w:r>
            <w:proofErr w:type="gramEnd"/>
            <w:r w:rsidRPr="00512D09">
              <w:t xml:space="preserve"> реализации настоящего Закона Администрация Приморского края принимает </w:t>
            </w:r>
            <w:proofErr w:type="spellStart"/>
            <w:r w:rsidRPr="00512D09">
              <w:t>соответс</w:t>
            </w:r>
            <w:r w:rsidR="00560C43">
              <w:t>-</w:t>
            </w:r>
            <w:r w:rsidRPr="00512D09">
              <w:t>твующие</w:t>
            </w:r>
            <w:proofErr w:type="spellEnd"/>
            <w:r w:rsidRPr="00512D09">
              <w:t xml:space="preserve"> нормативные правовые акты в течение </w:t>
            </w:r>
            <w:r w:rsidRPr="00512D09">
              <w:rPr>
                <w:color w:val="000000" w:themeColor="text1"/>
              </w:rPr>
              <w:t>шести</w:t>
            </w:r>
            <w:r w:rsidRPr="00512D09">
              <w:t xml:space="preserve"> месяцев со дня вступления в силу настоящего Закона.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СТАТЬЯ 14.</w:t>
            </w:r>
            <w:r w:rsidRPr="00512D09">
              <w:rPr>
                <w:rFonts w:ascii="Calibri" w:hAnsi="Calibri" w:cs="Calibri"/>
              </w:rPr>
              <w:t xml:space="preserve"> </w:t>
            </w:r>
            <w:r w:rsidRPr="00512D09">
              <w:t>ПОРЯДОК ВСТУПЛЕНИЯ В СИЛУ НАСТОЯЩЕГО ЗАКОНА</w:t>
            </w:r>
          </w:p>
          <w:p w:rsidR="00512D09" w:rsidRPr="00512D09" w:rsidRDefault="00512D09" w:rsidP="00512D0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     </w:t>
            </w:r>
            <w:r w:rsidRPr="00512D09">
              <w:t>1.Настоящий Закон вступает в силу с 1 января 2014 года, за исключением статьи 5 настоящего Закона.</w:t>
            </w:r>
          </w:p>
          <w:p w:rsidR="00920A42" w:rsidRPr="00F8077E" w:rsidRDefault="00512D09" w:rsidP="00512D09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</w:rPr>
            </w:pPr>
            <w:r w:rsidRPr="00F8077E">
              <w:rPr>
                <w:rFonts w:ascii="Times New Roman" w:hAnsi="Times New Roman" w:cs="Times New Roman"/>
              </w:rPr>
              <w:t xml:space="preserve">      2.Статья 5 настоящего Закона вступает в силу с 1 июля </w:t>
            </w:r>
            <w:r w:rsidR="007551AC">
              <w:rPr>
                <w:rFonts w:ascii="Times New Roman" w:hAnsi="Times New Roman" w:cs="Times New Roman"/>
              </w:rPr>
              <w:br/>
            </w:r>
            <w:bookmarkStart w:id="0" w:name="_GoBack"/>
            <w:bookmarkEnd w:id="0"/>
            <w:r w:rsidRPr="00F8077E">
              <w:rPr>
                <w:rFonts w:ascii="Times New Roman" w:hAnsi="Times New Roman" w:cs="Times New Roman"/>
              </w:rPr>
              <w:t>2014 года.</w:t>
            </w:r>
          </w:p>
        </w:tc>
      </w:tr>
      <w:tr w:rsidR="00920A42" w:rsidRPr="0056287C" w:rsidTr="002A4E7C">
        <w:tc>
          <w:tcPr>
            <w:tcW w:w="675" w:type="dxa"/>
          </w:tcPr>
          <w:p w:rsidR="00920A42" w:rsidRPr="0056287C" w:rsidRDefault="00920A42" w:rsidP="00512D09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56287C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3544" w:type="dxa"/>
          </w:tcPr>
          <w:p w:rsidR="00920A42" w:rsidRPr="00512D09" w:rsidRDefault="00512D09" w:rsidP="00F0019B">
            <w:pPr>
              <w:pStyle w:val="ConsPlusNormal"/>
              <w:widowControl/>
              <w:ind w:firstLine="0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Текст законопроекта</w:t>
            </w:r>
            <w:r w:rsidR="007551A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59" w:type="dxa"/>
          </w:tcPr>
          <w:p w:rsidR="00920A42" w:rsidRPr="0056287C" w:rsidRDefault="00920A42" w:rsidP="005E7577">
            <w:pPr>
              <w:jc w:val="both"/>
            </w:pPr>
            <w:r w:rsidRPr="0056287C">
              <w:t xml:space="preserve">Комитет </w:t>
            </w:r>
            <w:proofErr w:type="gramStart"/>
            <w:r w:rsidRPr="0056287C">
              <w:t>Законодатель</w:t>
            </w:r>
            <w:r>
              <w:t>-</w:t>
            </w:r>
            <w:proofErr w:type="spellStart"/>
            <w:r w:rsidRPr="0056287C">
              <w:t>ного</w:t>
            </w:r>
            <w:proofErr w:type="spellEnd"/>
            <w:proofErr w:type="gramEnd"/>
            <w:r w:rsidRPr="0056287C">
              <w:t xml:space="preserve"> Собрания по </w:t>
            </w:r>
            <w:proofErr w:type="spellStart"/>
            <w:r w:rsidRPr="0056287C">
              <w:t>продоволь-ственной</w:t>
            </w:r>
            <w:proofErr w:type="spellEnd"/>
            <w:r w:rsidRPr="0056287C">
              <w:t xml:space="preserve"> политике и </w:t>
            </w:r>
            <w:proofErr w:type="spellStart"/>
            <w:r w:rsidRPr="0056287C">
              <w:t>природополь</w:t>
            </w:r>
            <w:r>
              <w:t>-</w:t>
            </w:r>
            <w:r w:rsidRPr="0056287C">
              <w:t>зованию</w:t>
            </w:r>
            <w:proofErr w:type="spellEnd"/>
          </w:p>
        </w:tc>
        <w:tc>
          <w:tcPr>
            <w:tcW w:w="3544" w:type="dxa"/>
          </w:tcPr>
          <w:p w:rsidR="00920A42" w:rsidRPr="0056287C" w:rsidRDefault="00920A42" w:rsidP="0000063A">
            <w:pPr>
              <w:pStyle w:val="a4"/>
            </w:pPr>
            <w:r w:rsidRPr="0056287C">
              <w:t>Дополнить приложением (прилагается)</w:t>
            </w:r>
            <w:r w:rsidR="00512D09">
              <w:t>.</w:t>
            </w:r>
          </w:p>
        </w:tc>
        <w:tc>
          <w:tcPr>
            <w:tcW w:w="1276" w:type="dxa"/>
          </w:tcPr>
          <w:p w:rsidR="00920A42" w:rsidRPr="0056287C" w:rsidRDefault="00920A42" w:rsidP="005E7577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7" w:type="dxa"/>
          </w:tcPr>
          <w:p w:rsidR="00920A42" w:rsidRPr="0056287C" w:rsidRDefault="00512D09" w:rsidP="00562DA5">
            <w:pPr>
              <w:autoSpaceDE w:val="0"/>
              <w:autoSpaceDN w:val="0"/>
              <w:adjustRightInd w:val="0"/>
              <w:jc w:val="both"/>
            </w:pPr>
            <w:r w:rsidRPr="0056287C">
              <w:t>Согласиться</w:t>
            </w:r>
          </w:p>
        </w:tc>
        <w:tc>
          <w:tcPr>
            <w:tcW w:w="3119" w:type="dxa"/>
          </w:tcPr>
          <w:p w:rsidR="00920A42" w:rsidRPr="0056287C" w:rsidRDefault="00512D09" w:rsidP="00903D34">
            <w:pPr>
              <w:jc w:val="both"/>
            </w:pPr>
            <w:r>
              <w:t>Приложение к таблице поправок.</w:t>
            </w:r>
          </w:p>
        </w:tc>
      </w:tr>
    </w:tbl>
    <w:p w:rsidR="00E2134A" w:rsidRPr="0056287C" w:rsidRDefault="00E2134A" w:rsidP="001D2A87"/>
    <w:sectPr w:rsidR="00E2134A" w:rsidRPr="0056287C" w:rsidSect="006546B6">
      <w:headerReference w:type="even" r:id="rId14"/>
      <w:headerReference w:type="default" r:id="rId15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A47" w:rsidRDefault="00AF7A47">
      <w:r>
        <w:separator/>
      </w:r>
    </w:p>
  </w:endnote>
  <w:endnote w:type="continuationSeparator" w:id="0">
    <w:p w:rsidR="00AF7A47" w:rsidRDefault="00AF7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A47" w:rsidRDefault="00AF7A47">
      <w:r>
        <w:separator/>
      </w:r>
    </w:p>
  </w:footnote>
  <w:footnote w:type="continuationSeparator" w:id="0">
    <w:p w:rsidR="00AF7A47" w:rsidRDefault="00AF7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Default="00512D09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512D09" w:rsidRDefault="00512D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Pr="000B08A3" w:rsidRDefault="00512D09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7551AC">
      <w:rPr>
        <w:rStyle w:val="a6"/>
        <w:noProof/>
        <w:sz w:val="28"/>
        <w:szCs w:val="28"/>
      </w:rPr>
      <w:t>15</w:t>
    </w:r>
    <w:r w:rsidRPr="000B08A3">
      <w:rPr>
        <w:rStyle w:val="a6"/>
        <w:sz w:val="28"/>
        <w:szCs w:val="28"/>
      </w:rPr>
      <w:fldChar w:fldCharType="end"/>
    </w:r>
  </w:p>
  <w:p w:rsidR="00512D09" w:rsidRPr="00AE3B19" w:rsidRDefault="00512D0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63A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74688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4D18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2E04"/>
    <w:rsid w:val="0010573E"/>
    <w:rsid w:val="00107ACA"/>
    <w:rsid w:val="00110CA1"/>
    <w:rsid w:val="0011204A"/>
    <w:rsid w:val="00112088"/>
    <w:rsid w:val="00113CBD"/>
    <w:rsid w:val="001145AE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71AE"/>
    <w:rsid w:val="0015208E"/>
    <w:rsid w:val="00153E48"/>
    <w:rsid w:val="00154166"/>
    <w:rsid w:val="001554F3"/>
    <w:rsid w:val="00164DB5"/>
    <w:rsid w:val="00165658"/>
    <w:rsid w:val="001775C3"/>
    <w:rsid w:val="00181AD6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1C80"/>
    <w:rsid w:val="001D29DE"/>
    <w:rsid w:val="001D2A87"/>
    <w:rsid w:val="001D38D8"/>
    <w:rsid w:val="001D3E50"/>
    <w:rsid w:val="001D5F0F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0D92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4E7C"/>
    <w:rsid w:val="002A776C"/>
    <w:rsid w:val="002B1248"/>
    <w:rsid w:val="002B2440"/>
    <w:rsid w:val="002B42B6"/>
    <w:rsid w:val="002B4509"/>
    <w:rsid w:val="002C506A"/>
    <w:rsid w:val="002C5830"/>
    <w:rsid w:val="002C72D9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4E32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4A5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C4A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5C58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0076"/>
    <w:rsid w:val="0041140D"/>
    <w:rsid w:val="004173A8"/>
    <w:rsid w:val="0042589A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2D09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60282"/>
    <w:rsid w:val="005603E0"/>
    <w:rsid w:val="00560C43"/>
    <w:rsid w:val="00561F15"/>
    <w:rsid w:val="0056287C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39D1"/>
    <w:rsid w:val="005D5393"/>
    <w:rsid w:val="005E37C0"/>
    <w:rsid w:val="005E4142"/>
    <w:rsid w:val="005E5781"/>
    <w:rsid w:val="005E57A8"/>
    <w:rsid w:val="005E5E5E"/>
    <w:rsid w:val="005E7577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8D5"/>
    <w:rsid w:val="00696549"/>
    <w:rsid w:val="00696644"/>
    <w:rsid w:val="0069720C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56FF"/>
    <w:rsid w:val="006F7008"/>
    <w:rsid w:val="006F734D"/>
    <w:rsid w:val="00700267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1AC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939"/>
    <w:rsid w:val="007D7E5D"/>
    <w:rsid w:val="007E0777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9CC"/>
    <w:rsid w:val="0081650F"/>
    <w:rsid w:val="00816FB2"/>
    <w:rsid w:val="00817522"/>
    <w:rsid w:val="00817CE4"/>
    <w:rsid w:val="008205CF"/>
    <w:rsid w:val="008206CB"/>
    <w:rsid w:val="00823618"/>
    <w:rsid w:val="00823E10"/>
    <w:rsid w:val="00824FBA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36C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10C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0A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1028"/>
    <w:rsid w:val="00903D34"/>
    <w:rsid w:val="00907AC0"/>
    <w:rsid w:val="009132CB"/>
    <w:rsid w:val="00915C54"/>
    <w:rsid w:val="00915F12"/>
    <w:rsid w:val="00920543"/>
    <w:rsid w:val="00920A42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A03"/>
    <w:rsid w:val="00981BC0"/>
    <w:rsid w:val="00984186"/>
    <w:rsid w:val="00985F56"/>
    <w:rsid w:val="00991DDF"/>
    <w:rsid w:val="009942ED"/>
    <w:rsid w:val="009A00B6"/>
    <w:rsid w:val="009A3A0D"/>
    <w:rsid w:val="009A4B06"/>
    <w:rsid w:val="009A69DA"/>
    <w:rsid w:val="009A6A43"/>
    <w:rsid w:val="009B0CE9"/>
    <w:rsid w:val="009B1D9D"/>
    <w:rsid w:val="009B26C8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115E"/>
    <w:rsid w:val="00A25560"/>
    <w:rsid w:val="00A318B5"/>
    <w:rsid w:val="00A35FAD"/>
    <w:rsid w:val="00A364F3"/>
    <w:rsid w:val="00A43DFD"/>
    <w:rsid w:val="00A4714E"/>
    <w:rsid w:val="00A475BC"/>
    <w:rsid w:val="00A502C1"/>
    <w:rsid w:val="00A51277"/>
    <w:rsid w:val="00A538C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6B7"/>
    <w:rsid w:val="00AA56F8"/>
    <w:rsid w:val="00AB60F1"/>
    <w:rsid w:val="00AB6703"/>
    <w:rsid w:val="00AB676D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4996"/>
    <w:rsid w:val="00AF616F"/>
    <w:rsid w:val="00AF7484"/>
    <w:rsid w:val="00AF7A47"/>
    <w:rsid w:val="00B02E80"/>
    <w:rsid w:val="00B037D7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500CF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0DB2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A64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C60"/>
    <w:rsid w:val="00BD4D37"/>
    <w:rsid w:val="00BD6F34"/>
    <w:rsid w:val="00BE0209"/>
    <w:rsid w:val="00BE0CCD"/>
    <w:rsid w:val="00BE2ED4"/>
    <w:rsid w:val="00BE36C8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DCC"/>
    <w:rsid w:val="00C40E6C"/>
    <w:rsid w:val="00C42606"/>
    <w:rsid w:val="00C4677B"/>
    <w:rsid w:val="00C46C6C"/>
    <w:rsid w:val="00C473E8"/>
    <w:rsid w:val="00C5169C"/>
    <w:rsid w:val="00C521B2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6995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374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0948"/>
    <w:rsid w:val="00DD3C0C"/>
    <w:rsid w:val="00DD54E6"/>
    <w:rsid w:val="00DD5CBE"/>
    <w:rsid w:val="00DD6859"/>
    <w:rsid w:val="00DD6F0D"/>
    <w:rsid w:val="00DD7F45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00B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019B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77E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98F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hyperlink" Target="consultantplus://offline/ref=7E721CADA9D6E38EA94ED0BC085C5D8DBADB372493F2AB5DE510388F4625D696A8XA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A3F74E6E077734CD42C58C41A9881017D1199B4E0AB094F07647E7B63A8D7F4842234EFA3836C5D7ADD2E2146D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E721CADA9D6E38EA94ED0BC085C5D8DBADB372493F2AB5DE510388F4625D696A8XA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4A3F74E6E077734CD42C58C41A9881017D1199B4E0AB094F07647E7B63A8D7F4842234EFA3836C5D7ADD2E2146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A1730-E423-44C1-B3F2-4E711914F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15</Pages>
  <Words>7303</Words>
  <Characters>41630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48836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Михайлова Елена Валентиновна</cp:lastModifiedBy>
  <cp:revision>12</cp:revision>
  <cp:lastPrinted>2013-10-14T04:35:00Z</cp:lastPrinted>
  <dcterms:created xsi:type="dcterms:W3CDTF">2013-10-09T00:16:00Z</dcterms:created>
  <dcterms:modified xsi:type="dcterms:W3CDTF">2013-10-14T04:36:00Z</dcterms:modified>
</cp:coreProperties>
</file>