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416379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555F" w:rsidRDefault="00B0555F" w:rsidP="00B0555F">
      <w:pPr>
        <w:jc w:val="center"/>
        <w:rPr>
          <w:b/>
        </w:rPr>
      </w:pPr>
      <w:r>
        <w:rPr>
          <w:b/>
        </w:rPr>
        <w:t xml:space="preserve">О ВНЕСЕНИИ ИЗМЕНЕНИЯ </w:t>
      </w:r>
      <w:r w:rsidRPr="00765A84">
        <w:rPr>
          <w:b/>
        </w:rPr>
        <w:t xml:space="preserve">В </w:t>
      </w:r>
      <w:r>
        <w:rPr>
          <w:b/>
        </w:rPr>
        <w:t>СТАТЬЮ 13</w:t>
      </w:r>
    </w:p>
    <w:p w:rsidR="00B0555F" w:rsidRDefault="00B0555F" w:rsidP="00B0555F">
      <w:pPr>
        <w:tabs>
          <w:tab w:val="left" w:pos="8222"/>
        </w:tabs>
        <w:jc w:val="center"/>
        <w:rPr>
          <w:b/>
        </w:rPr>
      </w:pPr>
      <w:r>
        <w:rPr>
          <w:b/>
        </w:rPr>
        <w:t xml:space="preserve">ЗАКОНА </w:t>
      </w:r>
      <w:r w:rsidRPr="00765A84">
        <w:rPr>
          <w:b/>
        </w:rPr>
        <w:t>ПРИМОРСКОГО КРАЯ</w:t>
      </w:r>
      <w:r>
        <w:rPr>
          <w:b/>
        </w:rPr>
        <w:t xml:space="preserve"> </w:t>
      </w:r>
    </w:p>
    <w:p w:rsidR="00B0555F" w:rsidRDefault="00B0555F" w:rsidP="00B0555F">
      <w:pPr>
        <w:tabs>
          <w:tab w:val="left" w:pos="8222"/>
        </w:tabs>
        <w:jc w:val="center"/>
        <w:rPr>
          <w:b/>
        </w:rPr>
      </w:pPr>
      <w:r>
        <w:rPr>
          <w:b/>
        </w:rPr>
        <w:t xml:space="preserve">"О НАДЕЛЕНИИ ОРГАНОВ МЕСТНОГО САМОУПРАВЛЕНИЯ МУНИЦИПАЛЬНЫХ РАЙОНОВ (ГОРОДСКИХ ОКРУГОВ) ПРИМОРСКОГО КРАЯ </w:t>
      </w:r>
      <w:proofErr w:type="gramStart"/>
      <w:r>
        <w:rPr>
          <w:b/>
        </w:rPr>
        <w:t>ОТДЕЛЬНЫМИ</w:t>
      </w:r>
      <w:proofErr w:type="gramEnd"/>
      <w:r>
        <w:rPr>
          <w:b/>
        </w:rPr>
        <w:t xml:space="preserve"> </w:t>
      </w:r>
    </w:p>
    <w:p w:rsidR="00B0555F" w:rsidRDefault="00B0555F" w:rsidP="00B0555F">
      <w:pPr>
        <w:tabs>
          <w:tab w:val="left" w:pos="8222"/>
        </w:tabs>
        <w:jc w:val="center"/>
        <w:rPr>
          <w:b/>
        </w:rPr>
      </w:pPr>
      <w:r>
        <w:rPr>
          <w:b/>
        </w:rPr>
        <w:t xml:space="preserve">ГОСУДАРСТВЕННЫМИ ПОЛНОМОЧИЯМИ </w:t>
      </w:r>
    </w:p>
    <w:p w:rsidR="00B0555F" w:rsidRPr="00765A84" w:rsidRDefault="00B0555F" w:rsidP="00B0555F">
      <w:pPr>
        <w:tabs>
          <w:tab w:val="left" w:pos="8222"/>
        </w:tabs>
        <w:jc w:val="center"/>
        <w:rPr>
          <w:b/>
        </w:rPr>
      </w:pPr>
      <w:r>
        <w:rPr>
          <w:b/>
        </w:rPr>
        <w:t>ПО СОЗДАНИЮ АДМИНИСТРАТИВНЫХ КОМИССИЙ"</w:t>
      </w:r>
    </w:p>
    <w:p w:rsidR="00B0555F" w:rsidRPr="000469D1" w:rsidRDefault="00B0555F" w:rsidP="00B0555F">
      <w:pPr>
        <w:rPr>
          <w:szCs w:val="28"/>
        </w:rPr>
      </w:pPr>
    </w:p>
    <w:p w:rsidR="00B0555F" w:rsidRPr="000469D1" w:rsidRDefault="00B0555F" w:rsidP="00B0555F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сентября</w:t>
      </w:r>
      <w:r>
        <w:rPr>
          <w:szCs w:val="28"/>
        </w:rPr>
        <w:br/>
        <w:t xml:space="preserve">2013 года в первом </w:t>
      </w:r>
      <w:r>
        <w:rPr>
          <w:szCs w:val="28"/>
        </w:rPr>
        <w:t>ч</w:t>
      </w:r>
      <w:r>
        <w:rPr>
          <w:szCs w:val="28"/>
        </w:rPr>
        <w:t>тении</w:t>
      </w:r>
    </w:p>
    <w:p w:rsidR="00B0555F" w:rsidRPr="000469D1" w:rsidRDefault="00B0555F" w:rsidP="00B0555F">
      <w:pPr>
        <w:rPr>
          <w:szCs w:val="28"/>
        </w:rPr>
      </w:pPr>
    </w:p>
    <w:p w:rsidR="00B0555F" w:rsidRPr="000469D1" w:rsidRDefault="00B0555F" w:rsidP="00B0555F">
      <w:pPr>
        <w:ind w:firstLine="709"/>
        <w:rPr>
          <w:szCs w:val="28"/>
        </w:rPr>
      </w:pPr>
      <w:r w:rsidRPr="000469D1">
        <w:rPr>
          <w:szCs w:val="28"/>
        </w:rPr>
        <w:t>СТАТЬЯ 1.</w:t>
      </w:r>
    </w:p>
    <w:p w:rsidR="00B0555F" w:rsidRPr="000469D1" w:rsidRDefault="00B0555F" w:rsidP="00B0555F">
      <w:pPr>
        <w:ind w:firstLine="709"/>
        <w:jc w:val="both"/>
        <w:rPr>
          <w:szCs w:val="28"/>
        </w:rPr>
      </w:pPr>
      <w:r w:rsidRPr="000469D1">
        <w:rPr>
          <w:szCs w:val="28"/>
        </w:rPr>
        <w:t xml:space="preserve">Внести в </w:t>
      </w:r>
      <w:r>
        <w:rPr>
          <w:szCs w:val="28"/>
        </w:rPr>
        <w:t xml:space="preserve">статью 13 Закона </w:t>
      </w:r>
      <w:r w:rsidRPr="000469D1">
        <w:rPr>
          <w:szCs w:val="28"/>
        </w:rPr>
        <w:t>Приморского края</w:t>
      </w:r>
      <w:r>
        <w:rPr>
          <w:szCs w:val="28"/>
        </w:rPr>
        <w:t xml:space="preserve"> от 28 июля 2009 года </w:t>
      </w:r>
      <w:r>
        <w:rPr>
          <w:szCs w:val="28"/>
        </w:rPr>
        <w:br/>
        <w:t xml:space="preserve">№ 486-КЗ "О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комиссий" </w:t>
      </w:r>
      <w:r w:rsidRPr="000469D1">
        <w:rPr>
          <w:szCs w:val="28"/>
        </w:rPr>
        <w:t>(Ведомости Законодательного Собрания Приморского края, 200</w:t>
      </w:r>
      <w:r>
        <w:rPr>
          <w:szCs w:val="28"/>
        </w:rPr>
        <w:t>9</w:t>
      </w:r>
      <w:r w:rsidRPr="000469D1">
        <w:rPr>
          <w:szCs w:val="28"/>
        </w:rPr>
        <w:t>, № 1</w:t>
      </w:r>
      <w:r>
        <w:rPr>
          <w:szCs w:val="28"/>
        </w:rPr>
        <w:t>20</w:t>
      </w:r>
      <w:r w:rsidRPr="000469D1">
        <w:rPr>
          <w:szCs w:val="28"/>
        </w:rPr>
        <w:t xml:space="preserve">, стр. </w:t>
      </w:r>
      <w:r>
        <w:rPr>
          <w:szCs w:val="28"/>
        </w:rPr>
        <w:t>49</w:t>
      </w:r>
      <w:r w:rsidRPr="000469D1">
        <w:rPr>
          <w:szCs w:val="28"/>
        </w:rPr>
        <w:t>;</w:t>
      </w:r>
      <w:r>
        <w:rPr>
          <w:szCs w:val="28"/>
        </w:rPr>
        <w:t xml:space="preserve"> </w:t>
      </w:r>
      <w:r w:rsidRPr="000469D1">
        <w:rPr>
          <w:szCs w:val="28"/>
        </w:rPr>
        <w:t>20</w:t>
      </w:r>
      <w:r>
        <w:rPr>
          <w:szCs w:val="28"/>
        </w:rPr>
        <w:t>12</w:t>
      </w:r>
      <w:r w:rsidRPr="000469D1">
        <w:rPr>
          <w:szCs w:val="28"/>
        </w:rPr>
        <w:t xml:space="preserve">, № </w:t>
      </w:r>
      <w:r>
        <w:rPr>
          <w:szCs w:val="28"/>
        </w:rPr>
        <w:t>10</w:t>
      </w:r>
      <w:r w:rsidRPr="000469D1">
        <w:rPr>
          <w:szCs w:val="28"/>
        </w:rPr>
        <w:t xml:space="preserve">, стр. </w:t>
      </w:r>
      <w:r>
        <w:rPr>
          <w:szCs w:val="28"/>
        </w:rPr>
        <w:t>13</w:t>
      </w:r>
      <w:r w:rsidRPr="000469D1">
        <w:rPr>
          <w:szCs w:val="28"/>
        </w:rPr>
        <w:t xml:space="preserve">, № </w:t>
      </w:r>
      <w:r>
        <w:rPr>
          <w:szCs w:val="28"/>
        </w:rPr>
        <w:t>35</w:t>
      </w:r>
      <w:r w:rsidRPr="000469D1">
        <w:rPr>
          <w:szCs w:val="28"/>
        </w:rPr>
        <w:t xml:space="preserve">, стр. </w:t>
      </w:r>
      <w:r>
        <w:rPr>
          <w:szCs w:val="28"/>
        </w:rPr>
        <w:t>26)</w:t>
      </w:r>
      <w:r w:rsidRPr="000469D1">
        <w:rPr>
          <w:szCs w:val="28"/>
        </w:rPr>
        <w:t xml:space="preserve"> следующ</w:t>
      </w:r>
      <w:r>
        <w:rPr>
          <w:szCs w:val="28"/>
        </w:rPr>
        <w:t>е</w:t>
      </w:r>
      <w:r w:rsidRPr="000469D1">
        <w:rPr>
          <w:szCs w:val="28"/>
        </w:rPr>
        <w:t>е изменени</w:t>
      </w:r>
      <w:r>
        <w:rPr>
          <w:szCs w:val="28"/>
        </w:rPr>
        <w:t>е</w:t>
      </w:r>
      <w:r w:rsidRPr="000469D1">
        <w:rPr>
          <w:szCs w:val="28"/>
        </w:rPr>
        <w:t>:</w:t>
      </w:r>
    </w:p>
    <w:p w:rsidR="00B0555F" w:rsidRPr="000469D1" w:rsidRDefault="00B0555F" w:rsidP="00B0555F">
      <w:pPr>
        <w:ind w:firstLine="708"/>
        <w:jc w:val="both"/>
        <w:rPr>
          <w:szCs w:val="28"/>
        </w:rPr>
      </w:pPr>
      <w:r>
        <w:rPr>
          <w:szCs w:val="28"/>
        </w:rPr>
        <w:t>слова "и вводится в действие ежегодно законом Приморского края о краевом бюджете на соответствующий финансовый год и плановый период, если указанным законом предусмотрено предоставление субсидий на осуществление органами местного самоуправления муниципальных районов (городских округов) Приморского края отдельных государственных полномочий, установленных настоящим Законом" исключить.</w:t>
      </w:r>
    </w:p>
    <w:p w:rsidR="00B0555F" w:rsidRDefault="00B0555F" w:rsidP="00B0555F">
      <w:pPr>
        <w:jc w:val="both"/>
        <w:rPr>
          <w:szCs w:val="28"/>
        </w:rPr>
      </w:pPr>
    </w:p>
    <w:p w:rsidR="00B0555F" w:rsidRPr="000469D1" w:rsidRDefault="00B0555F" w:rsidP="00B0555F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2.</w:t>
      </w:r>
    </w:p>
    <w:p w:rsidR="00B0555F" w:rsidRPr="000469D1" w:rsidRDefault="00B0555F" w:rsidP="00B0555F">
      <w:pPr>
        <w:ind w:firstLine="709"/>
        <w:jc w:val="both"/>
        <w:rPr>
          <w:szCs w:val="28"/>
        </w:rPr>
      </w:pPr>
      <w:r w:rsidRPr="000469D1">
        <w:rPr>
          <w:szCs w:val="28"/>
        </w:rPr>
        <w:t>Настоящий Закон вступает в силу со дня его официального опубликования.</w:t>
      </w:r>
    </w:p>
    <w:p w:rsidR="00624FCA" w:rsidRDefault="00624FCA" w:rsidP="00624FCA">
      <w:pPr>
        <w:jc w:val="both"/>
      </w:pPr>
      <w:bookmarkStart w:id="0" w:name="_GoBack"/>
      <w:bookmarkEnd w:id="0"/>
    </w:p>
    <w:p w:rsidR="00204E31" w:rsidRPr="00624FCA" w:rsidRDefault="00204E31" w:rsidP="00624FCA">
      <w:pPr>
        <w:jc w:val="both"/>
      </w:pPr>
    </w:p>
    <w:p w:rsidR="00624FCA" w:rsidRPr="00624FCA" w:rsidRDefault="00624FCA" w:rsidP="00624FCA">
      <w:pPr>
        <w:jc w:val="both"/>
      </w:pPr>
    </w:p>
    <w:p w:rsidR="00624FCA" w:rsidRPr="00624FCA" w:rsidRDefault="00624FCA" w:rsidP="00624FCA">
      <w:pPr>
        <w:jc w:val="both"/>
      </w:pPr>
      <w:r w:rsidRPr="00624FCA">
        <w:rPr>
          <w:szCs w:val="28"/>
        </w:rPr>
        <w:t>Губернатор края</w:t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  <w:t xml:space="preserve">       В.В. </w:t>
      </w:r>
      <w:proofErr w:type="spellStart"/>
      <w:r w:rsidRPr="00624FCA">
        <w:rPr>
          <w:szCs w:val="28"/>
        </w:rPr>
        <w:t>Миклушевский</w:t>
      </w:r>
      <w:proofErr w:type="spellEnd"/>
    </w:p>
    <w:sectPr w:rsidR="00624FCA" w:rsidRPr="00624FC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4B2" w:rsidRDefault="00C954B2">
      <w:r>
        <w:separator/>
      </w:r>
    </w:p>
  </w:endnote>
  <w:endnote w:type="continuationSeparator" w:id="0">
    <w:p w:rsidR="00C954B2" w:rsidRDefault="00C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4B2" w:rsidRDefault="00C954B2">
      <w:r>
        <w:separator/>
      </w:r>
    </w:p>
  </w:footnote>
  <w:footnote w:type="continuationSeparator" w:id="0">
    <w:p w:rsidR="00C954B2" w:rsidRDefault="00C954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CA"/>
    <w:rsid w:val="00024F79"/>
    <w:rsid w:val="0003291F"/>
    <w:rsid w:val="00146EA7"/>
    <w:rsid w:val="00171D64"/>
    <w:rsid w:val="00204E31"/>
    <w:rsid w:val="002471AC"/>
    <w:rsid w:val="002730D1"/>
    <w:rsid w:val="00303CBA"/>
    <w:rsid w:val="003107F7"/>
    <w:rsid w:val="00380EE1"/>
    <w:rsid w:val="003B26E7"/>
    <w:rsid w:val="003F351A"/>
    <w:rsid w:val="0047435B"/>
    <w:rsid w:val="004B72B2"/>
    <w:rsid w:val="005474CC"/>
    <w:rsid w:val="005A2827"/>
    <w:rsid w:val="005B0D95"/>
    <w:rsid w:val="00624FCA"/>
    <w:rsid w:val="006C106D"/>
    <w:rsid w:val="00726C56"/>
    <w:rsid w:val="009517B8"/>
    <w:rsid w:val="00A511B8"/>
    <w:rsid w:val="00AB70F9"/>
    <w:rsid w:val="00AC31EC"/>
    <w:rsid w:val="00AD398B"/>
    <w:rsid w:val="00B0555F"/>
    <w:rsid w:val="00B14397"/>
    <w:rsid w:val="00B25D18"/>
    <w:rsid w:val="00B81990"/>
    <w:rsid w:val="00BC0BBB"/>
    <w:rsid w:val="00BE0544"/>
    <w:rsid w:val="00BE62C9"/>
    <w:rsid w:val="00C31AAC"/>
    <w:rsid w:val="00C954B2"/>
    <w:rsid w:val="00E34273"/>
    <w:rsid w:val="00E34AF7"/>
    <w:rsid w:val="00E60B2A"/>
    <w:rsid w:val="00F23036"/>
    <w:rsid w:val="00F34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2013-09-25T07:12:00Z</cp:lastPrinted>
  <dcterms:created xsi:type="dcterms:W3CDTF">2013-09-25T07:13:00Z</dcterms:created>
  <dcterms:modified xsi:type="dcterms:W3CDTF">2013-09-25T07:13:00Z</dcterms:modified>
</cp:coreProperties>
</file>