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2260BC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E965A1">
        <w:rPr>
          <w:sz w:val="28"/>
          <w:szCs w:val="28"/>
        </w:rPr>
        <w:t>6</w:t>
      </w:r>
      <w:r w:rsidR="00E965A1">
        <w:rPr>
          <w:sz w:val="28"/>
          <w:szCs w:val="28"/>
          <w:vertAlign w:val="superscript"/>
        </w:rPr>
        <w:t>1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E965A1">
        <w:rPr>
          <w:sz w:val="28"/>
          <w:szCs w:val="28"/>
        </w:rPr>
        <w:t>государственной социальной помощи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2260BC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E965A1">
        <w:rPr>
          <w:sz w:val="28"/>
          <w:szCs w:val="28"/>
        </w:rPr>
        <w:t>6</w:t>
      </w:r>
      <w:r w:rsidR="00E965A1">
        <w:rPr>
          <w:sz w:val="28"/>
          <w:szCs w:val="28"/>
          <w:vertAlign w:val="superscript"/>
        </w:rPr>
        <w:t>1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E965A1">
        <w:rPr>
          <w:sz w:val="28"/>
          <w:szCs w:val="28"/>
        </w:rPr>
        <w:t>государственной социальной помощи</w:t>
      </w:r>
      <w:r w:rsidR="00615A79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67655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260BC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71570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965A1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DECF5-74EB-4F71-97DE-8498483A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leonkina_i_a</cp:lastModifiedBy>
  <cp:revision>4</cp:revision>
  <cp:lastPrinted>2013-08-26T00:33:00Z</cp:lastPrinted>
  <dcterms:created xsi:type="dcterms:W3CDTF">2013-08-08T23:25:00Z</dcterms:created>
  <dcterms:modified xsi:type="dcterms:W3CDTF">2013-08-26T00:33:00Z</dcterms:modified>
</cp:coreProperties>
</file>