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6A6056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40577168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620487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620487">
            <w:pPr>
              <w:rPr>
                <w:sz w:val="22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6A6056" w:rsidRPr="006A6056" w:rsidRDefault="006A6056" w:rsidP="006A6056">
      <w:pPr>
        <w:ind w:firstLine="708"/>
        <w:jc w:val="both"/>
        <w:rPr>
          <w:szCs w:val="28"/>
        </w:rPr>
      </w:pPr>
      <w:r w:rsidRPr="006A6056">
        <w:rPr>
          <w:szCs w:val="28"/>
        </w:rPr>
        <w:t>о проекте федерального закона "О приостановлении действия отдельных законодательных актов Российской Федерации в сфере обеспечения проведения капитального ремонта общего имущества в многоквартирных домах";</w:t>
      </w:r>
    </w:p>
    <w:p w:rsidR="006A6056" w:rsidRPr="006A6056" w:rsidRDefault="006A6056" w:rsidP="006A6056">
      <w:pPr>
        <w:ind w:firstLine="708"/>
        <w:jc w:val="both"/>
        <w:rPr>
          <w:szCs w:val="28"/>
        </w:rPr>
      </w:pPr>
      <w:r w:rsidRPr="006A6056">
        <w:rPr>
          <w:szCs w:val="28"/>
        </w:rPr>
        <w:t>об обращении в Правительство Российской Федерации об участии государства в проведении капитального ремонта общего имущества многоквартирных домов</w:t>
      </w:r>
      <w:r w:rsidRPr="006A6056">
        <w:rPr>
          <w:szCs w:val="28"/>
        </w:rPr>
        <w:t>;</w:t>
      </w:r>
    </w:p>
    <w:p w:rsidR="00E72307" w:rsidRPr="006A6056" w:rsidRDefault="006A6056" w:rsidP="006A6056">
      <w:pPr>
        <w:pStyle w:val="a3"/>
        <w:tabs>
          <w:tab w:val="clear" w:pos="4153"/>
          <w:tab w:val="clear" w:pos="8306"/>
          <w:tab w:val="left" w:pos="708"/>
          <w:tab w:val="left" w:pos="6000"/>
        </w:tabs>
        <w:ind w:firstLine="709"/>
        <w:jc w:val="both"/>
        <w:rPr>
          <w:szCs w:val="28"/>
        </w:rPr>
      </w:pPr>
      <w:r w:rsidRPr="006A6056">
        <w:rPr>
          <w:szCs w:val="28"/>
        </w:rPr>
        <w:t>о проекте федерального закона № 283913-6 "О внесении изменений в статью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Pr="006A6056">
        <w:rPr>
          <w:szCs w:val="28"/>
        </w:rPr>
        <w:t>.</w:t>
      </w:r>
    </w:p>
    <w:p w:rsidR="00DB4D51" w:rsidRDefault="00DB4D51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70463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bookmarkStart w:id="0" w:name="_GoBack"/>
      <w:bookmarkEnd w:id="0"/>
    </w:p>
    <w:p w:rsidR="00D3099A" w:rsidRDefault="006A6056" w:rsidP="00A1520A">
      <w:pPr>
        <w:jc w:val="both"/>
      </w:pPr>
      <w:r>
        <w:rPr>
          <w:szCs w:val="28"/>
        </w:rPr>
        <w:t>Председатель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F612DA">
        <w:rPr>
          <w:szCs w:val="28"/>
        </w:rPr>
        <w:tab/>
      </w:r>
      <w:r w:rsidR="00F612DA">
        <w:rPr>
          <w:szCs w:val="28"/>
        </w:rPr>
        <w:tab/>
      </w:r>
      <w:r w:rsidR="00F612D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25</cp:revision>
  <cp:lastPrinted>2013-04-15T22:44:00Z</cp:lastPrinted>
  <dcterms:created xsi:type="dcterms:W3CDTF">2012-08-30T23:38:00Z</dcterms:created>
  <dcterms:modified xsi:type="dcterms:W3CDTF">2013-09-13T00:33:00Z</dcterms:modified>
</cp:coreProperties>
</file>