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F46C1F" w:rsidTr="00F46C1F">
        <w:tc>
          <w:tcPr>
            <w:tcW w:w="9498" w:type="dxa"/>
            <w:gridSpan w:val="4"/>
            <w:hideMark/>
          </w:tcPr>
          <w:p w:rsidR="00F46C1F" w:rsidRDefault="00F46C1F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                                                                                                                     Проект подготовлен комитетом</w:t>
            </w:r>
          </w:p>
          <w:p w:rsidR="00F46C1F" w:rsidRDefault="00F46C1F">
            <w:pPr>
              <w:rPr>
                <w:sz w:val="20"/>
              </w:rPr>
            </w:pPr>
            <w:r>
              <w:t xml:space="preserve"> 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F46C1F" w:rsidRDefault="00F46C1F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по продовольственной политике и</w:t>
            </w:r>
          </w:p>
          <w:p w:rsidR="00F46C1F" w:rsidRDefault="00F46C1F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F46C1F" w:rsidTr="00F46C1F">
        <w:tc>
          <w:tcPr>
            <w:tcW w:w="9498" w:type="dxa"/>
            <w:gridSpan w:val="4"/>
            <w:hideMark/>
          </w:tcPr>
          <w:p w:rsidR="00F46C1F" w:rsidRDefault="00F46C1F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F46C1F" w:rsidRDefault="00F46C1F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F46C1F" w:rsidRDefault="00F46C1F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F46C1F" w:rsidTr="00F46C1F">
        <w:trPr>
          <w:cantSplit/>
        </w:trPr>
        <w:tc>
          <w:tcPr>
            <w:tcW w:w="2835" w:type="dxa"/>
          </w:tcPr>
          <w:p w:rsidR="00F46C1F" w:rsidRDefault="00F46C1F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F46C1F" w:rsidRDefault="00F46C1F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F46C1F" w:rsidRDefault="00F46C1F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F46C1F" w:rsidTr="00F46C1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46C1F" w:rsidRDefault="00F46C1F">
            <w:pPr>
              <w:jc w:val="both"/>
              <w:rPr>
                <w:sz w:val="24"/>
              </w:rPr>
            </w:pPr>
          </w:p>
        </w:tc>
      </w:tr>
      <w:tr w:rsidR="00F46C1F" w:rsidTr="00F46C1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46C1F" w:rsidRDefault="00F46C1F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семеноводстве </w:t>
            </w:r>
            <w:proofErr w:type="spellStart"/>
            <w:proofErr w:type="gramStart"/>
            <w:r>
              <w:t>сельскохозяйствен-ных</w:t>
            </w:r>
            <w:proofErr w:type="spellEnd"/>
            <w:proofErr w:type="gramEnd"/>
            <w:r>
              <w:t xml:space="preserve"> растений в Приморском крае"</w:t>
            </w:r>
          </w:p>
          <w:p w:rsidR="00F46C1F" w:rsidRDefault="00F46C1F">
            <w:pPr>
              <w:ind w:left="-108"/>
              <w:jc w:val="both"/>
            </w:pPr>
          </w:p>
        </w:tc>
      </w:tr>
    </w:tbl>
    <w:p w:rsidR="00F46C1F" w:rsidRDefault="00F46C1F" w:rsidP="00F46C1F">
      <w:pPr>
        <w:pStyle w:val="a5"/>
        <w:ind w:firstLine="709"/>
      </w:pPr>
      <w:r>
        <w:t xml:space="preserve">  Законодательное Собрание Приморского края</w:t>
      </w:r>
    </w:p>
    <w:p w:rsidR="00F46C1F" w:rsidRDefault="00F46C1F" w:rsidP="00F46C1F">
      <w:pPr>
        <w:pStyle w:val="a5"/>
      </w:pPr>
    </w:p>
    <w:p w:rsidR="00F46C1F" w:rsidRDefault="00F46C1F" w:rsidP="00F46C1F">
      <w:pPr>
        <w:pStyle w:val="a5"/>
        <w:ind w:firstLine="0"/>
      </w:pPr>
      <w:r>
        <w:t>ПОСТАНОВЛЯЕТ:</w:t>
      </w:r>
    </w:p>
    <w:p w:rsidR="00F46C1F" w:rsidRDefault="00F46C1F" w:rsidP="00F46C1F">
      <w:pPr>
        <w:pStyle w:val="a5"/>
      </w:pPr>
    </w:p>
    <w:p w:rsidR="00F46C1F" w:rsidRDefault="00F46C1F" w:rsidP="00F46C1F">
      <w:pPr>
        <w:ind w:firstLine="720"/>
        <w:jc w:val="both"/>
        <w:rPr>
          <w:szCs w:val="28"/>
        </w:rPr>
      </w:pPr>
      <w:r>
        <w:t>1.Принять Закон Приморского края "О внесении изменений в Закон Приморского края "О семеноводстве сельскохозяйственных растений в Приморском крае"</w:t>
      </w:r>
      <w:r>
        <w:rPr>
          <w:szCs w:val="28"/>
        </w:rPr>
        <w:t xml:space="preserve">. </w:t>
      </w:r>
    </w:p>
    <w:p w:rsidR="00F46C1F" w:rsidRDefault="00F46C1F" w:rsidP="00F46C1F">
      <w:pPr>
        <w:ind w:firstLine="720"/>
        <w:jc w:val="both"/>
        <w:rPr>
          <w:szCs w:val="28"/>
        </w:rPr>
      </w:pPr>
    </w:p>
    <w:p w:rsidR="00F46C1F" w:rsidRDefault="00F46C1F" w:rsidP="00F46C1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F46C1F" w:rsidRDefault="00F46C1F" w:rsidP="00F46C1F">
      <w:pPr>
        <w:pStyle w:val="a3"/>
        <w:tabs>
          <w:tab w:val="left" w:pos="708"/>
        </w:tabs>
        <w:ind w:firstLine="720"/>
      </w:pPr>
    </w:p>
    <w:p w:rsidR="00F46C1F" w:rsidRDefault="00F46C1F" w:rsidP="00F46C1F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F46C1F" w:rsidRDefault="00F46C1F" w:rsidP="00F46C1F">
      <w:pPr>
        <w:pStyle w:val="a5"/>
      </w:pPr>
    </w:p>
    <w:p w:rsidR="00F46C1F" w:rsidRDefault="00F46C1F" w:rsidP="00F46C1F">
      <w:pPr>
        <w:pStyle w:val="a5"/>
      </w:pPr>
    </w:p>
    <w:p w:rsidR="00F46C1F" w:rsidRDefault="00F46C1F" w:rsidP="00F46C1F">
      <w:pPr>
        <w:pStyle w:val="a5"/>
      </w:pPr>
    </w:p>
    <w:p w:rsidR="00F46C1F" w:rsidRDefault="00F46C1F" w:rsidP="00F46C1F">
      <w:pPr>
        <w:pStyle w:val="a5"/>
        <w:ind w:firstLine="0"/>
      </w:pPr>
      <w:r>
        <w:t xml:space="preserve">Председатель </w:t>
      </w:r>
    </w:p>
    <w:p w:rsidR="00F46C1F" w:rsidRDefault="00F46C1F" w:rsidP="00F46C1F">
      <w:r>
        <w:t>Законодательного Собрания                                                           В.В. Горчаков</w:t>
      </w:r>
    </w:p>
    <w:p w:rsidR="00F46C1F" w:rsidRDefault="00F46C1F" w:rsidP="00F46C1F"/>
    <w:p w:rsidR="00F46C1F" w:rsidRDefault="00F46C1F" w:rsidP="00F46C1F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C1F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0C1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46C1F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46C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6C1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F46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46C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F46C1F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F46C1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2013-09-06T02:59:00Z</dcterms:created>
  <dcterms:modified xsi:type="dcterms:W3CDTF">2013-09-06T02:59:00Z</dcterms:modified>
</cp:coreProperties>
</file>