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85618A">
        <w:trPr>
          <w:cantSplit/>
          <w:trHeight w:val="1278"/>
        </w:trPr>
        <w:tc>
          <w:tcPr>
            <w:tcW w:w="4820" w:type="dxa"/>
            <w:gridSpan w:val="5"/>
          </w:tcPr>
          <w:p w:rsidR="0085618A" w:rsidRDefault="0085618A" w:rsidP="00DE4CC3">
            <w:pPr>
              <w:pStyle w:val="2"/>
              <w:spacing w:line="240" w:lineRule="auto"/>
              <w:rPr>
                <w:lang w:val="en-US"/>
              </w:rPr>
            </w:pPr>
            <w:r w:rsidRPr="000D6256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65pt;height:53.35pt" o:ole="" fillcolor="window">
                  <v:imagedata r:id="rId8" o:title=""/>
                </v:shape>
                <o:OLEObject Type="Embed" ProgID="Word.Picture.8" ShapeID="_x0000_i1025" DrawAspect="Content" ObjectID="_1436595055" r:id="rId9"/>
              </w:object>
            </w:r>
          </w:p>
        </w:tc>
        <w:tc>
          <w:tcPr>
            <w:tcW w:w="425" w:type="dxa"/>
          </w:tcPr>
          <w:p w:rsidR="0085618A" w:rsidRDefault="0085618A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85618A" w:rsidRDefault="0085618A" w:rsidP="00436EDC"/>
        </w:tc>
      </w:tr>
      <w:tr w:rsidR="0085618A">
        <w:trPr>
          <w:cantSplit/>
          <w:trHeight w:val="1835"/>
        </w:trPr>
        <w:tc>
          <w:tcPr>
            <w:tcW w:w="4820" w:type="dxa"/>
            <w:gridSpan w:val="5"/>
          </w:tcPr>
          <w:p w:rsidR="0085618A" w:rsidRDefault="0085618A" w:rsidP="0075686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85618A" w:rsidRDefault="0085618A" w:rsidP="0075686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85618A" w:rsidRDefault="0085618A" w:rsidP="0075686F">
            <w:pPr>
              <w:pStyle w:val="8"/>
              <w:widowControl w:val="0"/>
              <w:rPr>
                <w:spacing w:val="-6"/>
              </w:rPr>
            </w:pPr>
            <w:r>
              <w:rPr>
                <w:spacing w:val="-6"/>
              </w:rPr>
              <w:t xml:space="preserve">Комитет по региональной политике </w:t>
            </w:r>
          </w:p>
          <w:p w:rsidR="0085618A" w:rsidRDefault="0085618A" w:rsidP="0075686F">
            <w:pPr>
              <w:pStyle w:val="8"/>
              <w:widowControl w:val="0"/>
              <w:spacing w:line="360" w:lineRule="auto"/>
              <w:rPr>
                <w:spacing w:val="-6"/>
              </w:rPr>
            </w:pPr>
            <w:r>
              <w:rPr>
                <w:spacing w:val="-6"/>
              </w:rPr>
              <w:t xml:space="preserve">и законности  </w:t>
            </w:r>
          </w:p>
          <w:p w:rsidR="0085618A" w:rsidRDefault="0085618A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85618A" w:rsidRDefault="0085618A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</w:t>
            </w:r>
            <w:r w:rsidR="00C045FB">
              <w:rPr>
                <w:sz w:val="16"/>
              </w:rPr>
              <w:t>2</w:t>
            </w:r>
            <w:r>
              <w:rPr>
                <w:sz w:val="16"/>
              </w:rPr>
              <w:t>20-</w:t>
            </w:r>
            <w:r w:rsidR="003F2DE3">
              <w:rPr>
                <w:sz w:val="16"/>
              </w:rPr>
              <w:t>95</w:t>
            </w:r>
            <w:r>
              <w:rPr>
                <w:sz w:val="16"/>
              </w:rPr>
              <w:t>-</w:t>
            </w:r>
            <w:r w:rsidR="003F2DE3">
              <w:rPr>
                <w:sz w:val="16"/>
              </w:rPr>
              <w:t>75</w:t>
            </w:r>
            <w:r>
              <w:rPr>
                <w:sz w:val="16"/>
              </w:rPr>
              <w:t xml:space="preserve">, факс: (423) </w:t>
            </w:r>
            <w:r w:rsidR="00C045FB">
              <w:rPr>
                <w:sz w:val="16"/>
              </w:rPr>
              <w:t>2</w:t>
            </w:r>
            <w:r>
              <w:rPr>
                <w:sz w:val="16"/>
              </w:rPr>
              <w:t>20-</w:t>
            </w:r>
            <w:r w:rsidR="00F370CC">
              <w:rPr>
                <w:sz w:val="16"/>
              </w:rPr>
              <w:t>93</w:t>
            </w:r>
            <w:r>
              <w:rPr>
                <w:sz w:val="16"/>
              </w:rPr>
              <w:t>-</w:t>
            </w:r>
            <w:r w:rsidR="00F370CC">
              <w:rPr>
                <w:sz w:val="16"/>
              </w:rPr>
              <w:t>95</w:t>
            </w:r>
            <w:r>
              <w:rPr>
                <w:sz w:val="16"/>
              </w:rPr>
              <w:t xml:space="preserve"> </w:t>
            </w:r>
          </w:p>
          <w:p w:rsidR="0085618A" w:rsidRDefault="0085618A" w:rsidP="0075686F">
            <w:pPr>
              <w:jc w:val="center"/>
              <w:rPr>
                <w:sz w:val="24"/>
              </w:rPr>
            </w:pPr>
            <w:r>
              <w:rPr>
                <w:sz w:val="16"/>
                <w:lang w:val="en-US"/>
              </w:rPr>
              <w:t>region</w:t>
            </w:r>
            <w:hyperlink r:id="rId10" w:history="1">
              <w:r w:rsidRPr="00A52B37">
                <w:rPr>
                  <w:sz w:val="16"/>
                  <w:szCs w:val="16"/>
                </w:rPr>
                <w:t>@zspk.gov.ru</w:t>
              </w:r>
            </w:hyperlink>
          </w:p>
        </w:tc>
        <w:tc>
          <w:tcPr>
            <w:tcW w:w="425" w:type="dxa"/>
          </w:tcPr>
          <w:p w:rsidR="0085618A" w:rsidRDefault="0085618A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436EDC" w:rsidRPr="008D030E" w:rsidRDefault="00436EDC" w:rsidP="00436EDC">
            <w:pPr>
              <w:rPr>
                <w:szCs w:val="28"/>
              </w:rPr>
            </w:pPr>
            <w:r w:rsidRPr="008D030E">
              <w:rPr>
                <w:szCs w:val="28"/>
              </w:rPr>
              <w:t xml:space="preserve">Председателю </w:t>
            </w:r>
          </w:p>
          <w:p w:rsidR="00436EDC" w:rsidRPr="008D030E" w:rsidRDefault="00436EDC" w:rsidP="00436EDC">
            <w:pPr>
              <w:rPr>
                <w:szCs w:val="28"/>
              </w:rPr>
            </w:pPr>
            <w:r w:rsidRPr="008D030E">
              <w:rPr>
                <w:szCs w:val="28"/>
              </w:rPr>
              <w:t>Законодательного Собрания</w:t>
            </w:r>
          </w:p>
          <w:p w:rsidR="00436EDC" w:rsidRPr="008D030E" w:rsidRDefault="00436EDC" w:rsidP="00436EDC">
            <w:pPr>
              <w:rPr>
                <w:szCs w:val="28"/>
              </w:rPr>
            </w:pPr>
            <w:r w:rsidRPr="008D030E">
              <w:rPr>
                <w:szCs w:val="28"/>
              </w:rPr>
              <w:t>Приморского края</w:t>
            </w:r>
          </w:p>
          <w:p w:rsidR="00436EDC" w:rsidRPr="008D030E" w:rsidRDefault="00436EDC" w:rsidP="00436EDC">
            <w:pPr>
              <w:rPr>
                <w:szCs w:val="28"/>
              </w:rPr>
            </w:pPr>
          </w:p>
          <w:p w:rsidR="00436EDC" w:rsidRPr="008D030E" w:rsidRDefault="008F5B3F" w:rsidP="00436EDC">
            <w:pPr>
              <w:rPr>
                <w:szCs w:val="28"/>
              </w:rPr>
            </w:pPr>
            <w:r>
              <w:rPr>
                <w:szCs w:val="28"/>
              </w:rPr>
              <w:t>Горчакову В.В.</w:t>
            </w:r>
          </w:p>
          <w:p w:rsidR="0085618A" w:rsidRPr="000A3F20" w:rsidRDefault="0085618A" w:rsidP="0085618A">
            <w:pPr>
              <w:rPr>
                <w:sz w:val="26"/>
                <w:szCs w:val="26"/>
              </w:rPr>
            </w:pPr>
          </w:p>
        </w:tc>
      </w:tr>
      <w:tr w:rsidR="0085618A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85618A" w:rsidRDefault="00A708BB" w:rsidP="005D18C9">
            <w:pPr>
              <w:pStyle w:val="2"/>
              <w:spacing w:before="140"/>
              <w:ind w:firstLine="35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425" w:type="dxa"/>
            <w:vAlign w:val="bottom"/>
          </w:tcPr>
          <w:p w:rsidR="0085618A" w:rsidRDefault="0085618A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85618A" w:rsidRDefault="005D18C9">
            <w:pPr>
              <w:pStyle w:val="2"/>
              <w:spacing w:before="140" w:line="240" w:lineRule="auto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 </w:t>
            </w:r>
            <w:r w:rsidR="003F3564">
              <w:rPr>
                <w:b w:val="0"/>
                <w:sz w:val="24"/>
              </w:rPr>
              <w:t xml:space="preserve"> </w:t>
            </w:r>
            <w:r w:rsidR="00EC0A88">
              <w:rPr>
                <w:b w:val="0"/>
                <w:sz w:val="24"/>
              </w:rPr>
              <w:t xml:space="preserve"> </w:t>
            </w:r>
            <w:r w:rsidR="00D94E27">
              <w:rPr>
                <w:b w:val="0"/>
                <w:sz w:val="24"/>
              </w:rPr>
              <w:t xml:space="preserve">  </w:t>
            </w:r>
          </w:p>
        </w:tc>
        <w:tc>
          <w:tcPr>
            <w:tcW w:w="425" w:type="dxa"/>
          </w:tcPr>
          <w:p w:rsidR="0085618A" w:rsidRDefault="0085618A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85618A" w:rsidRDefault="0085618A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85618A">
        <w:trPr>
          <w:gridBefore w:val="1"/>
          <w:wBefore w:w="284" w:type="dxa"/>
          <w:cantSplit/>
        </w:trPr>
        <w:tc>
          <w:tcPr>
            <w:tcW w:w="709" w:type="dxa"/>
          </w:tcPr>
          <w:p w:rsidR="0085618A" w:rsidRDefault="0085618A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85618A" w:rsidRDefault="0085618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85618A" w:rsidRDefault="0085618A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85618A" w:rsidRDefault="0085618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85618A" w:rsidRDefault="0085618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85618A" w:rsidRDefault="0085618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5172A0" w:rsidRPr="0049228D" w:rsidRDefault="005172A0">
      <w:pPr>
        <w:rPr>
          <w:sz w:val="26"/>
          <w:szCs w:val="26"/>
        </w:rPr>
      </w:pPr>
    </w:p>
    <w:p w:rsidR="0049228D" w:rsidRDefault="0049228D" w:rsidP="00917307">
      <w:pPr>
        <w:jc w:val="center"/>
        <w:rPr>
          <w:sz w:val="26"/>
          <w:szCs w:val="26"/>
        </w:rPr>
      </w:pPr>
    </w:p>
    <w:p w:rsidR="00917307" w:rsidRPr="008D030E" w:rsidRDefault="00917307" w:rsidP="008F7BBF">
      <w:pPr>
        <w:jc w:val="center"/>
        <w:rPr>
          <w:szCs w:val="28"/>
        </w:rPr>
      </w:pPr>
      <w:r w:rsidRPr="008D030E">
        <w:rPr>
          <w:szCs w:val="28"/>
        </w:rPr>
        <w:t xml:space="preserve">Уважаемый </w:t>
      </w:r>
      <w:r w:rsidR="008F5B3F">
        <w:rPr>
          <w:szCs w:val="28"/>
        </w:rPr>
        <w:t>Виктор Васильевич</w:t>
      </w:r>
      <w:r w:rsidRPr="008D030E">
        <w:rPr>
          <w:szCs w:val="28"/>
        </w:rPr>
        <w:t>!</w:t>
      </w:r>
    </w:p>
    <w:p w:rsidR="00917307" w:rsidRPr="008D030E" w:rsidRDefault="00917307" w:rsidP="00917307">
      <w:pPr>
        <w:jc w:val="center"/>
        <w:rPr>
          <w:szCs w:val="28"/>
        </w:rPr>
      </w:pPr>
    </w:p>
    <w:p w:rsidR="00917307" w:rsidRPr="008D030E" w:rsidRDefault="00917307" w:rsidP="00917307">
      <w:pPr>
        <w:jc w:val="both"/>
        <w:rPr>
          <w:szCs w:val="28"/>
        </w:rPr>
      </w:pPr>
      <w:r w:rsidRPr="008D030E">
        <w:rPr>
          <w:szCs w:val="28"/>
        </w:rPr>
        <w:tab/>
        <w:t xml:space="preserve">На основании статьи 3 Закона Приморского края от 22 декабря </w:t>
      </w:r>
      <w:r w:rsidR="00352E0E">
        <w:rPr>
          <w:szCs w:val="28"/>
        </w:rPr>
        <w:br/>
      </w:r>
      <w:r w:rsidRPr="008D030E">
        <w:rPr>
          <w:szCs w:val="28"/>
        </w:rPr>
        <w:t>2008 года № 373</w:t>
      </w:r>
      <w:r w:rsidR="004E4C23">
        <w:rPr>
          <w:szCs w:val="28"/>
        </w:rPr>
        <w:t>-КЗ</w:t>
      </w:r>
      <w:r w:rsidRPr="008D030E">
        <w:rPr>
          <w:szCs w:val="28"/>
        </w:rPr>
        <w:t xml:space="preserve"> "О законодательной деятельности в Приморском крае" в каче</w:t>
      </w:r>
      <w:r w:rsidR="000A3F20" w:rsidRPr="008D030E">
        <w:rPr>
          <w:szCs w:val="28"/>
        </w:rPr>
        <w:t>стве законодательной инициативы</w:t>
      </w:r>
      <w:r w:rsidR="00F6094D" w:rsidRPr="008D030E">
        <w:rPr>
          <w:szCs w:val="28"/>
        </w:rPr>
        <w:t xml:space="preserve"> </w:t>
      </w:r>
      <w:r w:rsidRPr="008D030E">
        <w:rPr>
          <w:szCs w:val="28"/>
        </w:rPr>
        <w:t xml:space="preserve">вносится проект </w:t>
      </w:r>
      <w:r w:rsidR="000922C9" w:rsidRPr="008D030E">
        <w:rPr>
          <w:szCs w:val="28"/>
        </w:rPr>
        <w:t xml:space="preserve">закона </w:t>
      </w:r>
      <w:r w:rsidRPr="008D030E">
        <w:rPr>
          <w:szCs w:val="28"/>
        </w:rPr>
        <w:t xml:space="preserve">Приморского края </w:t>
      </w:r>
      <w:r w:rsidR="007C665B" w:rsidRPr="008D030E">
        <w:rPr>
          <w:szCs w:val="28"/>
        </w:rPr>
        <w:t>"О внесении изменений в</w:t>
      </w:r>
      <w:r w:rsidR="000922C9" w:rsidRPr="008D030E">
        <w:rPr>
          <w:szCs w:val="28"/>
        </w:rPr>
        <w:t xml:space="preserve"> </w:t>
      </w:r>
      <w:r w:rsidR="003B2A74">
        <w:rPr>
          <w:szCs w:val="28"/>
        </w:rPr>
        <w:t>Закон Приморского края "</w:t>
      </w:r>
      <w:r w:rsidR="00136BDB">
        <w:rPr>
          <w:szCs w:val="28"/>
        </w:rPr>
        <w:t>Об административных правонарушениях в Приморском крае"</w:t>
      </w:r>
      <w:r w:rsidR="00352E0E">
        <w:rPr>
          <w:szCs w:val="28"/>
        </w:rPr>
        <w:t>.</w:t>
      </w:r>
      <w:r w:rsidR="007C665B" w:rsidRPr="008D030E">
        <w:rPr>
          <w:szCs w:val="28"/>
        </w:rPr>
        <w:t xml:space="preserve"> </w:t>
      </w:r>
    </w:p>
    <w:p w:rsidR="00917307" w:rsidRPr="008D030E" w:rsidRDefault="00917307" w:rsidP="00917307">
      <w:pPr>
        <w:jc w:val="both"/>
        <w:rPr>
          <w:szCs w:val="28"/>
        </w:rPr>
      </w:pPr>
    </w:p>
    <w:p w:rsidR="00917307" w:rsidRPr="008D030E" w:rsidRDefault="00917307" w:rsidP="00917307">
      <w:pPr>
        <w:pStyle w:val="20"/>
        <w:spacing w:line="240" w:lineRule="auto"/>
        <w:rPr>
          <w:szCs w:val="28"/>
        </w:rPr>
      </w:pPr>
      <w:r w:rsidRPr="008D030E">
        <w:rPr>
          <w:szCs w:val="28"/>
        </w:rPr>
        <w:t xml:space="preserve">Приложения: </w:t>
      </w:r>
    </w:p>
    <w:p w:rsidR="00917307" w:rsidRPr="008D030E" w:rsidRDefault="00917307" w:rsidP="00917307">
      <w:pPr>
        <w:pStyle w:val="a6"/>
        <w:ind w:firstLine="720"/>
        <w:rPr>
          <w:sz w:val="28"/>
          <w:szCs w:val="28"/>
        </w:rPr>
      </w:pPr>
      <w:r w:rsidRPr="008D030E">
        <w:rPr>
          <w:sz w:val="28"/>
          <w:szCs w:val="28"/>
        </w:rPr>
        <w:t>те</w:t>
      </w:r>
      <w:proofErr w:type="gramStart"/>
      <w:r w:rsidRPr="008D030E">
        <w:rPr>
          <w:sz w:val="28"/>
          <w:szCs w:val="28"/>
        </w:rPr>
        <w:t>кст пр</w:t>
      </w:r>
      <w:proofErr w:type="gramEnd"/>
      <w:r w:rsidRPr="008D030E">
        <w:rPr>
          <w:sz w:val="28"/>
          <w:szCs w:val="28"/>
        </w:rPr>
        <w:t xml:space="preserve">оекта </w:t>
      </w:r>
      <w:r w:rsidR="000922C9" w:rsidRPr="008D030E">
        <w:rPr>
          <w:sz w:val="28"/>
          <w:szCs w:val="28"/>
        </w:rPr>
        <w:t xml:space="preserve">закона </w:t>
      </w:r>
      <w:r w:rsidRPr="008D030E">
        <w:rPr>
          <w:sz w:val="28"/>
          <w:szCs w:val="28"/>
        </w:rPr>
        <w:t xml:space="preserve">на </w:t>
      </w:r>
      <w:r w:rsidR="00136BDB" w:rsidRPr="00E339E2">
        <w:rPr>
          <w:sz w:val="28"/>
          <w:szCs w:val="28"/>
        </w:rPr>
        <w:t>2</w:t>
      </w:r>
      <w:r w:rsidRPr="00E339E2">
        <w:rPr>
          <w:sz w:val="28"/>
          <w:szCs w:val="28"/>
        </w:rPr>
        <w:t xml:space="preserve"> л</w:t>
      </w:r>
      <w:r w:rsidRPr="008D030E">
        <w:rPr>
          <w:sz w:val="28"/>
          <w:szCs w:val="28"/>
        </w:rPr>
        <w:t>. в 1. экз.;</w:t>
      </w:r>
    </w:p>
    <w:p w:rsidR="00917307" w:rsidRPr="008D030E" w:rsidRDefault="00917307" w:rsidP="00917307">
      <w:pPr>
        <w:pStyle w:val="a6"/>
        <w:ind w:firstLine="720"/>
        <w:rPr>
          <w:sz w:val="28"/>
          <w:szCs w:val="28"/>
        </w:rPr>
      </w:pPr>
      <w:r w:rsidRPr="008D030E">
        <w:rPr>
          <w:sz w:val="28"/>
          <w:szCs w:val="28"/>
        </w:rPr>
        <w:t xml:space="preserve">пояснительная записка на </w:t>
      </w:r>
      <w:r w:rsidR="00283F2E">
        <w:rPr>
          <w:sz w:val="28"/>
          <w:szCs w:val="28"/>
        </w:rPr>
        <w:t>3</w:t>
      </w:r>
      <w:r w:rsidRPr="008D030E">
        <w:rPr>
          <w:sz w:val="28"/>
          <w:szCs w:val="28"/>
        </w:rPr>
        <w:t xml:space="preserve"> л. в 1 экз.;</w:t>
      </w:r>
    </w:p>
    <w:p w:rsidR="00917307" w:rsidRPr="008D030E" w:rsidRDefault="00917307" w:rsidP="00917307">
      <w:pPr>
        <w:pStyle w:val="a6"/>
        <w:ind w:firstLine="720"/>
        <w:rPr>
          <w:sz w:val="28"/>
          <w:szCs w:val="28"/>
        </w:rPr>
      </w:pPr>
      <w:r w:rsidRPr="008D030E">
        <w:rPr>
          <w:sz w:val="28"/>
          <w:szCs w:val="28"/>
        </w:rPr>
        <w:t xml:space="preserve">перечень законодательных и иных нормативных правовых актов Приморского края, подлежащих признанию утратившими силу, изменению, приостановлению, дополнению или принятию в связи с принятием данного проекта закона на </w:t>
      </w:r>
      <w:smartTag w:uri="urn:schemas-microsoft-com:office:smarttags" w:element="metricconverter">
        <w:smartTagPr>
          <w:attr w:name="ProductID" w:val="1 л"/>
        </w:smartTagPr>
        <w:r w:rsidRPr="008D030E">
          <w:rPr>
            <w:sz w:val="28"/>
            <w:szCs w:val="28"/>
          </w:rPr>
          <w:t>1 л</w:t>
        </w:r>
      </w:smartTag>
      <w:r w:rsidRPr="008D030E">
        <w:rPr>
          <w:sz w:val="28"/>
          <w:szCs w:val="28"/>
        </w:rPr>
        <w:t>. в 1 экз.;</w:t>
      </w:r>
    </w:p>
    <w:p w:rsidR="00917307" w:rsidRPr="008D030E" w:rsidRDefault="00917307" w:rsidP="00917307">
      <w:pPr>
        <w:pStyle w:val="a6"/>
        <w:ind w:firstLine="720"/>
        <w:rPr>
          <w:sz w:val="28"/>
          <w:szCs w:val="28"/>
        </w:rPr>
      </w:pPr>
      <w:r w:rsidRPr="008D030E">
        <w:rPr>
          <w:sz w:val="28"/>
          <w:szCs w:val="28"/>
        </w:rPr>
        <w:t xml:space="preserve">финансово-экономическое обоснование  на </w:t>
      </w:r>
      <w:smartTag w:uri="urn:schemas-microsoft-com:office:smarttags" w:element="metricconverter">
        <w:smartTagPr>
          <w:attr w:name="ProductID" w:val="1 л"/>
        </w:smartTagPr>
        <w:r w:rsidRPr="008D030E">
          <w:rPr>
            <w:sz w:val="28"/>
            <w:szCs w:val="28"/>
          </w:rPr>
          <w:t>1 л</w:t>
        </w:r>
      </w:smartTag>
      <w:r w:rsidRPr="008D030E">
        <w:rPr>
          <w:sz w:val="28"/>
          <w:szCs w:val="28"/>
        </w:rPr>
        <w:t>. в 1 экз.;</w:t>
      </w:r>
    </w:p>
    <w:p w:rsidR="00917307" w:rsidRPr="008D030E" w:rsidRDefault="00917307" w:rsidP="003B2A74">
      <w:pPr>
        <w:ind w:firstLine="709"/>
        <w:jc w:val="both"/>
        <w:rPr>
          <w:szCs w:val="28"/>
        </w:rPr>
      </w:pPr>
      <w:r w:rsidRPr="008D030E">
        <w:rPr>
          <w:szCs w:val="28"/>
        </w:rPr>
        <w:t xml:space="preserve">решение комитета </w:t>
      </w:r>
      <w:r w:rsidRPr="00283F2E">
        <w:rPr>
          <w:szCs w:val="28"/>
        </w:rPr>
        <w:t xml:space="preserve">от </w:t>
      </w:r>
      <w:r w:rsidR="00283F2E">
        <w:rPr>
          <w:szCs w:val="28"/>
        </w:rPr>
        <w:t>30.07.2013</w:t>
      </w:r>
      <w:r w:rsidR="00F6094D" w:rsidRPr="00283F2E">
        <w:rPr>
          <w:szCs w:val="28"/>
        </w:rPr>
        <w:t xml:space="preserve"> </w:t>
      </w:r>
      <w:r w:rsidRPr="00283F2E">
        <w:rPr>
          <w:szCs w:val="28"/>
        </w:rPr>
        <w:t xml:space="preserve">№ </w:t>
      </w:r>
      <w:r w:rsidR="00283F2E">
        <w:rPr>
          <w:szCs w:val="28"/>
        </w:rPr>
        <w:t>31</w:t>
      </w:r>
      <w:r w:rsidR="00136BDB" w:rsidRPr="00283F2E">
        <w:rPr>
          <w:szCs w:val="28"/>
        </w:rPr>
        <w:t>4</w:t>
      </w:r>
      <w:r w:rsidR="00B60690">
        <w:rPr>
          <w:szCs w:val="28"/>
        </w:rPr>
        <w:t xml:space="preserve"> </w:t>
      </w:r>
      <w:r w:rsidR="00A708BB">
        <w:rPr>
          <w:szCs w:val="28"/>
        </w:rPr>
        <w:t xml:space="preserve">"О проекте закона Приморского края </w:t>
      </w:r>
      <w:r w:rsidR="007C665B" w:rsidRPr="008D030E">
        <w:rPr>
          <w:szCs w:val="28"/>
        </w:rPr>
        <w:t>"О</w:t>
      </w:r>
      <w:r w:rsidR="0062197A">
        <w:rPr>
          <w:szCs w:val="28"/>
        </w:rPr>
        <w:t xml:space="preserve"> </w:t>
      </w:r>
      <w:r w:rsidR="0062197A" w:rsidRPr="008D030E">
        <w:rPr>
          <w:szCs w:val="28"/>
        </w:rPr>
        <w:t xml:space="preserve">внесении изменений </w:t>
      </w:r>
      <w:r w:rsidR="003B2A74" w:rsidRPr="008D030E">
        <w:rPr>
          <w:szCs w:val="28"/>
        </w:rPr>
        <w:t xml:space="preserve">в </w:t>
      </w:r>
      <w:r w:rsidR="003B2A74">
        <w:rPr>
          <w:szCs w:val="28"/>
        </w:rPr>
        <w:t>Закон Приморского края "</w:t>
      </w:r>
      <w:r w:rsidR="00136BDB">
        <w:rPr>
          <w:szCs w:val="28"/>
        </w:rPr>
        <w:t>Об административных правонарушениях в Приморском крае</w:t>
      </w:r>
      <w:r w:rsidR="0062197A">
        <w:rPr>
          <w:szCs w:val="28"/>
        </w:rPr>
        <w:t>"</w:t>
      </w:r>
      <w:r w:rsidR="0062197A" w:rsidRPr="008D030E">
        <w:rPr>
          <w:szCs w:val="28"/>
        </w:rPr>
        <w:t xml:space="preserve"> </w:t>
      </w:r>
      <w:r w:rsidRPr="00283F2E">
        <w:rPr>
          <w:szCs w:val="28"/>
        </w:rPr>
        <w:t xml:space="preserve">на </w:t>
      </w:r>
      <w:r w:rsidR="0053798C" w:rsidRPr="00283F2E">
        <w:rPr>
          <w:szCs w:val="28"/>
        </w:rPr>
        <w:t>2</w:t>
      </w:r>
      <w:r w:rsidRPr="00283F2E">
        <w:rPr>
          <w:szCs w:val="28"/>
        </w:rPr>
        <w:t xml:space="preserve"> л.</w:t>
      </w:r>
      <w:r w:rsidR="004E4C23" w:rsidRPr="00283F2E">
        <w:rPr>
          <w:szCs w:val="28"/>
        </w:rPr>
        <w:t xml:space="preserve"> </w:t>
      </w:r>
      <w:r w:rsidRPr="00283F2E">
        <w:rPr>
          <w:szCs w:val="28"/>
        </w:rPr>
        <w:t>в 1 экз</w:t>
      </w:r>
      <w:r w:rsidRPr="008D030E">
        <w:rPr>
          <w:szCs w:val="28"/>
        </w:rPr>
        <w:t>.</w:t>
      </w:r>
    </w:p>
    <w:p w:rsidR="00917307" w:rsidRPr="008D030E" w:rsidRDefault="00917307" w:rsidP="00917307">
      <w:pPr>
        <w:pStyle w:val="a6"/>
        <w:rPr>
          <w:sz w:val="28"/>
          <w:szCs w:val="28"/>
        </w:rPr>
      </w:pPr>
    </w:p>
    <w:p w:rsidR="000922C9" w:rsidRPr="008D030E" w:rsidRDefault="000922C9" w:rsidP="00917307">
      <w:pPr>
        <w:pStyle w:val="a6"/>
        <w:rPr>
          <w:sz w:val="28"/>
          <w:szCs w:val="28"/>
        </w:rPr>
      </w:pPr>
    </w:p>
    <w:p w:rsidR="000A3F20" w:rsidRPr="008D030E" w:rsidRDefault="000A3F20" w:rsidP="00917307">
      <w:pPr>
        <w:pStyle w:val="a6"/>
        <w:rPr>
          <w:sz w:val="28"/>
          <w:szCs w:val="28"/>
        </w:rPr>
      </w:pPr>
    </w:p>
    <w:p w:rsidR="005172A0" w:rsidRPr="008D030E" w:rsidRDefault="00F6094D" w:rsidP="00F6094D">
      <w:pPr>
        <w:pStyle w:val="a6"/>
        <w:rPr>
          <w:sz w:val="28"/>
          <w:szCs w:val="28"/>
        </w:rPr>
      </w:pPr>
      <w:r w:rsidRPr="008D030E">
        <w:rPr>
          <w:sz w:val="28"/>
          <w:szCs w:val="28"/>
        </w:rPr>
        <w:t>П</w:t>
      </w:r>
      <w:r w:rsidR="00917307" w:rsidRPr="008D030E">
        <w:rPr>
          <w:sz w:val="28"/>
          <w:szCs w:val="28"/>
        </w:rPr>
        <w:t>редседатель к</w:t>
      </w:r>
      <w:r w:rsidRPr="008D030E">
        <w:rPr>
          <w:sz w:val="28"/>
          <w:szCs w:val="28"/>
        </w:rPr>
        <w:t>омитета</w:t>
      </w:r>
      <w:r w:rsidRPr="008D030E">
        <w:rPr>
          <w:sz w:val="28"/>
          <w:szCs w:val="28"/>
        </w:rPr>
        <w:tab/>
      </w:r>
      <w:r w:rsidRPr="008D030E">
        <w:rPr>
          <w:sz w:val="28"/>
          <w:szCs w:val="28"/>
        </w:rPr>
        <w:tab/>
      </w:r>
      <w:r w:rsidRPr="008D030E">
        <w:rPr>
          <w:sz w:val="28"/>
          <w:szCs w:val="28"/>
        </w:rPr>
        <w:tab/>
        <w:t xml:space="preserve"> </w:t>
      </w:r>
      <w:r w:rsidRPr="008D030E">
        <w:rPr>
          <w:sz w:val="28"/>
          <w:szCs w:val="28"/>
        </w:rPr>
        <w:tab/>
      </w:r>
      <w:r w:rsidRPr="008D030E">
        <w:rPr>
          <w:sz w:val="28"/>
          <w:szCs w:val="28"/>
        </w:rPr>
        <w:tab/>
      </w:r>
      <w:r w:rsidR="008D030E">
        <w:rPr>
          <w:sz w:val="28"/>
          <w:szCs w:val="28"/>
        </w:rPr>
        <w:t xml:space="preserve">       </w:t>
      </w:r>
      <w:r w:rsidRPr="008D030E">
        <w:rPr>
          <w:sz w:val="28"/>
          <w:szCs w:val="28"/>
        </w:rPr>
        <w:t xml:space="preserve">       </w:t>
      </w:r>
      <w:r w:rsidR="0049228D" w:rsidRPr="008D030E">
        <w:rPr>
          <w:sz w:val="28"/>
          <w:szCs w:val="28"/>
        </w:rPr>
        <w:t xml:space="preserve"> </w:t>
      </w:r>
      <w:r w:rsidRPr="008D030E">
        <w:rPr>
          <w:sz w:val="28"/>
          <w:szCs w:val="28"/>
        </w:rPr>
        <w:t xml:space="preserve">           </w:t>
      </w:r>
      <w:r w:rsidR="000A3F20" w:rsidRPr="008D030E">
        <w:rPr>
          <w:sz w:val="28"/>
          <w:szCs w:val="28"/>
        </w:rPr>
        <w:t xml:space="preserve">    </w:t>
      </w:r>
      <w:r w:rsidR="0049228D" w:rsidRPr="008D030E">
        <w:rPr>
          <w:sz w:val="28"/>
          <w:szCs w:val="28"/>
        </w:rPr>
        <w:t xml:space="preserve"> </w:t>
      </w:r>
      <w:r w:rsidRPr="008D030E">
        <w:rPr>
          <w:sz w:val="28"/>
          <w:szCs w:val="28"/>
        </w:rPr>
        <w:t xml:space="preserve">Д.А. </w:t>
      </w:r>
      <w:proofErr w:type="spellStart"/>
      <w:r w:rsidRPr="008D030E">
        <w:rPr>
          <w:sz w:val="28"/>
          <w:szCs w:val="28"/>
        </w:rPr>
        <w:t>Текиев</w:t>
      </w:r>
      <w:proofErr w:type="spellEnd"/>
    </w:p>
    <w:p w:rsidR="000A3F20" w:rsidRPr="008D030E" w:rsidRDefault="000A3F20" w:rsidP="00F6094D">
      <w:pPr>
        <w:pStyle w:val="a6"/>
        <w:rPr>
          <w:b/>
          <w:sz w:val="28"/>
          <w:szCs w:val="28"/>
        </w:rPr>
      </w:pPr>
    </w:p>
    <w:p w:rsidR="000922C9" w:rsidRDefault="000922C9" w:rsidP="00F6094D">
      <w:pPr>
        <w:pStyle w:val="a6"/>
        <w:rPr>
          <w:b/>
          <w:sz w:val="28"/>
          <w:szCs w:val="28"/>
        </w:rPr>
      </w:pPr>
    </w:p>
    <w:p w:rsidR="00136BDB" w:rsidRDefault="00136BDB" w:rsidP="00F6094D">
      <w:pPr>
        <w:pStyle w:val="a6"/>
        <w:rPr>
          <w:b/>
          <w:sz w:val="28"/>
          <w:szCs w:val="28"/>
        </w:rPr>
      </w:pPr>
    </w:p>
    <w:p w:rsidR="00136BDB" w:rsidRDefault="00136BDB" w:rsidP="00F6094D">
      <w:pPr>
        <w:pStyle w:val="a6"/>
        <w:rPr>
          <w:b/>
          <w:sz w:val="28"/>
          <w:szCs w:val="28"/>
        </w:rPr>
      </w:pPr>
      <w:bookmarkStart w:id="0" w:name="_GoBack"/>
      <w:bookmarkEnd w:id="0"/>
    </w:p>
    <w:p w:rsidR="0049228D" w:rsidRDefault="0049228D" w:rsidP="00F6094D">
      <w:pPr>
        <w:pStyle w:val="a6"/>
        <w:rPr>
          <w:b/>
          <w:sz w:val="26"/>
          <w:szCs w:val="26"/>
        </w:rPr>
      </w:pPr>
    </w:p>
    <w:p w:rsidR="003B2A74" w:rsidRDefault="003B2A74" w:rsidP="00F6094D">
      <w:pPr>
        <w:pStyle w:val="a6"/>
        <w:rPr>
          <w:b/>
          <w:sz w:val="26"/>
          <w:szCs w:val="26"/>
        </w:rPr>
      </w:pPr>
    </w:p>
    <w:p w:rsidR="000A3F20" w:rsidRPr="000A3F20" w:rsidRDefault="000A3F20" w:rsidP="00F6094D">
      <w:pPr>
        <w:pStyle w:val="a6"/>
        <w:rPr>
          <w:sz w:val="20"/>
          <w:szCs w:val="20"/>
        </w:rPr>
      </w:pPr>
      <w:r w:rsidRPr="000A3F20">
        <w:rPr>
          <w:sz w:val="20"/>
          <w:szCs w:val="20"/>
        </w:rPr>
        <w:t>Гончарова</w:t>
      </w:r>
    </w:p>
    <w:p w:rsidR="000A3F20" w:rsidRPr="000A3F20" w:rsidRDefault="000A3F20" w:rsidP="00F6094D">
      <w:pPr>
        <w:pStyle w:val="a6"/>
        <w:rPr>
          <w:sz w:val="20"/>
          <w:szCs w:val="20"/>
        </w:rPr>
      </w:pPr>
      <w:r w:rsidRPr="000A3F20">
        <w:rPr>
          <w:sz w:val="20"/>
          <w:szCs w:val="20"/>
        </w:rPr>
        <w:t>Татьяна Иннокентьевна</w:t>
      </w:r>
    </w:p>
    <w:p w:rsidR="000A3F20" w:rsidRPr="000A3F20" w:rsidRDefault="000A3F20" w:rsidP="00F6094D">
      <w:pPr>
        <w:pStyle w:val="a6"/>
        <w:rPr>
          <w:sz w:val="20"/>
          <w:szCs w:val="20"/>
        </w:rPr>
      </w:pPr>
      <w:r w:rsidRPr="000A3F20">
        <w:rPr>
          <w:sz w:val="20"/>
          <w:szCs w:val="20"/>
        </w:rPr>
        <w:t>2205258</w:t>
      </w:r>
    </w:p>
    <w:sectPr w:rsidR="000A3F20" w:rsidRPr="000A3F20" w:rsidSect="001711F6">
      <w:pgSz w:w="11906" w:h="16838"/>
      <w:pgMar w:top="851" w:right="851" w:bottom="851" w:left="1701" w:header="567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60CD" w:rsidRDefault="007B60CD">
      <w:r>
        <w:separator/>
      </w:r>
    </w:p>
  </w:endnote>
  <w:endnote w:type="continuationSeparator" w:id="0">
    <w:p w:rsidR="007B60CD" w:rsidRDefault="007B60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60CD" w:rsidRDefault="007B60CD">
      <w:r>
        <w:separator/>
      </w:r>
    </w:p>
  </w:footnote>
  <w:footnote w:type="continuationSeparator" w:id="0">
    <w:p w:rsidR="007B60CD" w:rsidRDefault="007B60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A66ED"/>
    <w:rsid w:val="00000901"/>
    <w:rsid w:val="00006BE4"/>
    <w:rsid w:val="00020D30"/>
    <w:rsid w:val="00070287"/>
    <w:rsid w:val="000922C9"/>
    <w:rsid w:val="000A3F20"/>
    <w:rsid w:val="000A66ED"/>
    <w:rsid w:val="000D2F12"/>
    <w:rsid w:val="000D6256"/>
    <w:rsid w:val="00121509"/>
    <w:rsid w:val="001301C6"/>
    <w:rsid w:val="00136BDB"/>
    <w:rsid w:val="001400C6"/>
    <w:rsid w:val="00142C5F"/>
    <w:rsid w:val="001711F6"/>
    <w:rsid w:val="001F0762"/>
    <w:rsid w:val="0023017C"/>
    <w:rsid w:val="00235B46"/>
    <w:rsid w:val="00237F08"/>
    <w:rsid w:val="00283F2E"/>
    <w:rsid w:val="002A5A6C"/>
    <w:rsid w:val="002D5123"/>
    <w:rsid w:val="002F1316"/>
    <w:rsid w:val="00315311"/>
    <w:rsid w:val="003227B1"/>
    <w:rsid w:val="003265B4"/>
    <w:rsid w:val="00352E0E"/>
    <w:rsid w:val="003A3774"/>
    <w:rsid w:val="003B2A74"/>
    <w:rsid w:val="003F2DE3"/>
    <w:rsid w:val="003F3564"/>
    <w:rsid w:val="00436EDC"/>
    <w:rsid w:val="0048263B"/>
    <w:rsid w:val="0049228D"/>
    <w:rsid w:val="004B0C31"/>
    <w:rsid w:val="004E4C23"/>
    <w:rsid w:val="005002F3"/>
    <w:rsid w:val="005039CA"/>
    <w:rsid w:val="00515590"/>
    <w:rsid w:val="005172A0"/>
    <w:rsid w:val="00530BE8"/>
    <w:rsid w:val="0053798C"/>
    <w:rsid w:val="0054269B"/>
    <w:rsid w:val="0055063B"/>
    <w:rsid w:val="005914CF"/>
    <w:rsid w:val="005C1179"/>
    <w:rsid w:val="005C3548"/>
    <w:rsid w:val="005D18C9"/>
    <w:rsid w:val="005D36D6"/>
    <w:rsid w:val="005E5003"/>
    <w:rsid w:val="005F233B"/>
    <w:rsid w:val="0062197A"/>
    <w:rsid w:val="006A501C"/>
    <w:rsid w:val="006D32B6"/>
    <w:rsid w:val="00700525"/>
    <w:rsid w:val="007012E5"/>
    <w:rsid w:val="00706751"/>
    <w:rsid w:val="00707560"/>
    <w:rsid w:val="007546FA"/>
    <w:rsid w:val="0075686F"/>
    <w:rsid w:val="007839F4"/>
    <w:rsid w:val="007B60CD"/>
    <w:rsid w:val="007C665B"/>
    <w:rsid w:val="007E4153"/>
    <w:rsid w:val="007E7F09"/>
    <w:rsid w:val="00821BB1"/>
    <w:rsid w:val="0085618A"/>
    <w:rsid w:val="0088103F"/>
    <w:rsid w:val="008C6FFF"/>
    <w:rsid w:val="008D030E"/>
    <w:rsid w:val="008F2ACC"/>
    <w:rsid w:val="008F5B3F"/>
    <w:rsid w:val="008F7BBF"/>
    <w:rsid w:val="009113BA"/>
    <w:rsid w:val="00913A79"/>
    <w:rsid w:val="00917307"/>
    <w:rsid w:val="00934D74"/>
    <w:rsid w:val="00937D34"/>
    <w:rsid w:val="00943890"/>
    <w:rsid w:val="009A4C39"/>
    <w:rsid w:val="009B01D4"/>
    <w:rsid w:val="00A2574A"/>
    <w:rsid w:val="00A2797E"/>
    <w:rsid w:val="00A55E75"/>
    <w:rsid w:val="00A708BB"/>
    <w:rsid w:val="00A83EA6"/>
    <w:rsid w:val="00A96357"/>
    <w:rsid w:val="00B14385"/>
    <w:rsid w:val="00B33908"/>
    <w:rsid w:val="00B52847"/>
    <w:rsid w:val="00B60690"/>
    <w:rsid w:val="00B61225"/>
    <w:rsid w:val="00B618AC"/>
    <w:rsid w:val="00BF6541"/>
    <w:rsid w:val="00C045FB"/>
    <w:rsid w:val="00C447B9"/>
    <w:rsid w:val="00C64A02"/>
    <w:rsid w:val="00CF6F07"/>
    <w:rsid w:val="00D17505"/>
    <w:rsid w:val="00D21A4F"/>
    <w:rsid w:val="00D40F1D"/>
    <w:rsid w:val="00D94E27"/>
    <w:rsid w:val="00DA48AE"/>
    <w:rsid w:val="00DE06A8"/>
    <w:rsid w:val="00DE4CC3"/>
    <w:rsid w:val="00E00517"/>
    <w:rsid w:val="00E10501"/>
    <w:rsid w:val="00E339E2"/>
    <w:rsid w:val="00E831FC"/>
    <w:rsid w:val="00EC0A88"/>
    <w:rsid w:val="00F370CC"/>
    <w:rsid w:val="00F445A9"/>
    <w:rsid w:val="00F55B20"/>
    <w:rsid w:val="00F6094D"/>
    <w:rsid w:val="00FC6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D6256"/>
    <w:rPr>
      <w:sz w:val="28"/>
    </w:rPr>
  </w:style>
  <w:style w:type="paragraph" w:styleId="2">
    <w:name w:val="heading 2"/>
    <w:basedOn w:val="a"/>
    <w:next w:val="a"/>
    <w:qFormat/>
    <w:rsid w:val="000D625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0D625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0D625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D6256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0D6256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A2797E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nhideWhenUsed/>
    <w:rsid w:val="00917307"/>
    <w:pPr>
      <w:jc w:val="both"/>
    </w:pPr>
    <w:rPr>
      <w:sz w:val="24"/>
      <w:szCs w:val="24"/>
    </w:rPr>
  </w:style>
  <w:style w:type="character" w:customStyle="1" w:styleId="a7">
    <w:name w:val="Основной текст Знак"/>
    <w:basedOn w:val="a0"/>
    <w:link w:val="a6"/>
    <w:rsid w:val="00917307"/>
    <w:rPr>
      <w:sz w:val="24"/>
      <w:szCs w:val="24"/>
    </w:rPr>
  </w:style>
  <w:style w:type="paragraph" w:styleId="20">
    <w:name w:val="Body Text 2"/>
    <w:basedOn w:val="a"/>
    <w:link w:val="21"/>
    <w:unhideWhenUsed/>
    <w:rsid w:val="00917307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rsid w:val="00917307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610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chairman@zspk.gov.ru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5%20&#1089;&#1086;&#1079;&#1099;&#1074;\2012\&#1055;&#1054;&#1057;&#1058;&#1040;&#1053;&#1054;&#1042;&#1051;&#1045;&#1053;&#1048;&#1071;\&#8470;%202675\43.&#1055;&#1086;&#1089;&#1090;%20&#1055;&#1086;&#1083;&#1086;&#1078;%20&#1086;&#1073;&#1088;&#1072;&#1097;%20&#1075;&#1088;&#1072;&#1078;&#1076;%20&#1050;&#1086;&#1084;&#1080;&#1090;&#1077;&#1090;\&#1050;&#1086;&#1084;.%20&#1087;&#1086;%20&#1079;&#1072;&#1082;&#1086;&#1085;&#1085;.%20&#1055;&#1080;&#1089;&#1100;&#1084;&#1086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E8AB08-1F1B-4462-9C9A-6B21E8ECB9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Ком. по законн. Письмо</Template>
  <TotalTime>113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1410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Гончарова</dc:creator>
  <cp:lastModifiedBy>Гончарова</cp:lastModifiedBy>
  <cp:revision>36</cp:revision>
  <cp:lastPrinted>2013-07-28T22:23:00Z</cp:lastPrinted>
  <dcterms:created xsi:type="dcterms:W3CDTF">2012-02-13T00:05:00Z</dcterms:created>
  <dcterms:modified xsi:type="dcterms:W3CDTF">2013-07-28T22:24:00Z</dcterms:modified>
</cp:coreProperties>
</file>