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FD4" w:rsidRDefault="007E3FD4" w:rsidP="00523358">
      <w:pPr>
        <w:pStyle w:val="7"/>
        <w:ind w:hanging="918"/>
        <w:rPr>
          <w:sz w:val="20"/>
          <w:szCs w:val="20"/>
        </w:rPr>
      </w:pPr>
      <w:r w:rsidRPr="000013B1">
        <w:rPr>
          <w:sz w:val="20"/>
          <w:szCs w:val="20"/>
        </w:rPr>
        <w:t xml:space="preserve">Проект внесен </w:t>
      </w:r>
      <w:r>
        <w:rPr>
          <w:sz w:val="20"/>
          <w:szCs w:val="20"/>
        </w:rPr>
        <w:t>Г</w:t>
      </w:r>
      <w:r w:rsidRPr="000013B1">
        <w:rPr>
          <w:sz w:val="20"/>
          <w:szCs w:val="20"/>
        </w:rPr>
        <w:t xml:space="preserve">убернатором </w:t>
      </w:r>
    </w:p>
    <w:p w:rsidR="007E3FD4" w:rsidRPr="000013B1" w:rsidRDefault="007E3FD4" w:rsidP="00523358">
      <w:pPr>
        <w:pStyle w:val="7"/>
        <w:ind w:hanging="91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Приморского </w:t>
      </w:r>
      <w:r w:rsidRPr="000013B1">
        <w:rPr>
          <w:sz w:val="20"/>
          <w:szCs w:val="20"/>
        </w:rPr>
        <w:t>края</w:t>
      </w:r>
    </w:p>
    <w:p w:rsidR="007E3FD4" w:rsidRPr="000013B1" w:rsidRDefault="007E3FD4" w:rsidP="00523358">
      <w:pPr>
        <w:pStyle w:val="1"/>
        <w:rPr>
          <w:sz w:val="28"/>
          <w:szCs w:val="28"/>
        </w:rPr>
      </w:pPr>
    </w:p>
    <w:p w:rsidR="008C68A6" w:rsidRPr="00C361F0" w:rsidRDefault="008C68A6" w:rsidP="008C68A6">
      <w:pPr>
        <w:pStyle w:val="ConsPlusTitle"/>
        <w:jc w:val="center"/>
        <w:rPr>
          <w:rFonts w:ascii="Times New Roman" w:hAnsi="Times New Roman" w:cs="Times New Roman"/>
          <w:spacing w:val="84"/>
          <w:sz w:val="32"/>
          <w:szCs w:val="32"/>
        </w:rPr>
      </w:pPr>
      <w:r w:rsidRPr="00C361F0">
        <w:rPr>
          <w:rFonts w:ascii="Times New Roman" w:hAnsi="Times New Roman" w:cs="Times New Roman"/>
          <w:spacing w:val="84"/>
          <w:sz w:val="32"/>
          <w:szCs w:val="32"/>
        </w:rPr>
        <w:t>ЗАКОН ПРИМОРСКОГО КРАЯ</w:t>
      </w:r>
    </w:p>
    <w:p w:rsidR="007E3FD4" w:rsidRPr="000013B1" w:rsidRDefault="007E3FD4" w:rsidP="00523358">
      <w:pPr>
        <w:rPr>
          <w:sz w:val="28"/>
          <w:szCs w:val="28"/>
        </w:rPr>
      </w:pPr>
    </w:p>
    <w:p w:rsidR="007E3FD4" w:rsidRPr="006A3946" w:rsidRDefault="007E3FD4" w:rsidP="00523358">
      <w:pPr>
        <w:jc w:val="center"/>
        <w:rPr>
          <w:b/>
          <w:bCs/>
          <w:sz w:val="28"/>
          <w:szCs w:val="28"/>
        </w:rPr>
      </w:pPr>
      <w:r w:rsidRPr="00A50233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ВНЕСЕНИИ</w:t>
      </w:r>
      <w:r w:rsidRPr="00A5023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ИЗМЕНЕНИЙ</w:t>
      </w:r>
      <w:r w:rsidRPr="00A5023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 СТАТЬЮ 8 ЗАКОНА ПРИМОРСКОГО КРАЯ </w:t>
      </w:r>
      <w:r w:rsidR="00E40454">
        <w:rPr>
          <w:b/>
          <w:bCs/>
          <w:sz w:val="28"/>
          <w:szCs w:val="28"/>
        </w:rPr>
        <w:t>"</w:t>
      </w:r>
      <w:r>
        <w:rPr>
          <w:b/>
          <w:bCs/>
          <w:sz w:val="28"/>
          <w:szCs w:val="28"/>
        </w:rPr>
        <w:t>О РЕГУЛИРОВАНИИ ЗЕМЕЛЬНЫХ ОТНОШЕНИЙ В ПРИМОРСКОМ КРАЕ</w:t>
      </w:r>
      <w:r w:rsidR="00E40454">
        <w:rPr>
          <w:b/>
          <w:bCs/>
          <w:sz w:val="28"/>
          <w:szCs w:val="28"/>
        </w:rPr>
        <w:t>"</w:t>
      </w:r>
    </w:p>
    <w:p w:rsidR="007E3FD4" w:rsidRPr="00DE559F" w:rsidRDefault="007E3FD4" w:rsidP="00523358">
      <w:pPr>
        <w:jc w:val="center"/>
        <w:rPr>
          <w:b/>
          <w:bCs/>
          <w:sz w:val="28"/>
          <w:szCs w:val="28"/>
        </w:rPr>
      </w:pPr>
    </w:p>
    <w:p w:rsidR="007E3FD4" w:rsidRPr="00FC353B" w:rsidRDefault="007E3FD4" w:rsidP="008C68A6">
      <w:pPr>
        <w:tabs>
          <w:tab w:val="left" w:pos="567"/>
          <w:tab w:val="left" w:pos="709"/>
        </w:tabs>
        <w:ind w:firstLine="709"/>
        <w:rPr>
          <w:sz w:val="28"/>
          <w:szCs w:val="28"/>
        </w:rPr>
      </w:pPr>
      <w:proofErr w:type="gramStart"/>
      <w:r w:rsidRPr="00FC353B">
        <w:rPr>
          <w:sz w:val="28"/>
          <w:szCs w:val="28"/>
        </w:rPr>
        <w:t>Принят</w:t>
      </w:r>
      <w:proofErr w:type="gramEnd"/>
      <w:r w:rsidRPr="00FC353B">
        <w:rPr>
          <w:sz w:val="28"/>
          <w:szCs w:val="28"/>
        </w:rPr>
        <w:t xml:space="preserve"> Законодательным Собранием Приморского края </w:t>
      </w:r>
    </w:p>
    <w:p w:rsidR="007E3FD4" w:rsidRDefault="007E3FD4" w:rsidP="008C68A6">
      <w:pPr>
        <w:pStyle w:val="a3"/>
        <w:tabs>
          <w:tab w:val="left" w:pos="709"/>
        </w:tabs>
        <w:spacing w:line="240" w:lineRule="auto"/>
        <w:rPr>
          <w:sz w:val="28"/>
          <w:szCs w:val="28"/>
        </w:rPr>
      </w:pPr>
    </w:p>
    <w:p w:rsidR="007E3FD4" w:rsidRPr="0046142F" w:rsidRDefault="007E3FD4" w:rsidP="008C68A6">
      <w:pPr>
        <w:pStyle w:val="a3"/>
        <w:tabs>
          <w:tab w:val="left" w:pos="709"/>
        </w:tabs>
        <w:spacing w:line="240" w:lineRule="auto"/>
        <w:ind w:firstLine="709"/>
        <w:rPr>
          <w:sz w:val="28"/>
          <w:szCs w:val="28"/>
        </w:rPr>
      </w:pPr>
      <w:r w:rsidRPr="0046142F">
        <w:rPr>
          <w:sz w:val="28"/>
          <w:szCs w:val="28"/>
        </w:rPr>
        <w:t>СТАТЬЯ 1.</w:t>
      </w:r>
    </w:p>
    <w:p w:rsidR="00F40399" w:rsidRDefault="008C68A6" w:rsidP="008C68A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7E3FD4" w:rsidRPr="0046142F">
        <w:rPr>
          <w:rFonts w:ascii="Times New Roman" w:hAnsi="Times New Roman" w:cs="Times New Roman"/>
          <w:sz w:val="28"/>
          <w:szCs w:val="28"/>
        </w:rPr>
        <w:t>Внести в статью 8 Закона Приморского края от 29 декабря 2003 года</w:t>
      </w:r>
      <w:r w:rsidR="007E3FD4">
        <w:rPr>
          <w:rFonts w:ascii="Times New Roman" w:hAnsi="Times New Roman" w:cs="Times New Roman"/>
          <w:sz w:val="28"/>
          <w:szCs w:val="28"/>
        </w:rPr>
        <w:br/>
      </w:r>
      <w:r w:rsidR="007E3FD4" w:rsidRPr="0046142F">
        <w:rPr>
          <w:rFonts w:ascii="Times New Roman" w:hAnsi="Times New Roman" w:cs="Times New Roman"/>
          <w:sz w:val="28"/>
          <w:szCs w:val="28"/>
        </w:rPr>
        <w:t xml:space="preserve">№ 90-КЗ </w:t>
      </w:r>
      <w:r w:rsidR="00E40454">
        <w:rPr>
          <w:rFonts w:ascii="Times New Roman" w:hAnsi="Times New Roman" w:cs="Times New Roman"/>
          <w:sz w:val="28"/>
          <w:szCs w:val="28"/>
        </w:rPr>
        <w:t>"</w:t>
      </w:r>
      <w:r w:rsidR="007E3FD4" w:rsidRPr="0046142F">
        <w:rPr>
          <w:rFonts w:ascii="Times New Roman" w:hAnsi="Times New Roman" w:cs="Times New Roman"/>
          <w:sz w:val="28"/>
          <w:szCs w:val="28"/>
        </w:rPr>
        <w:t>О регулировании земельных отношений в Приморском крае</w:t>
      </w:r>
      <w:r w:rsidR="00E40454">
        <w:rPr>
          <w:rFonts w:ascii="Times New Roman" w:hAnsi="Times New Roman" w:cs="Times New Roman"/>
          <w:sz w:val="28"/>
          <w:szCs w:val="28"/>
        </w:rPr>
        <w:t>"</w:t>
      </w:r>
      <w:r w:rsidR="007E3FD4" w:rsidRPr="0046142F">
        <w:rPr>
          <w:rFonts w:ascii="Times New Roman" w:hAnsi="Times New Roman" w:cs="Times New Roman"/>
          <w:sz w:val="28"/>
          <w:szCs w:val="28"/>
        </w:rPr>
        <w:t xml:space="preserve"> (Ведомости Законодательного Собрания Приморского края, 2003, № 45,</w:t>
      </w:r>
      <w:r w:rsidR="007E3FD4">
        <w:rPr>
          <w:rFonts w:ascii="Times New Roman" w:hAnsi="Times New Roman" w:cs="Times New Roman"/>
          <w:sz w:val="28"/>
          <w:szCs w:val="28"/>
        </w:rPr>
        <w:br/>
      </w:r>
      <w:r w:rsidR="007E3FD4" w:rsidRPr="0046142F">
        <w:rPr>
          <w:rFonts w:ascii="Times New Roman" w:hAnsi="Times New Roman" w:cs="Times New Roman"/>
          <w:sz w:val="28"/>
          <w:szCs w:val="28"/>
        </w:rPr>
        <w:t>стр. 10; 2005, № 92, стр. 10; 2006, № 127, стр. 9, № 2, стр. 19, № 3, стр. 24; 2007, № 44, стр. 24; 2008, № 68, стр. 6, № 92, стр. 8;</w:t>
      </w:r>
      <w:proofErr w:type="gramEnd"/>
      <w:r w:rsidR="007E3FD4" w:rsidRPr="0046142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E3FD4" w:rsidRPr="0046142F">
        <w:rPr>
          <w:rFonts w:ascii="Times New Roman" w:hAnsi="Times New Roman" w:cs="Times New Roman"/>
          <w:sz w:val="28"/>
          <w:szCs w:val="28"/>
        </w:rPr>
        <w:t>2009, № 104, стр. 5,</w:t>
      </w:r>
      <w:r w:rsidR="007E3FD4">
        <w:rPr>
          <w:rFonts w:ascii="Times New Roman" w:hAnsi="Times New Roman" w:cs="Times New Roman"/>
          <w:sz w:val="28"/>
          <w:szCs w:val="28"/>
        </w:rPr>
        <w:br/>
      </w:r>
      <w:r w:rsidR="007E3FD4" w:rsidRPr="0046142F">
        <w:rPr>
          <w:rFonts w:ascii="Times New Roman" w:hAnsi="Times New Roman" w:cs="Times New Roman"/>
          <w:sz w:val="28"/>
          <w:szCs w:val="28"/>
        </w:rPr>
        <w:t>№ 118, стр. 32, № 136, стр. 3; 2010, № 138, стр. 8, № 141, стр. 52; 2011, № 174, стр. 4, № 194, стр. 86, № 206, стр. 63; 2012, № 8, стр. 72, № 23, стр. 2</w:t>
      </w:r>
      <w:r w:rsidR="00F40399">
        <w:rPr>
          <w:rFonts w:ascii="Times New Roman" w:hAnsi="Times New Roman" w:cs="Times New Roman"/>
          <w:sz w:val="28"/>
          <w:szCs w:val="28"/>
        </w:rPr>
        <w:t>4</w:t>
      </w:r>
      <w:r w:rsidR="007E3FD4" w:rsidRPr="0046142F">
        <w:rPr>
          <w:rFonts w:ascii="Times New Roman" w:hAnsi="Times New Roman" w:cs="Times New Roman"/>
          <w:sz w:val="28"/>
          <w:szCs w:val="28"/>
        </w:rPr>
        <w:t>,</w:t>
      </w:r>
      <w:r w:rsidR="007E3FD4">
        <w:rPr>
          <w:rFonts w:ascii="Times New Roman" w:hAnsi="Times New Roman" w:cs="Times New Roman"/>
          <w:sz w:val="28"/>
          <w:szCs w:val="28"/>
        </w:rPr>
        <w:br/>
      </w:r>
      <w:r w:rsidR="007E3FD4" w:rsidRPr="0046142F">
        <w:rPr>
          <w:rFonts w:ascii="Times New Roman" w:hAnsi="Times New Roman" w:cs="Times New Roman"/>
          <w:sz w:val="28"/>
          <w:szCs w:val="28"/>
        </w:rPr>
        <w:t>стр. 38, № 35, стр. 225</w:t>
      </w:r>
      <w:r w:rsidR="00F40399">
        <w:rPr>
          <w:rFonts w:ascii="Times New Roman" w:hAnsi="Times New Roman" w:cs="Times New Roman"/>
          <w:sz w:val="28"/>
          <w:szCs w:val="28"/>
        </w:rPr>
        <w:t>; 2013, № 52, стр.</w:t>
      </w:r>
      <w:r w:rsidR="00B34B16">
        <w:rPr>
          <w:rFonts w:ascii="Times New Roman" w:hAnsi="Times New Roman" w:cs="Times New Roman"/>
          <w:sz w:val="28"/>
          <w:szCs w:val="28"/>
        </w:rPr>
        <w:t xml:space="preserve"> </w:t>
      </w:r>
      <w:r w:rsidR="00F40399">
        <w:rPr>
          <w:rFonts w:ascii="Times New Roman" w:hAnsi="Times New Roman" w:cs="Times New Roman"/>
          <w:sz w:val="28"/>
          <w:szCs w:val="28"/>
        </w:rPr>
        <w:t>34</w:t>
      </w:r>
      <w:r w:rsidR="007E3FD4" w:rsidRPr="0046142F">
        <w:rPr>
          <w:rFonts w:ascii="Times New Roman" w:hAnsi="Times New Roman" w:cs="Times New Roman"/>
          <w:sz w:val="28"/>
          <w:szCs w:val="28"/>
        </w:rPr>
        <w:t xml:space="preserve">) </w:t>
      </w:r>
      <w:r w:rsidR="00F40399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7E3FD4" w:rsidRPr="0046142F">
        <w:rPr>
          <w:rFonts w:ascii="Times New Roman" w:hAnsi="Times New Roman" w:cs="Times New Roman"/>
          <w:sz w:val="28"/>
          <w:szCs w:val="28"/>
        </w:rPr>
        <w:t>изменения</w:t>
      </w:r>
      <w:r w:rsidR="00F40399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7E3FD4" w:rsidRPr="0046142F" w:rsidRDefault="00F40399" w:rsidP="008C68A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3FD4">
        <w:rPr>
          <w:rFonts w:ascii="Times New Roman" w:hAnsi="Times New Roman" w:cs="Times New Roman"/>
          <w:sz w:val="28"/>
          <w:szCs w:val="28"/>
        </w:rPr>
        <w:t>часть 2</w:t>
      </w:r>
      <w:r w:rsidR="007E3FD4" w:rsidRPr="004614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7E3FD4" w:rsidRPr="0046142F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7E3FD4" w:rsidRDefault="008C68A6" w:rsidP="008C68A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40454">
        <w:rPr>
          <w:rFonts w:ascii="Times New Roman" w:hAnsi="Times New Roman" w:cs="Times New Roman"/>
          <w:sz w:val="28"/>
          <w:szCs w:val="28"/>
        </w:rPr>
        <w:t>"</w:t>
      </w:r>
      <w:r w:rsidR="007E3FD4" w:rsidRPr="00984F0E">
        <w:rPr>
          <w:rFonts w:ascii="Times New Roman" w:hAnsi="Times New Roman" w:cs="Times New Roman"/>
          <w:sz w:val="28"/>
          <w:szCs w:val="28"/>
        </w:rPr>
        <w:t>2.</w:t>
      </w:r>
      <w:r w:rsidR="007E3FD4">
        <w:rPr>
          <w:rFonts w:ascii="Times New Roman" w:hAnsi="Times New Roman" w:cs="Times New Roman"/>
          <w:sz w:val="28"/>
          <w:szCs w:val="28"/>
        </w:rPr>
        <w:t>У</w:t>
      </w:r>
      <w:r w:rsidR="007E3FD4" w:rsidRPr="00984F0E">
        <w:rPr>
          <w:rFonts w:ascii="Times New Roman" w:hAnsi="Times New Roman" w:cs="Times New Roman"/>
          <w:sz w:val="28"/>
          <w:szCs w:val="28"/>
        </w:rPr>
        <w:t xml:space="preserve">полномоченный орган местного самоуправления Владивостокского городского округа осуществляет </w:t>
      </w:r>
      <w:r w:rsidR="007E3FD4">
        <w:rPr>
          <w:rFonts w:ascii="Times New Roman" w:hAnsi="Times New Roman" w:cs="Times New Roman"/>
          <w:sz w:val="28"/>
          <w:szCs w:val="28"/>
        </w:rPr>
        <w:t>п</w:t>
      </w:r>
      <w:r w:rsidR="007E3FD4" w:rsidRPr="00984F0E">
        <w:rPr>
          <w:rFonts w:ascii="Times New Roman" w:hAnsi="Times New Roman" w:cs="Times New Roman"/>
          <w:sz w:val="28"/>
          <w:szCs w:val="28"/>
        </w:rPr>
        <w:t>олномочия по распоряжению земельными участками, государственная собственность на которые не разграничена</w:t>
      </w:r>
      <w:r w:rsidR="00561EEA">
        <w:rPr>
          <w:rFonts w:ascii="Times New Roman" w:hAnsi="Times New Roman" w:cs="Times New Roman"/>
          <w:sz w:val="28"/>
          <w:szCs w:val="28"/>
        </w:rPr>
        <w:t>,</w:t>
      </w:r>
      <w:r w:rsidR="007E3FD4" w:rsidRPr="00984F0E">
        <w:rPr>
          <w:rFonts w:ascii="Times New Roman" w:hAnsi="Times New Roman" w:cs="Times New Roman"/>
          <w:sz w:val="28"/>
          <w:szCs w:val="28"/>
        </w:rPr>
        <w:t xml:space="preserve"> на территории административного центра Приморского края в отношении</w:t>
      </w:r>
      <w:r w:rsidR="007E3FD4">
        <w:rPr>
          <w:rFonts w:ascii="Times New Roman" w:hAnsi="Times New Roman" w:cs="Times New Roman"/>
          <w:sz w:val="28"/>
          <w:szCs w:val="28"/>
        </w:rPr>
        <w:t>:</w:t>
      </w:r>
    </w:p>
    <w:p w:rsidR="007E3FD4" w:rsidRDefault="008C68A6" w:rsidP="008C68A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3FD4">
        <w:rPr>
          <w:rFonts w:ascii="Times New Roman" w:hAnsi="Times New Roman" w:cs="Times New Roman"/>
          <w:sz w:val="28"/>
          <w:szCs w:val="28"/>
        </w:rPr>
        <w:t>1)</w:t>
      </w:r>
      <w:r w:rsidR="007E3FD4" w:rsidRPr="00984F0E">
        <w:rPr>
          <w:rFonts w:ascii="Times New Roman" w:hAnsi="Times New Roman" w:cs="Times New Roman"/>
          <w:sz w:val="28"/>
          <w:szCs w:val="28"/>
        </w:rPr>
        <w:t>земельных участков, бесплатно предоставляемых гражданам, имеющим трех и более детей, для целей индивидуального жилищного строительства</w:t>
      </w:r>
      <w:r w:rsidR="007E3FD4">
        <w:rPr>
          <w:rFonts w:ascii="Times New Roman" w:hAnsi="Times New Roman" w:cs="Times New Roman"/>
          <w:sz w:val="28"/>
          <w:szCs w:val="28"/>
        </w:rPr>
        <w:t>;</w:t>
      </w:r>
    </w:p>
    <w:p w:rsidR="007E3FD4" w:rsidRPr="0047349F" w:rsidRDefault="008C68A6" w:rsidP="008C68A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3FD4" w:rsidRPr="0047349F">
        <w:rPr>
          <w:rFonts w:ascii="Times New Roman" w:hAnsi="Times New Roman" w:cs="Times New Roman"/>
          <w:sz w:val="28"/>
          <w:szCs w:val="28"/>
        </w:rPr>
        <w:t>2)земельных участков, предоставляемых для целей строительства объектов дошкольного, начального общего</w:t>
      </w:r>
      <w:r w:rsidR="00F40399">
        <w:rPr>
          <w:rFonts w:ascii="Times New Roman" w:hAnsi="Times New Roman" w:cs="Times New Roman"/>
          <w:sz w:val="28"/>
          <w:szCs w:val="28"/>
        </w:rPr>
        <w:t>, основного общего,</w:t>
      </w:r>
      <w:r w:rsidR="007E3FD4" w:rsidRPr="0047349F">
        <w:rPr>
          <w:rFonts w:ascii="Times New Roman" w:hAnsi="Times New Roman" w:cs="Times New Roman"/>
          <w:sz w:val="28"/>
          <w:szCs w:val="28"/>
        </w:rPr>
        <w:t xml:space="preserve"> средне</w:t>
      </w:r>
      <w:r w:rsidR="007E3FD4">
        <w:rPr>
          <w:rFonts w:ascii="Times New Roman" w:hAnsi="Times New Roman" w:cs="Times New Roman"/>
          <w:sz w:val="28"/>
          <w:szCs w:val="28"/>
        </w:rPr>
        <w:t>го общего образования</w:t>
      </w:r>
      <w:proofErr w:type="gramStart"/>
      <w:r w:rsidR="007E3FD4">
        <w:rPr>
          <w:rFonts w:ascii="Times New Roman" w:hAnsi="Times New Roman" w:cs="Times New Roman"/>
          <w:sz w:val="28"/>
          <w:szCs w:val="28"/>
        </w:rPr>
        <w:t>.</w:t>
      </w:r>
      <w:r w:rsidR="00E40454">
        <w:rPr>
          <w:rFonts w:ascii="Times New Roman" w:hAnsi="Times New Roman" w:cs="Times New Roman"/>
          <w:sz w:val="28"/>
          <w:szCs w:val="28"/>
        </w:rPr>
        <w:t>"</w:t>
      </w:r>
      <w:r w:rsidR="007E3FD4" w:rsidRPr="0047349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E3FD4" w:rsidRDefault="007E3FD4" w:rsidP="008C68A6">
      <w:pPr>
        <w:pStyle w:val="ConsNormal"/>
        <w:tabs>
          <w:tab w:val="left" w:pos="709"/>
        </w:tabs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E3FD4" w:rsidRDefault="008C68A6" w:rsidP="008C68A6">
      <w:pPr>
        <w:pStyle w:val="ConsNormal"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E3FD4">
        <w:rPr>
          <w:rFonts w:ascii="Times New Roman" w:hAnsi="Times New Roman" w:cs="Times New Roman"/>
          <w:sz w:val="28"/>
          <w:szCs w:val="28"/>
        </w:rPr>
        <w:t>СТАТЬЯ 2.</w:t>
      </w:r>
    </w:p>
    <w:p w:rsidR="0069035B" w:rsidRDefault="008C68A6" w:rsidP="0069035B">
      <w:pPr>
        <w:pStyle w:val="ConsNormal"/>
        <w:tabs>
          <w:tab w:val="left" w:pos="709"/>
        </w:tabs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9035B" w:rsidRPr="007864CB">
        <w:rPr>
          <w:rFonts w:ascii="Times New Roman" w:hAnsi="Times New Roman"/>
          <w:sz w:val="28"/>
          <w:szCs w:val="28"/>
        </w:rPr>
        <w:t xml:space="preserve">Настоящий Закон вступает в силу </w:t>
      </w:r>
      <w:r w:rsidR="0069035B">
        <w:rPr>
          <w:rFonts w:ascii="Times New Roman" w:hAnsi="Times New Roman"/>
          <w:sz w:val="28"/>
          <w:szCs w:val="28"/>
        </w:rPr>
        <w:t>со дня его официального опубликования</w:t>
      </w:r>
      <w:r w:rsidR="0069035B" w:rsidRPr="007864CB">
        <w:rPr>
          <w:rFonts w:ascii="Times New Roman" w:hAnsi="Times New Roman"/>
          <w:sz w:val="28"/>
          <w:szCs w:val="28"/>
        </w:rPr>
        <w:t>.</w:t>
      </w:r>
    </w:p>
    <w:p w:rsidR="007E3FD4" w:rsidRDefault="007E3FD4" w:rsidP="008C68A6">
      <w:pPr>
        <w:pStyle w:val="ConsNormal"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E3FD4" w:rsidRPr="007864CB" w:rsidRDefault="007E3FD4" w:rsidP="008C68A6">
      <w:pPr>
        <w:pStyle w:val="ConsNormal"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E3FD4" w:rsidRPr="000013B1" w:rsidRDefault="007E3FD4" w:rsidP="008C68A6">
      <w:pPr>
        <w:pStyle w:val="a3"/>
        <w:tabs>
          <w:tab w:val="left" w:pos="709"/>
        </w:tabs>
        <w:spacing w:line="240" w:lineRule="auto"/>
        <w:rPr>
          <w:sz w:val="28"/>
          <w:szCs w:val="28"/>
        </w:rPr>
      </w:pPr>
    </w:p>
    <w:p w:rsidR="007E3FD4" w:rsidRPr="005D58C4" w:rsidRDefault="007E3FD4" w:rsidP="008C68A6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 </w:t>
      </w:r>
      <w:r w:rsidRPr="005D58C4">
        <w:rPr>
          <w:sz w:val="28"/>
          <w:szCs w:val="28"/>
        </w:rPr>
        <w:t xml:space="preserve">края </w:t>
      </w:r>
      <w:r>
        <w:rPr>
          <w:sz w:val="28"/>
          <w:szCs w:val="28"/>
        </w:rPr>
        <w:t xml:space="preserve">                                                                    </w:t>
      </w:r>
      <w:r w:rsidRPr="005D58C4">
        <w:rPr>
          <w:sz w:val="28"/>
          <w:szCs w:val="28"/>
        </w:rPr>
        <w:t xml:space="preserve">В.В. </w:t>
      </w:r>
      <w:proofErr w:type="spellStart"/>
      <w:r w:rsidRPr="005D58C4">
        <w:rPr>
          <w:sz w:val="28"/>
          <w:szCs w:val="28"/>
        </w:rPr>
        <w:t>Миклушевский</w:t>
      </w:r>
      <w:proofErr w:type="spellEnd"/>
    </w:p>
    <w:p w:rsidR="007E3FD4" w:rsidRDefault="007E3FD4" w:rsidP="00E44277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</w:rPr>
      </w:pPr>
    </w:p>
    <w:sectPr w:rsidR="007E3FD4" w:rsidSect="00021206">
      <w:headerReference w:type="default" r:id="rId8"/>
      <w:pgSz w:w="11906" w:h="16838"/>
      <w:pgMar w:top="1134" w:right="851" w:bottom="1134" w:left="1701" w:header="72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259" w:rsidRDefault="009C2259" w:rsidP="00D83D40">
      <w:r>
        <w:separator/>
      </w:r>
    </w:p>
  </w:endnote>
  <w:endnote w:type="continuationSeparator" w:id="0">
    <w:p w:rsidR="009C2259" w:rsidRDefault="009C2259" w:rsidP="00D83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259" w:rsidRDefault="009C2259" w:rsidP="00D83D40">
      <w:r>
        <w:separator/>
      </w:r>
    </w:p>
  </w:footnote>
  <w:footnote w:type="continuationSeparator" w:id="0">
    <w:p w:rsidR="009C2259" w:rsidRDefault="009C2259" w:rsidP="00D83D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FD4" w:rsidRDefault="00F122AD" w:rsidP="005D58C4">
    <w:pPr>
      <w:pStyle w:val="a7"/>
      <w:framePr w:wrap="auto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7E3FD4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E3FD4">
      <w:rPr>
        <w:rStyle w:val="a9"/>
        <w:noProof/>
      </w:rPr>
      <w:t>2</w:t>
    </w:r>
    <w:r>
      <w:rPr>
        <w:rStyle w:val="a9"/>
      </w:rPr>
      <w:fldChar w:fldCharType="end"/>
    </w:r>
  </w:p>
  <w:p w:rsidR="007E3FD4" w:rsidRDefault="007E3FD4" w:rsidP="005D58C4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4475A"/>
    <w:multiLevelType w:val="hybridMultilevel"/>
    <w:tmpl w:val="45B0049E"/>
    <w:lvl w:ilvl="0" w:tplc="5D34FED8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2A6C23CD"/>
    <w:multiLevelType w:val="hybridMultilevel"/>
    <w:tmpl w:val="F5FECA42"/>
    <w:lvl w:ilvl="0" w:tplc="7746249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3C320300"/>
    <w:multiLevelType w:val="hybridMultilevel"/>
    <w:tmpl w:val="875AFAC8"/>
    <w:lvl w:ilvl="0" w:tplc="009A85F4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3CA549F0"/>
    <w:multiLevelType w:val="singleLevel"/>
    <w:tmpl w:val="70FCE1F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430E338E"/>
    <w:multiLevelType w:val="hybridMultilevel"/>
    <w:tmpl w:val="6CC2C52A"/>
    <w:lvl w:ilvl="0" w:tplc="8AAA39AC">
      <w:start w:val="1"/>
      <w:numFmt w:val="decimal"/>
      <w:lvlText w:val="%1)"/>
      <w:lvlJc w:val="left"/>
      <w:pPr>
        <w:tabs>
          <w:tab w:val="num" w:pos="1395"/>
        </w:tabs>
        <w:ind w:left="1395" w:hanging="855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446D3A1F"/>
    <w:multiLevelType w:val="singleLevel"/>
    <w:tmpl w:val="0808572C"/>
    <w:lvl w:ilvl="0">
      <w:start w:val="5"/>
      <w:numFmt w:val="decimal"/>
      <w:lvlText w:val="2.%1."/>
      <w:legacy w:legacy="1" w:legacySpace="0" w:legacyIndent="612"/>
      <w:lvlJc w:val="left"/>
      <w:rPr>
        <w:rFonts w:ascii="Times New Roman" w:hAnsi="Times New Roman" w:cs="Times New Roman" w:hint="default"/>
      </w:rPr>
    </w:lvl>
  </w:abstractNum>
  <w:abstractNum w:abstractNumId="6">
    <w:nsid w:val="526F27D0"/>
    <w:multiLevelType w:val="hybridMultilevel"/>
    <w:tmpl w:val="9F224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4AC0173"/>
    <w:multiLevelType w:val="singleLevel"/>
    <w:tmpl w:val="9D72A63C"/>
    <w:lvl w:ilvl="0">
      <w:numFmt w:val="bullet"/>
      <w:lvlText w:val="-"/>
      <w:lvlJc w:val="left"/>
      <w:pPr>
        <w:tabs>
          <w:tab w:val="num" w:pos="907"/>
        </w:tabs>
        <w:ind w:left="907" w:hanging="360"/>
      </w:pPr>
      <w:rPr>
        <w:rFonts w:hint="default"/>
      </w:rPr>
    </w:lvl>
  </w:abstractNum>
  <w:abstractNum w:abstractNumId="8">
    <w:nsid w:val="65B17EDF"/>
    <w:multiLevelType w:val="singleLevel"/>
    <w:tmpl w:val="11BCCF56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>
    <w:nsid w:val="70CE5C4D"/>
    <w:multiLevelType w:val="hybridMultilevel"/>
    <w:tmpl w:val="19229C54"/>
    <w:lvl w:ilvl="0" w:tplc="6A62A0A2">
      <w:start w:val="1"/>
      <w:numFmt w:val="decimal"/>
      <w:lvlText w:val="%1.)"/>
      <w:lvlJc w:val="left"/>
      <w:pPr>
        <w:tabs>
          <w:tab w:val="num" w:pos="942"/>
        </w:tabs>
        <w:ind w:left="942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8"/>
  </w:num>
  <w:num w:numId="5">
    <w:abstractNumId w:val="4"/>
  </w:num>
  <w:num w:numId="6">
    <w:abstractNumId w:val="0"/>
  </w:num>
  <w:num w:numId="7">
    <w:abstractNumId w:val="9"/>
  </w:num>
  <w:num w:numId="8">
    <w:abstractNumId w:val="1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3B1"/>
    <w:rsid w:val="000013B1"/>
    <w:rsid w:val="00010FA0"/>
    <w:rsid w:val="00021206"/>
    <w:rsid w:val="00036671"/>
    <w:rsid w:val="00037EB6"/>
    <w:rsid w:val="000420E6"/>
    <w:rsid w:val="000624BE"/>
    <w:rsid w:val="000D2470"/>
    <w:rsid w:val="000E0D4C"/>
    <w:rsid w:val="000E7555"/>
    <w:rsid w:val="00126368"/>
    <w:rsid w:val="00126BF9"/>
    <w:rsid w:val="00174716"/>
    <w:rsid w:val="00182FD3"/>
    <w:rsid w:val="001C455C"/>
    <w:rsid w:val="001D7EF3"/>
    <w:rsid w:val="001E047F"/>
    <w:rsid w:val="001F3684"/>
    <w:rsid w:val="00212725"/>
    <w:rsid w:val="00215B2C"/>
    <w:rsid w:val="00220AED"/>
    <w:rsid w:val="00233477"/>
    <w:rsid w:val="002512BD"/>
    <w:rsid w:val="00254273"/>
    <w:rsid w:val="00264839"/>
    <w:rsid w:val="00284249"/>
    <w:rsid w:val="002D3322"/>
    <w:rsid w:val="002F6F6E"/>
    <w:rsid w:val="00301C53"/>
    <w:rsid w:val="003077BC"/>
    <w:rsid w:val="00335DF6"/>
    <w:rsid w:val="00366485"/>
    <w:rsid w:val="00373F77"/>
    <w:rsid w:val="003969B0"/>
    <w:rsid w:val="003A7BE7"/>
    <w:rsid w:val="003D0334"/>
    <w:rsid w:val="003E7846"/>
    <w:rsid w:val="00403BD2"/>
    <w:rsid w:val="004052AE"/>
    <w:rsid w:val="00433120"/>
    <w:rsid w:val="00450478"/>
    <w:rsid w:val="0046142F"/>
    <w:rsid w:val="0047349F"/>
    <w:rsid w:val="0048349A"/>
    <w:rsid w:val="004947C8"/>
    <w:rsid w:val="00494B00"/>
    <w:rsid w:val="00496EF6"/>
    <w:rsid w:val="004B1DEC"/>
    <w:rsid w:val="004F4EE2"/>
    <w:rsid w:val="00503036"/>
    <w:rsid w:val="005064DB"/>
    <w:rsid w:val="00522F77"/>
    <w:rsid w:val="00523358"/>
    <w:rsid w:val="00561EEA"/>
    <w:rsid w:val="00565F52"/>
    <w:rsid w:val="005725A7"/>
    <w:rsid w:val="0059439A"/>
    <w:rsid w:val="005C16B8"/>
    <w:rsid w:val="005D1D86"/>
    <w:rsid w:val="005D5303"/>
    <w:rsid w:val="005D58C4"/>
    <w:rsid w:val="005E0DA8"/>
    <w:rsid w:val="005F2AFD"/>
    <w:rsid w:val="005F6D7A"/>
    <w:rsid w:val="00625054"/>
    <w:rsid w:val="006333C0"/>
    <w:rsid w:val="00641335"/>
    <w:rsid w:val="00646273"/>
    <w:rsid w:val="006534E4"/>
    <w:rsid w:val="006604D8"/>
    <w:rsid w:val="00660786"/>
    <w:rsid w:val="00667700"/>
    <w:rsid w:val="00667D38"/>
    <w:rsid w:val="00670E5F"/>
    <w:rsid w:val="0069035B"/>
    <w:rsid w:val="00693FE7"/>
    <w:rsid w:val="006A3946"/>
    <w:rsid w:val="006F6C01"/>
    <w:rsid w:val="007045BB"/>
    <w:rsid w:val="00706F42"/>
    <w:rsid w:val="007129F2"/>
    <w:rsid w:val="0072209C"/>
    <w:rsid w:val="00732C01"/>
    <w:rsid w:val="00745C05"/>
    <w:rsid w:val="007747E7"/>
    <w:rsid w:val="007843A6"/>
    <w:rsid w:val="007864CB"/>
    <w:rsid w:val="00795D23"/>
    <w:rsid w:val="007A7516"/>
    <w:rsid w:val="007C7388"/>
    <w:rsid w:val="007D4690"/>
    <w:rsid w:val="007E1F65"/>
    <w:rsid w:val="007E3FD4"/>
    <w:rsid w:val="007F0B7B"/>
    <w:rsid w:val="00825B7F"/>
    <w:rsid w:val="0082637F"/>
    <w:rsid w:val="00834A4A"/>
    <w:rsid w:val="008513F5"/>
    <w:rsid w:val="00851FCC"/>
    <w:rsid w:val="0089140F"/>
    <w:rsid w:val="00897BF1"/>
    <w:rsid w:val="008A215F"/>
    <w:rsid w:val="008A6D45"/>
    <w:rsid w:val="008A7072"/>
    <w:rsid w:val="008C68A6"/>
    <w:rsid w:val="00904A20"/>
    <w:rsid w:val="00914E06"/>
    <w:rsid w:val="00931D66"/>
    <w:rsid w:val="0093205F"/>
    <w:rsid w:val="009430CE"/>
    <w:rsid w:val="00956952"/>
    <w:rsid w:val="00966735"/>
    <w:rsid w:val="009750D1"/>
    <w:rsid w:val="009839CE"/>
    <w:rsid w:val="00983D58"/>
    <w:rsid w:val="00984F0E"/>
    <w:rsid w:val="00990678"/>
    <w:rsid w:val="009C2259"/>
    <w:rsid w:val="009D47B7"/>
    <w:rsid w:val="009D6B24"/>
    <w:rsid w:val="009E438D"/>
    <w:rsid w:val="009F08B9"/>
    <w:rsid w:val="009F73C0"/>
    <w:rsid w:val="00A1516B"/>
    <w:rsid w:val="00A37FA6"/>
    <w:rsid w:val="00A50233"/>
    <w:rsid w:val="00A76CA1"/>
    <w:rsid w:val="00AA44D8"/>
    <w:rsid w:val="00AE6371"/>
    <w:rsid w:val="00AE7B50"/>
    <w:rsid w:val="00B06A6D"/>
    <w:rsid w:val="00B117BF"/>
    <w:rsid w:val="00B1263C"/>
    <w:rsid w:val="00B241E3"/>
    <w:rsid w:val="00B34B16"/>
    <w:rsid w:val="00BA6F57"/>
    <w:rsid w:val="00BB4DE4"/>
    <w:rsid w:val="00BB53E9"/>
    <w:rsid w:val="00BD6D1F"/>
    <w:rsid w:val="00C0216C"/>
    <w:rsid w:val="00C11922"/>
    <w:rsid w:val="00C22541"/>
    <w:rsid w:val="00C425DE"/>
    <w:rsid w:val="00C63106"/>
    <w:rsid w:val="00C710A7"/>
    <w:rsid w:val="00C85019"/>
    <w:rsid w:val="00CC7BDE"/>
    <w:rsid w:val="00CD1434"/>
    <w:rsid w:val="00CE2C2C"/>
    <w:rsid w:val="00CF0822"/>
    <w:rsid w:val="00CF08AA"/>
    <w:rsid w:val="00D324DF"/>
    <w:rsid w:val="00D56D38"/>
    <w:rsid w:val="00D7485D"/>
    <w:rsid w:val="00D830B7"/>
    <w:rsid w:val="00D83D40"/>
    <w:rsid w:val="00DA6705"/>
    <w:rsid w:val="00DB72F1"/>
    <w:rsid w:val="00DC171B"/>
    <w:rsid w:val="00DC5712"/>
    <w:rsid w:val="00DE444B"/>
    <w:rsid w:val="00DE559F"/>
    <w:rsid w:val="00DE7FBA"/>
    <w:rsid w:val="00DF5108"/>
    <w:rsid w:val="00E008F4"/>
    <w:rsid w:val="00E11290"/>
    <w:rsid w:val="00E2608A"/>
    <w:rsid w:val="00E40454"/>
    <w:rsid w:val="00E40971"/>
    <w:rsid w:val="00E415F2"/>
    <w:rsid w:val="00E44277"/>
    <w:rsid w:val="00E52767"/>
    <w:rsid w:val="00E64AC6"/>
    <w:rsid w:val="00E9705C"/>
    <w:rsid w:val="00EC602E"/>
    <w:rsid w:val="00F0323E"/>
    <w:rsid w:val="00F11858"/>
    <w:rsid w:val="00F122AD"/>
    <w:rsid w:val="00F15E72"/>
    <w:rsid w:val="00F2582F"/>
    <w:rsid w:val="00F40399"/>
    <w:rsid w:val="00F44F93"/>
    <w:rsid w:val="00F470F2"/>
    <w:rsid w:val="00F65E1C"/>
    <w:rsid w:val="00F66220"/>
    <w:rsid w:val="00F763E1"/>
    <w:rsid w:val="00F860AE"/>
    <w:rsid w:val="00FC353B"/>
    <w:rsid w:val="00FD2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335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641335"/>
    <w:pPr>
      <w:keepNext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9"/>
    <w:qFormat/>
    <w:rsid w:val="00641335"/>
    <w:pPr>
      <w:keepNext/>
      <w:jc w:val="right"/>
      <w:outlineLvl w:val="1"/>
    </w:pPr>
    <w:rPr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641335"/>
    <w:pPr>
      <w:keepNext/>
      <w:widowControl w:val="0"/>
      <w:ind w:firstLine="485"/>
      <w:jc w:val="both"/>
      <w:outlineLvl w:val="2"/>
    </w:pPr>
    <w:rPr>
      <w:color w:val="000000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41335"/>
    <w:pPr>
      <w:keepNext/>
      <w:widowControl w:val="0"/>
      <w:ind w:firstLine="485"/>
      <w:jc w:val="both"/>
      <w:outlineLvl w:val="3"/>
    </w:pPr>
    <w:rPr>
      <w:i/>
      <w:iCs/>
      <w:color w:val="000000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641335"/>
    <w:pPr>
      <w:keepNext/>
      <w:spacing w:line="360" w:lineRule="auto"/>
      <w:jc w:val="both"/>
      <w:outlineLvl w:val="4"/>
    </w:pPr>
    <w:rPr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41335"/>
    <w:pPr>
      <w:keepNext/>
      <w:ind w:firstLine="567"/>
      <w:jc w:val="both"/>
      <w:outlineLvl w:val="5"/>
    </w:pPr>
    <w:rPr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641335"/>
    <w:pPr>
      <w:keepNext/>
      <w:ind w:left="4320" w:firstLine="720"/>
      <w:jc w:val="right"/>
      <w:outlineLvl w:val="6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208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5208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5208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5208E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5208E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5208E"/>
    <w:rPr>
      <w:rFonts w:asciiTheme="minorHAnsi" w:eastAsiaTheme="minorEastAsia" w:hAnsiTheme="minorHAnsi" w:cstheme="min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5208E"/>
    <w:rPr>
      <w:rFonts w:asciiTheme="minorHAnsi" w:eastAsiaTheme="minorEastAsia" w:hAnsiTheme="minorHAnsi" w:cstheme="minorBidi"/>
      <w:sz w:val="24"/>
      <w:szCs w:val="24"/>
    </w:rPr>
  </w:style>
  <w:style w:type="paragraph" w:styleId="a3">
    <w:name w:val="Body Text"/>
    <w:basedOn w:val="a"/>
    <w:link w:val="a4"/>
    <w:uiPriority w:val="99"/>
    <w:rsid w:val="00641335"/>
    <w:pPr>
      <w:spacing w:line="360" w:lineRule="auto"/>
      <w:jc w:val="both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99"/>
    <w:semiHidden/>
    <w:rsid w:val="0055208E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41335"/>
    <w:pPr>
      <w:spacing w:line="360" w:lineRule="auto"/>
      <w:jc w:val="both"/>
    </w:pPr>
    <w:rPr>
      <w:b/>
      <w:bCs/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55208E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641335"/>
    <w:pPr>
      <w:shd w:val="clear" w:color="auto" w:fill="FFFFFF"/>
      <w:tabs>
        <w:tab w:val="left" w:pos="979"/>
      </w:tabs>
      <w:spacing w:line="360" w:lineRule="auto"/>
      <w:ind w:firstLine="547"/>
      <w:jc w:val="both"/>
    </w:pPr>
    <w:rPr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5208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641335"/>
    <w:pPr>
      <w:shd w:val="clear" w:color="auto" w:fill="FFFFFF"/>
      <w:tabs>
        <w:tab w:val="left" w:pos="979"/>
      </w:tabs>
      <w:spacing w:line="360" w:lineRule="auto"/>
      <w:ind w:left="7" w:firstLine="540"/>
      <w:jc w:val="both"/>
    </w:pPr>
    <w:rPr>
      <w:color w:val="000000"/>
      <w:spacing w:val="-1"/>
      <w:sz w:val="26"/>
      <w:szCs w:val="2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5208E"/>
    <w:rPr>
      <w:sz w:val="16"/>
      <w:szCs w:val="16"/>
    </w:rPr>
  </w:style>
  <w:style w:type="paragraph" w:customStyle="1" w:styleId="ConsNormal">
    <w:name w:val="ConsNormal"/>
    <w:uiPriority w:val="99"/>
    <w:rsid w:val="00641335"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641335"/>
    <w:pPr>
      <w:widowControl w:val="0"/>
    </w:pPr>
    <w:rPr>
      <w:rFonts w:ascii="Courier New" w:hAnsi="Courier New" w:cs="Courier New"/>
      <w:sz w:val="20"/>
      <w:szCs w:val="20"/>
    </w:rPr>
  </w:style>
  <w:style w:type="paragraph" w:styleId="23">
    <w:name w:val="Body Text 2"/>
    <w:basedOn w:val="a"/>
    <w:link w:val="24"/>
    <w:uiPriority w:val="99"/>
    <w:rsid w:val="00641335"/>
    <w:pPr>
      <w:widowControl w:val="0"/>
      <w:spacing w:line="360" w:lineRule="auto"/>
      <w:jc w:val="both"/>
    </w:pPr>
    <w:rPr>
      <w:color w:val="000000"/>
      <w:sz w:val="26"/>
      <w:szCs w:val="26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55208E"/>
    <w:rPr>
      <w:sz w:val="20"/>
      <w:szCs w:val="20"/>
    </w:rPr>
  </w:style>
  <w:style w:type="paragraph" w:styleId="a7">
    <w:name w:val="header"/>
    <w:basedOn w:val="a"/>
    <w:link w:val="a8"/>
    <w:uiPriority w:val="99"/>
    <w:rsid w:val="00641335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5208E"/>
    <w:rPr>
      <w:sz w:val="20"/>
      <w:szCs w:val="20"/>
    </w:rPr>
  </w:style>
  <w:style w:type="character" w:styleId="a9">
    <w:name w:val="page number"/>
    <w:basedOn w:val="a0"/>
    <w:uiPriority w:val="99"/>
    <w:rsid w:val="00641335"/>
  </w:style>
  <w:style w:type="character" w:customStyle="1" w:styleId="apple-converted-space">
    <w:name w:val="apple-converted-space"/>
    <w:basedOn w:val="a0"/>
    <w:uiPriority w:val="99"/>
    <w:rsid w:val="00C63106"/>
  </w:style>
  <w:style w:type="paragraph" w:customStyle="1" w:styleId="text">
    <w:name w:val="text"/>
    <w:basedOn w:val="a"/>
    <w:uiPriority w:val="99"/>
    <w:rsid w:val="00C63106"/>
    <w:pPr>
      <w:spacing w:before="100" w:beforeAutospacing="1" w:after="100" w:afterAutospacing="1"/>
    </w:pPr>
    <w:rPr>
      <w:sz w:val="24"/>
      <w:szCs w:val="24"/>
    </w:rPr>
  </w:style>
  <w:style w:type="paragraph" w:styleId="aa">
    <w:name w:val="List Paragraph"/>
    <w:basedOn w:val="a"/>
    <w:uiPriority w:val="99"/>
    <w:qFormat/>
    <w:rsid w:val="00C11922"/>
    <w:pPr>
      <w:ind w:left="720"/>
    </w:pPr>
    <w:rPr>
      <w:sz w:val="24"/>
      <w:szCs w:val="24"/>
    </w:rPr>
  </w:style>
  <w:style w:type="paragraph" w:customStyle="1" w:styleId="ConsPlusNormal">
    <w:name w:val="ConsPlusNormal"/>
    <w:uiPriority w:val="99"/>
    <w:rsid w:val="0046142F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uiPriority w:val="99"/>
    <w:rsid w:val="008C68A6"/>
    <w:pPr>
      <w:widowControl w:val="0"/>
      <w:autoSpaceDE w:val="0"/>
      <w:autoSpaceDN w:val="0"/>
      <w:adjustRightInd w:val="0"/>
    </w:pPr>
    <w:rPr>
      <w:rFonts w:ascii="Calibri" w:hAnsi="Calibri" w:cs="Calibri"/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6333C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33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335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641335"/>
    <w:pPr>
      <w:keepNext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9"/>
    <w:qFormat/>
    <w:rsid w:val="00641335"/>
    <w:pPr>
      <w:keepNext/>
      <w:jc w:val="right"/>
      <w:outlineLvl w:val="1"/>
    </w:pPr>
    <w:rPr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641335"/>
    <w:pPr>
      <w:keepNext/>
      <w:widowControl w:val="0"/>
      <w:ind w:firstLine="485"/>
      <w:jc w:val="both"/>
      <w:outlineLvl w:val="2"/>
    </w:pPr>
    <w:rPr>
      <w:color w:val="000000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41335"/>
    <w:pPr>
      <w:keepNext/>
      <w:widowControl w:val="0"/>
      <w:ind w:firstLine="485"/>
      <w:jc w:val="both"/>
      <w:outlineLvl w:val="3"/>
    </w:pPr>
    <w:rPr>
      <w:i/>
      <w:iCs/>
      <w:color w:val="000000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641335"/>
    <w:pPr>
      <w:keepNext/>
      <w:spacing w:line="360" w:lineRule="auto"/>
      <w:jc w:val="both"/>
      <w:outlineLvl w:val="4"/>
    </w:pPr>
    <w:rPr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41335"/>
    <w:pPr>
      <w:keepNext/>
      <w:ind w:firstLine="567"/>
      <w:jc w:val="both"/>
      <w:outlineLvl w:val="5"/>
    </w:pPr>
    <w:rPr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641335"/>
    <w:pPr>
      <w:keepNext/>
      <w:ind w:left="4320" w:firstLine="720"/>
      <w:jc w:val="right"/>
      <w:outlineLvl w:val="6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208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5208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5208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5208E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5208E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5208E"/>
    <w:rPr>
      <w:rFonts w:asciiTheme="minorHAnsi" w:eastAsiaTheme="minorEastAsia" w:hAnsiTheme="minorHAnsi" w:cstheme="min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5208E"/>
    <w:rPr>
      <w:rFonts w:asciiTheme="minorHAnsi" w:eastAsiaTheme="minorEastAsia" w:hAnsiTheme="minorHAnsi" w:cstheme="minorBidi"/>
      <w:sz w:val="24"/>
      <w:szCs w:val="24"/>
    </w:rPr>
  </w:style>
  <w:style w:type="paragraph" w:styleId="a3">
    <w:name w:val="Body Text"/>
    <w:basedOn w:val="a"/>
    <w:link w:val="a4"/>
    <w:uiPriority w:val="99"/>
    <w:rsid w:val="00641335"/>
    <w:pPr>
      <w:spacing w:line="360" w:lineRule="auto"/>
      <w:jc w:val="both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99"/>
    <w:semiHidden/>
    <w:rsid w:val="0055208E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41335"/>
    <w:pPr>
      <w:spacing w:line="360" w:lineRule="auto"/>
      <w:jc w:val="both"/>
    </w:pPr>
    <w:rPr>
      <w:b/>
      <w:bCs/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55208E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641335"/>
    <w:pPr>
      <w:shd w:val="clear" w:color="auto" w:fill="FFFFFF"/>
      <w:tabs>
        <w:tab w:val="left" w:pos="979"/>
      </w:tabs>
      <w:spacing w:line="360" w:lineRule="auto"/>
      <w:ind w:firstLine="547"/>
      <w:jc w:val="both"/>
    </w:pPr>
    <w:rPr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5208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641335"/>
    <w:pPr>
      <w:shd w:val="clear" w:color="auto" w:fill="FFFFFF"/>
      <w:tabs>
        <w:tab w:val="left" w:pos="979"/>
      </w:tabs>
      <w:spacing w:line="360" w:lineRule="auto"/>
      <w:ind w:left="7" w:firstLine="540"/>
      <w:jc w:val="both"/>
    </w:pPr>
    <w:rPr>
      <w:color w:val="000000"/>
      <w:spacing w:val="-1"/>
      <w:sz w:val="26"/>
      <w:szCs w:val="2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5208E"/>
    <w:rPr>
      <w:sz w:val="16"/>
      <w:szCs w:val="16"/>
    </w:rPr>
  </w:style>
  <w:style w:type="paragraph" w:customStyle="1" w:styleId="ConsNormal">
    <w:name w:val="ConsNormal"/>
    <w:uiPriority w:val="99"/>
    <w:rsid w:val="00641335"/>
    <w:pPr>
      <w:widowControl w:val="0"/>
      <w:ind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641335"/>
    <w:pPr>
      <w:widowControl w:val="0"/>
    </w:pPr>
    <w:rPr>
      <w:rFonts w:ascii="Courier New" w:hAnsi="Courier New" w:cs="Courier New"/>
      <w:sz w:val="20"/>
      <w:szCs w:val="20"/>
    </w:rPr>
  </w:style>
  <w:style w:type="paragraph" w:styleId="23">
    <w:name w:val="Body Text 2"/>
    <w:basedOn w:val="a"/>
    <w:link w:val="24"/>
    <w:uiPriority w:val="99"/>
    <w:rsid w:val="00641335"/>
    <w:pPr>
      <w:widowControl w:val="0"/>
      <w:spacing w:line="360" w:lineRule="auto"/>
      <w:jc w:val="both"/>
    </w:pPr>
    <w:rPr>
      <w:color w:val="000000"/>
      <w:sz w:val="26"/>
      <w:szCs w:val="26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55208E"/>
    <w:rPr>
      <w:sz w:val="20"/>
      <w:szCs w:val="20"/>
    </w:rPr>
  </w:style>
  <w:style w:type="paragraph" w:styleId="a7">
    <w:name w:val="header"/>
    <w:basedOn w:val="a"/>
    <w:link w:val="a8"/>
    <w:uiPriority w:val="99"/>
    <w:rsid w:val="00641335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5208E"/>
    <w:rPr>
      <w:sz w:val="20"/>
      <w:szCs w:val="20"/>
    </w:rPr>
  </w:style>
  <w:style w:type="character" w:styleId="a9">
    <w:name w:val="page number"/>
    <w:basedOn w:val="a0"/>
    <w:uiPriority w:val="99"/>
    <w:rsid w:val="00641335"/>
  </w:style>
  <w:style w:type="character" w:customStyle="1" w:styleId="apple-converted-space">
    <w:name w:val="apple-converted-space"/>
    <w:basedOn w:val="a0"/>
    <w:uiPriority w:val="99"/>
    <w:rsid w:val="00C63106"/>
  </w:style>
  <w:style w:type="paragraph" w:customStyle="1" w:styleId="text">
    <w:name w:val="text"/>
    <w:basedOn w:val="a"/>
    <w:uiPriority w:val="99"/>
    <w:rsid w:val="00C63106"/>
    <w:pPr>
      <w:spacing w:before="100" w:beforeAutospacing="1" w:after="100" w:afterAutospacing="1"/>
    </w:pPr>
    <w:rPr>
      <w:sz w:val="24"/>
      <w:szCs w:val="24"/>
    </w:rPr>
  </w:style>
  <w:style w:type="paragraph" w:styleId="aa">
    <w:name w:val="List Paragraph"/>
    <w:basedOn w:val="a"/>
    <w:uiPriority w:val="99"/>
    <w:qFormat/>
    <w:rsid w:val="00C11922"/>
    <w:pPr>
      <w:ind w:left="720"/>
    </w:pPr>
    <w:rPr>
      <w:sz w:val="24"/>
      <w:szCs w:val="24"/>
    </w:rPr>
  </w:style>
  <w:style w:type="paragraph" w:customStyle="1" w:styleId="ConsPlusNormal">
    <w:name w:val="ConsPlusNormal"/>
    <w:uiPriority w:val="99"/>
    <w:rsid w:val="0046142F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uiPriority w:val="99"/>
    <w:rsid w:val="008C68A6"/>
    <w:pPr>
      <w:widowControl w:val="0"/>
      <w:autoSpaceDE w:val="0"/>
      <w:autoSpaceDN w:val="0"/>
      <w:adjustRightInd w:val="0"/>
    </w:pPr>
    <w:rPr>
      <w:rFonts w:ascii="Calibri" w:hAnsi="Calibri" w:cs="Calibri"/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6333C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33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178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 края</vt:lpstr>
    </vt:vector>
  </TitlesOfParts>
  <Company>apk</Company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 края</dc:title>
  <dc:creator>Олег</dc:creator>
  <cp:lastModifiedBy>Баранов Леонид Леонидович</cp:lastModifiedBy>
  <cp:revision>7</cp:revision>
  <cp:lastPrinted>2013-07-23T02:34:00Z</cp:lastPrinted>
  <dcterms:created xsi:type="dcterms:W3CDTF">2013-07-18T01:31:00Z</dcterms:created>
  <dcterms:modified xsi:type="dcterms:W3CDTF">2013-07-23T03:05:00Z</dcterms:modified>
</cp:coreProperties>
</file>