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E06580" w:rsidTr="00E06580">
        <w:trPr>
          <w:trHeight w:val="1276"/>
        </w:trPr>
        <w:tc>
          <w:tcPr>
            <w:tcW w:w="9463" w:type="dxa"/>
            <w:hideMark/>
          </w:tcPr>
          <w:p w:rsidR="00E06580" w:rsidRDefault="00E06580">
            <w:pPr>
              <w:spacing w:line="276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35731384" r:id="rId6"/>
              </w:object>
            </w:r>
          </w:p>
        </w:tc>
      </w:tr>
      <w:tr w:rsidR="00E06580" w:rsidTr="00E06580">
        <w:tc>
          <w:tcPr>
            <w:tcW w:w="9463" w:type="dxa"/>
          </w:tcPr>
          <w:p w:rsidR="00E06580" w:rsidRDefault="00E06580">
            <w:pPr>
              <w:pStyle w:val="21"/>
              <w:spacing w:line="276" w:lineRule="auto"/>
              <w:rPr>
                <w:spacing w:val="20"/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 xml:space="preserve"> Р О Т О К О Л</w:t>
            </w:r>
          </w:p>
          <w:p w:rsidR="00E06580" w:rsidRDefault="00E06580">
            <w:pPr>
              <w:pStyle w:val="21"/>
              <w:spacing w:line="276" w:lineRule="auto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очередного заседания комитета Законодательного Собрания</w:t>
            </w:r>
          </w:p>
          <w:p w:rsidR="00E06580" w:rsidRDefault="00E06580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по экономической политике и собственности</w:t>
            </w:r>
          </w:p>
          <w:p w:rsidR="00E06580" w:rsidRDefault="00E06580">
            <w:pPr>
              <w:spacing w:line="276" w:lineRule="auto"/>
              <w:jc w:val="center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г. Владивосток</w:t>
            </w:r>
          </w:p>
          <w:p w:rsidR="00E06580" w:rsidRDefault="00E06580">
            <w:pPr>
              <w:spacing w:line="276" w:lineRule="auto"/>
              <w:jc w:val="center"/>
              <w:rPr>
                <w:szCs w:val="28"/>
              </w:rPr>
            </w:pPr>
          </w:p>
        </w:tc>
      </w:tr>
    </w:tbl>
    <w:p w:rsidR="00E06580" w:rsidRDefault="00E06580" w:rsidP="00E06580">
      <w:pPr>
        <w:jc w:val="both"/>
        <w:rPr>
          <w:szCs w:val="28"/>
        </w:rPr>
      </w:pPr>
      <w:r>
        <w:rPr>
          <w:szCs w:val="28"/>
        </w:rPr>
        <w:t>16.07.2013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№ 43</w:t>
      </w:r>
    </w:p>
    <w:p w:rsidR="00E06580" w:rsidRDefault="00E06580" w:rsidP="00E06580">
      <w:pPr>
        <w:jc w:val="both"/>
        <w:rPr>
          <w:szCs w:val="28"/>
        </w:rPr>
      </w:pPr>
    </w:p>
    <w:tbl>
      <w:tblPr>
        <w:tblW w:w="961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63"/>
        <w:gridCol w:w="5252"/>
      </w:tblGrid>
      <w:tr w:rsidR="00E06580" w:rsidTr="00E06580">
        <w:tc>
          <w:tcPr>
            <w:tcW w:w="4358" w:type="dxa"/>
          </w:tcPr>
          <w:p w:rsidR="00E06580" w:rsidRDefault="00E0658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E06580" w:rsidRDefault="00E06580">
            <w:pPr>
              <w:spacing w:line="276" w:lineRule="auto"/>
              <w:rPr>
                <w:szCs w:val="28"/>
              </w:rPr>
            </w:pPr>
          </w:p>
        </w:tc>
        <w:tc>
          <w:tcPr>
            <w:tcW w:w="5247" w:type="dxa"/>
            <w:hideMark/>
          </w:tcPr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Гребнев В.Г.</w:t>
            </w:r>
          </w:p>
        </w:tc>
      </w:tr>
      <w:tr w:rsidR="00E06580" w:rsidTr="00E06580">
        <w:tc>
          <w:tcPr>
            <w:tcW w:w="4358" w:type="dxa"/>
            <w:hideMark/>
          </w:tcPr>
          <w:p w:rsidR="00E06580" w:rsidRDefault="00E0658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7" w:type="dxa"/>
          </w:tcPr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Денисенко Ю.П.;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П.В.;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Кондрашов С.Н.;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E06580">
        <w:trPr>
          <w:trHeight w:val="7786"/>
        </w:trPr>
        <w:tc>
          <w:tcPr>
            <w:tcW w:w="4358" w:type="dxa"/>
            <w:hideMark/>
          </w:tcPr>
          <w:p w:rsidR="00E06580" w:rsidRDefault="00E0658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7" w:type="dxa"/>
          </w:tcPr>
          <w:p w:rsidR="00E06580" w:rsidRDefault="00E0658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Барабаш Елена Николаевна – исполняющая обязанности старшего помощника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самоуправления, советник юстиции;</w:t>
            </w:r>
          </w:p>
          <w:p w:rsidR="00020C92" w:rsidRPr="00D87C7E" w:rsidRDefault="00020C92" w:rsidP="00020C92">
            <w:pPr>
              <w:jc w:val="both"/>
              <w:rPr>
                <w:szCs w:val="28"/>
              </w:rPr>
            </w:pPr>
            <w:r w:rsidRPr="00D87C7E">
              <w:rPr>
                <w:szCs w:val="28"/>
              </w:rPr>
              <w:t>Боровая Валентина Васильевна – начальник отдела правовой экспертизы законопроектов по бюджетному законодательству, экономике и социальной политике;</w:t>
            </w:r>
          </w:p>
          <w:p w:rsidR="00E06580" w:rsidRDefault="00E06580">
            <w:pPr>
              <w:spacing w:line="276" w:lineRule="auto"/>
              <w:jc w:val="both"/>
              <w:rPr>
                <w:rStyle w:val="a4"/>
                <w:b w:val="0"/>
              </w:rPr>
            </w:pPr>
            <w:r>
              <w:rPr>
                <w:szCs w:val="28"/>
              </w:rPr>
              <w:t>Володина Ирина Анатольевна</w:t>
            </w:r>
            <w:r>
              <w:rPr>
                <w:rStyle w:val="a4"/>
                <w:szCs w:val="28"/>
              </w:rPr>
              <w:t xml:space="preserve"> – </w:t>
            </w:r>
            <w:r>
              <w:rPr>
                <w:rStyle w:val="a4"/>
                <w:b w:val="0"/>
                <w:szCs w:val="28"/>
              </w:rPr>
              <w:t>начальник правового управления аппарата Законодательного Собрания Приморского края;</w:t>
            </w:r>
          </w:p>
          <w:p w:rsidR="00E06580" w:rsidRDefault="00E06580">
            <w:pPr>
              <w:spacing w:line="276" w:lineRule="auto"/>
              <w:jc w:val="both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Дубинин Николай Александрович – директор департамента экономики Приморского края;</w:t>
            </w:r>
          </w:p>
          <w:p w:rsidR="00E06580" w:rsidRDefault="00E06580">
            <w:pPr>
              <w:spacing w:line="276" w:lineRule="auto"/>
              <w:jc w:val="both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Ежов Олег Владимирович – директор департамента градостроительства </w:t>
            </w:r>
            <w:r>
              <w:rPr>
                <w:rStyle w:val="a4"/>
                <w:b w:val="0"/>
                <w:szCs w:val="28"/>
              </w:rPr>
              <w:lastRenderedPageBreak/>
              <w:t>Приморского края;</w:t>
            </w:r>
          </w:p>
          <w:p w:rsidR="00E06580" w:rsidRDefault="00E06580" w:rsidP="00E06580">
            <w:pPr>
              <w:jc w:val="both"/>
              <w:rPr>
                <w:szCs w:val="28"/>
              </w:rPr>
            </w:pPr>
            <w:r>
              <w:rPr>
                <w:rStyle w:val="a4"/>
                <w:b w:val="0"/>
                <w:szCs w:val="28"/>
              </w:rPr>
              <w:t xml:space="preserve">Козицкий Алексей Анатольевич – </w:t>
            </w:r>
            <w:r>
              <w:rPr>
                <w:szCs w:val="28"/>
              </w:rPr>
              <w:t>депутат Законодательного Собрания Приморского края;</w:t>
            </w:r>
          </w:p>
          <w:p w:rsidR="00E06580" w:rsidRDefault="00E06580">
            <w:pPr>
              <w:spacing w:line="276" w:lineRule="auto"/>
              <w:jc w:val="both"/>
              <w:rPr>
                <w:rStyle w:val="a4"/>
                <w:b w:val="0"/>
                <w:szCs w:val="28"/>
              </w:rPr>
            </w:pPr>
            <w:r>
              <w:rPr>
                <w:rStyle w:val="a4"/>
                <w:b w:val="0"/>
                <w:szCs w:val="28"/>
              </w:rPr>
              <w:t>Костенко Александр Иванович – первый вице-губернатор Приморского края;</w:t>
            </w:r>
          </w:p>
          <w:p w:rsidR="00E06580" w:rsidRDefault="00E06580">
            <w:pPr>
              <w:spacing w:line="276" w:lineRule="auto"/>
              <w:jc w:val="both"/>
              <w:rPr>
                <w:rStyle w:val="a4"/>
                <w:b w:val="0"/>
                <w:szCs w:val="28"/>
              </w:rPr>
            </w:pPr>
            <w:proofErr w:type="spellStart"/>
            <w:r>
              <w:rPr>
                <w:rStyle w:val="a4"/>
                <w:b w:val="0"/>
                <w:szCs w:val="28"/>
              </w:rPr>
              <w:t>Кулинский</w:t>
            </w:r>
            <w:proofErr w:type="spellEnd"/>
            <w:r>
              <w:rPr>
                <w:rStyle w:val="a4"/>
                <w:b w:val="0"/>
                <w:szCs w:val="28"/>
              </w:rPr>
              <w:t xml:space="preserve"> Виктор Валентинович – директор департамента по жилищно-коммунальному хозяйству и топливным ресурсам Приморского края;</w:t>
            </w:r>
          </w:p>
          <w:p w:rsidR="00E06580" w:rsidRDefault="00E06580" w:rsidP="00E06580">
            <w:pPr>
              <w:jc w:val="both"/>
              <w:rPr>
                <w:szCs w:val="28"/>
              </w:rPr>
            </w:pPr>
            <w:proofErr w:type="spellStart"/>
            <w:r>
              <w:rPr>
                <w:rStyle w:val="a4"/>
                <w:b w:val="0"/>
                <w:szCs w:val="28"/>
              </w:rPr>
              <w:t>Межонов</w:t>
            </w:r>
            <w:proofErr w:type="spellEnd"/>
            <w:r>
              <w:rPr>
                <w:rStyle w:val="a4"/>
                <w:b w:val="0"/>
                <w:szCs w:val="28"/>
              </w:rPr>
              <w:t xml:space="preserve"> Константин Анатольевич - </w:t>
            </w:r>
            <w:r>
              <w:rPr>
                <w:szCs w:val="28"/>
              </w:rPr>
              <w:t>депутат Законодательного Собрания Приморского края;</w:t>
            </w:r>
          </w:p>
          <w:p w:rsidR="00E06580" w:rsidRDefault="00E06580">
            <w:pPr>
              <w:spacing w:line="276" w:lineRule="auto"/>
              <w:jc w:val="both"/>
            </w:pPr>
            <w:r>
              <w:rPr>
                <w:szCs w:val="28"/>
              </w:rPr>
              <w:t>Смольникова Елена Александровна – полномочный представитель Губернатора в Законодательном Собрании Приморского края;</w:t>
            </w:r>
          </w:p>
          <w:p w:rsidR="00E06580" w:rsidRDefault="00E06580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>Соколова Наталья Сергеевна – директор департамента</w:t>
            </w:r>
            <w:hyperlink r:id="rId7" w:history="1">
              <w:r>
                <w:rPr>
                  <w:rStyle w:val="a3"/>
                  <w:color w:val="auto"/>
                  <w:szCs w:val="28"/>
                  <w:u w:val="none"/>
                </w:rPr>
                <w:t xml:space="preserve"> земельных и имущественных отношений Приморского края</w:t>
              </w:r>
            </w:hyperlink>
            <w:r>
              <w:rPr>
                <w:szCs w:val="28"/>
              </w:rPr>
              <w:t>;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Филатов Станислав Анатольевич – начальник </w:t>
            </w:r>
            <w:proofErr w:type="gramStart"/>
            <w:r>
              <w:rPr>
                <w:szCs w:val="28"/>
              </w:rPr>
              <w:t>отдела Управления Министерства юстиции Российской Федерации</w:t>
            </w:r>
            <w:proofErr w:type="gramEnd"/>
            <w:r>
              <w:rPr>
                <w:szCs w:val="28"/>
              </w:rPr>
              <w:t xml:space="preserve"> по Приморскому краю;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rStyle w:val="a4"/>
                <w:b w:val="0"/>
                <w:szCs w:val="28"/>
              </w:rPr>
              <w:t>Шемилина</w:t>
            </w:r>
            <w:proofErr w:type="spellEnd"/>
            <w:r>
              <w:rPr>
                <w:rStyle w:val="a4"/>
                <w:b w:val="0"/>
                <w:szCs w:val="28"/>
              </w:rPr>
              <w:t xml:space="preserve"> Марина Анатольевна – уполномоченный</w:t>
            </w:r>
            <w:r>
              <w:rPr>
                <w:szCs w:val="28"/>
              </w:rPr>
              <w:t xml:space="preserve"> по защите прав предпринимателей в Приморском крае.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</w:tc>
      </w:tr>
    </w:tbl>
    <w:p w:rsidR="00E06580" w:rsidRDefault="00E06580" w:rsidP="00E06580">
      <w:pPr>
        <w:pStyle w:val="21"/>
        <w:rPr>
          <w:szCs w:val="28"/>
        </w:rPr>
      </w:pPr>
    </w:p>
    <w:p w:rsidR="00E06580" w:rsidRDefault="00E06580" w:rsidP="00E06580">
      <w:pPr>
        <w:pStyle w:val="21"/>
        <w:rPr>
          <w:szCs w:val="28"/>
        </w:rPr>
      </w:pPr>
      <w:r>
        <w:rPr>
          <w:szCs w:val="28"/>
        </w:rPr>
        <w:t>Повестка дня:</w:t>
      </w:r>
    </w:p>
    <w:p w:rsidR="00E06580" w:rsidRDefault="00E06580" w:rsidP="00E06580">
      <w:pPr>
        <w:jc w:val="both"/>
        <w:rPr>
          <w:szCs w:val="28"/>
        </w:rPr>
      </w:pPr>
    </w:p>
    <w:p w:rsidR="00F91AB9" w:rsidRPr="00F91AB9" w:rsidRDefault="00E06580" w:rsidP="00F91AB9">
      <w:pPr>
        <w:jc w:val="both"/>
        <w:rPr>
          <w:szCs w:val="28"/>
        </w:rPr>
      </w:pPr>
      <w:r>
        <w:rPr>
          <w:szCs w:val="28"/>
        </w:rPr>
        <w:t>1.</w:t>
      </w:r>
      <w:r w:rsidR="00F91AB9" w:rsidRPr="00F91AB9">
        <w:rPr>
          <w:szCs w:val="28"/>
        </w:rPr>
        <w:t>О проекте закона Приморского края "О системе капитального ремонта многоквартирных домов в Приморском крае" (второе чтение)</w:t>
      </w:r>
    </w:p>
    <w:p w:rsidR="00E06580" w:rsidRDefault="00E06580" w:rsidP="00E06580">
      <w:pPr>
        <w:jc w:val="both"/>
        <w:rPr>
          <w:szCs w:val="28"/>
        </w:rPr>
      </w:pPr>
      <w:r>
        <w:rPr>
          <w:szCs w:val="28"/>
        </w:rPr>
        <w:t>2.</w:t>
      </w:r>
      <w:r w:rsidR="00F91AB9" w:rsidRPr="00F91AB9">
        <w:rPr>
          <w:szCs w:val="28"/>
        </w:rPr>
        <w:t>О проекте закона Приморского края "О системе капитального ремонта многоквартирных домов в Приморском крае" (третье чтение)</w:t>
      </w:r>
    </w:p>
    <w:p w:rsidR="00F91AB9" w:rsidRDefault="00E06580" w:rsidP="00E06580">
      <w:pPr>
        <w:jc w:val="both"/>
        <w:rPr>
          <w:szCs w:val="28"/>
        </w:rPr>
      </w:pPr>
      <w:r>
        <w:rPr>
          <w:szCs w:val="28"/>
        </w:rPr>
        <w:t>3.</w:t>
      </w:r>
      <w:r w:rsidR="00F91AB9" w:rsidRPr="00F91AB9">
        <w:rPr>
          <w:szCs w:val="28"/>
        </w:rPr>
        <w:t xml:space="preserve"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указанных граждан в </w:t>
      </w:r>
      <w:r w:rsidR="00F91AB9">
        <w:rPr>
          <w:szCs w:val="28"/>
        </w:rPr>
        <w:t>такие</w:t>
      </w:r>
      <w:r w:rsidR="00F91AB9" w:rsidRPr="00F91AB9">
        <w:rPr>
          <w:szCs w:val="28"/>
        </w:rPr>
        <w:t xml:space="preserve"> списки" (внесение в качестве законодательной инициативы</w:t>
      </w:r>
      <w:r w:rsidR="00F91AB9">
        <w:rPr>
          <w:szCs w:val="28"/>
        </w:rPr>
        <w:t>)</w:t>
      </w:r>
    </w:p>
    <w:p w:rsidR="00F91AB9" w:rsidRPr="00F91AB9" w:rsidRDefault="00E06580" w:rsidP="00F91AB9">
      <w:pPr>
        <w:jc w:val="both"/>
        <w:rPr>
          <w:szCs w:val="28"/>
        </w:rPr>
      </w:pPr>
      <w:r>
        <w:rPr>
          <w:szCs w:val="28"/>
        </w:rPr>
        <w:t>4.</w:t>
      </w:r>
      <w:r w:rsidR="00F91AB9" w:rsidRPr="00F91AB9">
        <w:rPr>
          <w:szCs w:val="28"/>
        </w:rPr>
        <w:t xml:space="preserve">О проекте закона Приморского края "О внесении изменений в Закон Приморского края "О правилах формирования списков граждан, имеющих </w:t>
      </w:r>
      <w:r w:rsidR="00F91AB9" w:rsidRPr="00F91AB9">
        <w:rPr>
          <w:szCs w:val="28"/>
        </w:rPr>
        <w:lastRenderedPageBreak/>
        <w:t xml:space="preserve">право на приобретение жилья экономического класса, и о порядке включения указанных граждан в </w:t>
      </w:r>
      <w:r w:rsidR="00F91AB9">
        <w:rPr>
          <w:szCs w:val="28"/>
        </w:rPr>
        <w:t>такие</w:t>
      </w:r>
      <w:r w:rsidR="00F91AB9" w:rsidRPr="00F91AB9">
        <w:rPr>
          <w:szCs w:val="28"/>
        </w:rPr>
        <w:t xml:space="preserve"> списки" (первое чтение)</w:t>
      </w:r>
    </w:p>
    <w:p w:rsidR="00F91AB9" w:rsidRPr="00F91AB9" w:rsidRDefault="00E06580" w:rsidP="00F91AB9">
      <w:pPr>
        <w:jc w:val="both"/>
        <w:rPr>
          <w:szCs w:val="28"/>
        </w:rPr>
      </w:pPr>
      <w:r>
        <w:rPr>
          <w:szCs w:val="28"/>
        </w:rPr>
        <w:t>5.</w:t>
      </w:r>
      <w:r w:rsidR="00F91AB9" w:rsidRPr="00F91AB9">
        <w:rPr>
          <w:szCs w:val="28"/>
        </w:rPr>
        <w:t>О проекте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(первое чтение)</w:t>
      </w:r>
    </w:p>
    <w:p w:rsidR="00F91AB9" w:rsidRPr="00F91AB9" w:rsidRDefault="00E06580" w:rsidP="00F91AB9">
      <w:pPr>
        <w:jc w:val="both"/>
        <w:rPr>
          <w:szCs w:val="28"/>
        </w:rPr>
      </w:pPr>
      <w:r>
        <w:rPr>
          <w:szCs w:val="28"/>
        </w:rPr>
        <w:t>6.</w:t>
      </w:r>
      <w:r w:rsidR="00F91AB9" w:rsidRPr="00F91AB9">
        <w:rPr>
          <w:szCs w:val="28"/>
        </w:rPr>
        <w:t>О проекте закона Приморского края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 (первое чтение)</w:t>
      </w:r>
    </w:p>
    <w:p w:rsidR="00F91AB9" w:rsidRPr="00F91AB9" w:rsidRDefault="00F91AB9" w:rsidP="00F91AB9">
      <w:pPr>
        <w:jc w:val="both"/>
        <w:rPr>
          <w:szCs w:val="28"/>
        </w:rPr>
      </w:pPr>
      <w:r>
        <w:rPr>
          <w:szCs w:val="28"/>
        </w:rPr>
        <w:t>7.</w:t>
      </w:r>
      <w:r w:rsidRPr="00F91AB9">
        <w:rPr>
          <w:szCs w:val="28"/>
        </w:rPr>
        <w:t>О проекте закона Приморского края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 (второе, третье чтения)</w:t>
      </w:r>
    </w:p>
    <w:p w:rsidR="00F91AB9" w:rsidRPr="00F91AB9" w:rsidRDefault="00F91AB9" w:rsidP="00F91AB9">
      <w:pPr>
        <w:jc w:val="both"/>
        <w:rPr>
          <w:szCs w:val="28"/>
        </w:rPr>
      </w:pPr>
      <w:r>
        <w:rPr>
          <w:szCs w:val="28"/>
        </w:rPr>
        <w:t>8.</w:t>
      </w:r>
      <w:r w:rsidRPr="00F91AB9">
        <w:rPr>
          <w:szCs w:val="28"/>
        </w:rPr>
        <w:t>О проекте закона Приморского края "О внесении изменении в Закон Приморского края "О градостроительной деятельности на территории Приморского края" (второе чтение)</w:t>
      </w:r>
    </w:p>
    <w:p w:rsidR="00F91AB9" w:rsidRPr="00F91AB9" w:rsidRDefault="00F91AB9" w:rsidP="00F91AB9">
      <w:pPr>
        <w:jc w:val="both"/>
        <w:rPr>
          <w:szCs w:val="28"/>
        </w:rPr>
      </w:pPr>
      <w:r>
        <w:rPr>
          <w:szCs w:val="28"/>
        </w:rPr>
        <w:t>9.</w:t>
      </w:r>
      <w:r w:rsidRPr="00F91AB9">
        <w:rPr>
          <w:szCs w:val="28"/>
        </w:rPr>
        <w:t>О проекте закона Приморского края "О внесении изменении в Закон Приморского края "О градостроительной деятельности на территории Приморского края" (третье чтение)</w:t>
      </w:r>
    </w:p>
    <w:p w:rsidR="00E06580" w:rsidRDefault="00F91AB9" w:rsidP="00E06580">
      <w:pPr>
        <w:jc w:val="both"/>
        <w:rPr>
          <w:szCs w:val="28"/>
        </w:rPr>
      </w:pPr>
      <w:r>
        <w:rPr>
          <w:szCs w:val="28"/>
        </w:rPr>
        <w:t>10</w:t>
      </w:r>
      <w:r w:rsidR="00E06580">
        <w:rPr>
          <w:szCs w:val="28"/>
        </w:rPr>
        <w:t>.О проектах федеральных законов и законодательных инициативах субъектов Российской Федерации.</w:t>
      </w:r>
    </w:p>
    <w:p w:rsidR="00E06580" w:rsidRDefault="00E06580" w:rsidP="00E06580">
      <w:pPr>
        <w:jc w:val="both"/>
        <w:rPr>
          <w:szCs w:val="28"/>
        </w:rPr>
      </w:pPr>
      <w:bookmarkStart w:id="0" w:name="_GoBack"/>
      <w:bookmarkEnd w:id="0"/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E06580" w:rsidTr="00E06580">
        <w:tc>
          <w:tcPr>
            <w:tcW w:w="2235" w:type="dxa"/>
            <w:hideMark/>
          </w:tcPr>
          <w:p w:rsidR="00E06580" w:rsidRDefault="00E06580">
            <w:pPr>
              <w:tabs>
                <w:tab w:val="left" w:pos="567"/>
              </w:tabs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E06580">
        <w:tc>
          <w:tcPr>
            <w:tcW w:w="2235" w:type="dxa"/>
            <w:hideMark/>
          </w:tcPr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Утвердить повестку дня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E06580">
        <w:tc>
          <w:tcPr>
            <w:tcW w:w="2235" w:type="dxa"/>
            <w:hideMark/>
          </w:tcPr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F91AB9" w:rsidRPr="00F91AB9" w:rsidRDefault="00F91AB9" w:rsidP="00F91AB9">
            <w:pPr>
              <w:spacing w:line="276" w:lineRule="auto"/>
              <w:jc w:val="both"/>
              <w:rPr>
                <w:szCs w:val="28"/>
              </w:rPr>
            </w:pPr>
            <w:r w:rsidRPr="00F91AB9">
              <w:rPr>
                <w:szCs w:val="28"/>
              </w:rPr>
              <w:t>О проекте закона Приморского края "О системе капитального ремонта многоквартирных домов в Приморском крае" (второе чтение)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  <w:p w:rsidR="00E06580" w:rsidRDefault="00F91AB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</w:t>
            </w:r>
            <w:r w:rsidR="00E06580">
              <w:rPr>
                <w:szCs w:val="28"/>
              </w:rPr>
              <w:t xml:space="preserve">: </w:t>
            </w:r>
            <w:r>
              <w:rPr>
                <w:szCs w:val="28"/>
              </w:rPr>
              <w:t>Журавлев П.В.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E06580">
        <w:tc>
          <w:tcPr>
            <w:tcW w:w="2235" w:type="dxa"/>
            <w:hideMark/>
          </w:tcPr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F91AB9" w:rsidRDefault="00F91AB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Кондрашов С.Н.;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F91AB9" w:rsidRDefault="00F91AB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Костенко А.И.;</w:t>
            </w:r>
          </w:p>
          <w:p w:rsidR="00F91AB9" w:rsidRDefault="00F91AB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Козицкий А.А.;</w:t>
            </w:r>
          </w:p>
          <w:p w:rsidR="00F91AB9" w:rsidRDefault="00F91AB9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Межонов</w:t>
            </w:r>
            <w:proofErr w:type="spellEnd"/>
            <w:r>
              <w:rPr>
                <w:szCs w:val="28"/>
              </w:rPr>
              <w:t xml:space="preserve"> К.А.;</w:t>
            </w:r>
          </w:p>
          <w:p w:rsidR="00F91AB9" w:rsidRDefault="00F91AB9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Кулинский</w:t>
            </w:r>
            <w:proofErr w:type="spellEnd"/>
            <w:r>
              <w:rPr>
                <w:szCs w:val="28"/>
              </w:rPr>
              <w:t xml:space="preserve"> В.В.;</w:t>
            </w:r>
          </w:p>
          <w:p w:rsidR="00F91AB9" w:rsidRDefault="00F91AB9" w:rsidP="00F91AB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А.А;</w:t>
            </w:r>
          </w:p>
          <w:p w:rsidR="00F91AB9" w:rsidRDefault="00F91AB9" w:rsidP="00F91AB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F91AB9" w:rsidRDefault="00F91AB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Боровая В.В.;</w:t>
            </w:r>
          </w:p>
          <w:p w:rsidR="00F91AB9" w:rsidRDefault="00F91AB9" w:rsidP="00F91AB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 Е.А.;</w:t>
            </w:r>
          </w:p>
          <w:p w:rsidR="00F91AB9" w:rsidRDefault="00F91AB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Володина И.А.;</w:t>
            </w:r>
          </w:p>
          <w:p w:rsidR="00E06580" w:rsidRDefault="00F91AB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Барабаш Е.Н.;</w:t>
            </w:r>
          </w:p>
          <w:p w:rsidR="00F91AB9" w:rsidRDefault="00F91AB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Денисенко Ю.П.</w:t>
            </w:r>
          </w:p>
          <w:p w:rsidR="00E06580" w:rsidRDefault="00E06580" w:rsidP="00F91AB9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E06580">
        <w:tc>
          <w:tcPr>
            <w:tcW w:w="2235" w:type="dxa"/>
          </w:tcPr>
          <w:p w:rsidR="00E06580" w:rsidRDefault="00E0658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  <w:p w:rsidR="00E06580" w:rsidRDefault="00E06580">
            <w:pPr>
              <w:spacing w:line="276" w:lineRule="auto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21</w:t>
            </w:r>
            <w:r w:rsidR="00F91AB9">
              <w:rPr>
                <w:szCs w:val="28"/>
              </w:rPr>
              <w:t>6</w:t>
            </w:r>
            <w:r>
              <w:rPr>
                <w:szCs w:val="28"/>
              </w:rPr>
              <w:t xml:space="preserve"> (прилагается).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Голосовали: за – </w:t>
            </w:r>
            <w:r w:rsidR="00F91AB9">
              <w:rPr>
                <w:szCs w:val="28"/>
              </w:rPr>
              <w:t>6</w:t>
            </w:r>
          </w:p>
          <w:p w:rsidR="00F91AB9" w:rsidRDefault="00F91AB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против – 1.</w:t>
            </w:r>
          </w:p>
          <w:p w:rsidR="00F91AB9" w:rsidRDefault="00F91AB9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E06580">
        <w:tc>
          <w:tcPr>
            <w:tcW w:w="2235" w:type="dxa"/>
            <w:hideMark/>
          </w:tcPr>
          <w:p w:rsidR="00E06580" w:rsidRDefault="00E0658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E06580" w:rsidRDefault="0079044B">
            <w:pPr>
              <w:spacing w:line="276" w:lineRule="auto"/>
              <w:jc w:val="both"/>
              <w:rPr>
                <w:bCs/>
                <w:szCs w:val="28"/>
              </w:rPr>
            </w:pPr>
            <w:r w:rsidRPr="0079044B">
              <w:rPr>
                <w:bCs/>
                <w:szCs w:val="28"/>
              </w:rPr>
              <w:t>О проекте закона Приморского края "О системе капитального ремонта многоквартирных домов в Приморском крае" (третье чтение)</w:t>
            </w:r>
          </w:p>
          <w:p w:rsidR="0079044B" w:rsidRDefault="0079044B">
            <w:pPr>
              <w:spacing w:line="276" w:lineRule="auto"/>
              <w:jc w:val="both"/>
              <w:rPr>
                <w:bCs/>
                <w:szCs w:val="28"/>
              </w:rPr>
            </w:pPr>
          </w:p>
          <w:p w:rsidR="00E06580" w:rsidRDefault="0079044B" w:rsidP="0079044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</w:t>
            </w:r>
            <w:r w:rsidR="00E06580">
              <w:rPr>
                <w:szCs w:val="28"/>
              </w:rPr>
              <w:t xml:space="preserve">: </w:t>
            </w:r>
            <w:r>
              <w:rPr>
                <w:szCs w:val="28"/>
              </w:rPr>
              <w:t>Журавлев П.В.</w:t>
            </w:r>
          </w:p>
          <w:p w:rsidR="0079044B" w:rsidRDefault="0079044B" w:rsidP="0079044B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E06580" w:rsidTr="00E06580">
        <w:tc>
          <w:tcPr>
            <w:tcW w:w="2235" w:type="dxa"/>
            <w:hideMark/>
          </w:tcPr>
          <w:p w:rsidR="00E06580" w:rsidRDefault="00E0658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21</w:t>
            </w:r>
            <w:r w:rsidR="0079044B">
              <w:rPr>
                <w:szCs w:val="28"/>
              </w:rPr>
              <w:t>7</w:t>
            </w:r>
            <w:r>
              <w:rPr>
                <w:szCs w:val="28"/>
              </w:rPr>
              <w:t xml:space="preserve"> (прилагается).</w:t>
            </w:r>
          </w:p>
          <w:p w:rsidR="0079044B" w:rsidRDefault="00E06580" w:rsidP="0079044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Голосовали: </w:t>
            </w:r>
            <w:r w:rsidR="0079044B">
              <w:rPr>
                <w:szCs w:val="28"/>
              </w:rPr>
              <w:t>за – 6</w:t>
            </w:r>
          </w:p>
          <w:p w:rsidR="0079044B" w:rsidRDefault="0079044B" w:rsidP="0079044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против – 1.</w:t>
            </w:r>
          </w:p>
          <w:p w:rsidR="00E06580" w:rsidRDefault="00E06580" w:rsidP="0079044B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E06580">
        <w:tc>
          <w:tcPr>
            <w:tcW w:w="2235" w:type="dxa"/>
          </w:tcPr>
          <w:p w:rsidR="00E06580" w:rsidRDefault="00E0658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79044B" w:rsidRPr="0079044B" w:rsidRDefault="0079044B" w:rsidP="0079044B">
            <w:pPr>
              <w:spacing w:line="276" w:lineRule="auto"/>
              <w:jc w:val="both"/>
              <w:rPr>
                <w:szCs w:val="28"/>
              </w:rPr>
            </w:pPr>
            <w:r w:rsidRPr="0079044B">
              <w:rPr>
                <w:szCs w:val="28"/>
              </w:rPr>
      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указанных граждан в такие списки" (внесение в качестве законодательной инициативы)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  <w:p w:rsidR="00E06580" w:rsidRDefault="00E06580">
            <w:pPr>
              <w:spacing w:line="276" w:lineRule="auto"/>
              <w:jc w:val="both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Докладывал: </w:t>
            </w:r>
            <w:r w:rsidR="0079044B">
              <w:rPr>
                <w:szCs w:val="28"/>
              </w:rPr>
              <w:t>Журавлев П.В.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79044B" w:rsidTr="00E06580">
        <w:tc>
          <w:tcPr>
            <w:tcW w:w="2235" w:type="dxa"/>
          </w:tcPr>
          <w:p w:rsidR="0079044B" w:rsidRDefault="0079044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79044B" w:rsidRDefault="00DD0F62" w:rsidP="0079044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Соколова Н.С.</w:t>
            </w:r>
          </w:p>
          <w:p w:rsidR="00DD0F62" w:rsidRPr="0079044B" w:rsidRDefault="00DD0F62" w:rsidP="0079044B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DD0F62">
        <w:trPr>
          <w:trHeight w:val="999"/>
        </w:trPr>
        <w:tc>
          <w:tcPr>
            <w:tcW w:w="2235" w:type="dxa"/>
            <w:hideMark/>
          </w:tcPr>
          <w:p w:rsidR="00E06580" w:rsidRDefault="00E0658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DD0F62" w:rsidRDefault="00DD0F62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Внести в качестве законодательной инициативы.</w:t>
            </w:r>
          </w:p>
          <w:p w:rsidR="00E06580" w:rsidRDefault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</w:t>
            </w:r>
            <w:r w:rsidR="00E06580">
              <w:rPr>
                <w:szCs w:val="28"/>
              </w:rPr>
              <w:t>ешение № 21</w:t>
            </w:r>
            <w:r>
              <w:rPr>
                <w:szCs w:val="28"/>
              </w:rPr>
              <w:t>8</w:t>
            </w:r>
            <w:r w:rsidR="00E06580">
              <w:rPr>
                <w:szCs w:val="28"/>
              </w:rPr>
              <w:t xml:space="preserve"> (прилагается).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  <w:highlight w:val="yellow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E06580" w:rsidTr="00E06580">
        <w:tc>
          <w:tcPr>
            <w:tcW w:w="2235" w:type="dxa"/>
            <w:hideMark/>
          </w:tcPr>
          <w:p w:rsidR="00E06580" w:rsidRDefault="00E0658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5. СЛУШАЛИ:</w:t>
            </w:r>
          </w:p>
        </w:tc>
        <w:tc>
          <w:tcPr>
            <w:tcW w:w="7230" w:type="dxa"/>
          </w:tcPr>
          <w:p w:rsidR="00DD0F62" w:rsidRPr="00DD0F62" w:rsidRDefault="00DD0F62" w:rsidP="00DD0F62">
            <w:pPr>
              <w:spacing w:line="276" w:lineRule="auto"/>
              <w:jc w:val="both"/>
              <w:rPr>
                <w:szCs w:val="28"/>
              </w:rPr>
            </w:pPr>
            <w:r w:rsidRPr="00DD0F62">
              <w:rPr>
                <w:szCs w:val="28"/>
              </w:rPr>
      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указанных граждан в такие списки" (первое чтение)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DD0F62">
              <w:rPr>
                <w:szCs w:val="28"/>
              </w:rPr>
              <w:t>Журавлев П.В.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E06580">
        <w:tc>
          <w:tcPr>
            <w:tcW w:w="2235" w:type="dxa"/>
            <w:hideMark/>
          </w:tcPr>
          <w:p w:rsidR="00E06580" w:rsidRDefault="00E0658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21</w:t>
            </w:r>
            <w:r w:rsidR="00DD0F62">
              <w:rPr>
                <w:szCs w:val="28"/>
              </w:rPr>
              <w:t>9</w:t>
            </w:r>
            <w:r>
              <w:rPr>
                <w:szCs w:val="28"/>
              </w:rPr>
              <w:t xml:space="preserve"> (прилагается).</w:t>
            </w:r>
          </w:p>
          <w:p w:rsidR="00E06580" w:rsidRDefault="00E06580">
            <w:pPr>
              <w:spacing w:line="276" w:lineRule="auto"/>
              <w:jc w:val="both"/>
            </w:pPr>
            <w:r>
              <w:rPr>
                <w:szCs w:val="28"/>
              </w:rPr>
              <w:t>Голосовали: за – единогласно.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E06580">
        <w:tc>
          <w:tcPr>
            <w:tcW w:w="2235" w:type="dxa"/>
            <w:hideMark/>
          </w:tcPr>
          <w:p w:rsidR="00E06580" w:rsidRDefault="00E0658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6. СЛУШАЛИ:</w:t>
            </w:r>
          </w:p>
        </w:tc>
        <w:tc>
          <w:tcPr>
            <w:tcW w:w="7230" w:type="dxa"/>
          </w:tcPr>
          <w:p w:rsidR="00DD0F62" w:rsidRPr="00DD0F62" w:rsidRDefault="00DD0F62" w:rsidP="00DD0F62">
            <w:pPr>
              <w:spacing w:line="276" w:lineRule="auto"/>
              <w:jc w:val="both"/>
              <w:rPr>
                <w:szCs w:val="28"/>
              </w:rPr>
            </w:pPr>
            <w:r w:rsidRPr="00DD0F62">
              <w:rPr>
                <w:szCs w:val="28"/>
              </w:rPr>
              <w:t>О проекте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(первое чтение)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DD0F62">
              <w:rPr>
                <w:szCs w:val="28"/>
              </w:rPr>
              <w:t>Ежов О.В.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E06580">
        <w:tc>
          <w:tcPr>
            <w:tcW w:w="2235" w:type="dxa"/>
            <w:hideMark/>
          </w:tcPr>
          <w:p w:rsidR="00E06580" w:rsidRDefault="00DD0F62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  <w:hideMark/>
          </w:tcPr>
          <w:p w:rsidR="00DD0F62" w:rsidRDefault="00DD0F62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220 (прилагается).</w:t>
            </w:r>
          </w:p>
          <w:p w:rsidR="00DD0F62" w:rsidRDefault="00DD0F62" w:rsidP="00DD0F62">
            <w:pPr>
              <w:spacing w:line="276" w:lineRule="auto"/>
              <w:jc w:val="both"/>
            </w:pPr>
            <w:r>
              <w:rPr>
                <w:szCs w:val="28"/>
              </w:rPr>
              <w:t>Голосовали: за – единогласно.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E06580">
        <w:tc>
          <w:tcPr>
            <w:tcW w:w="2235" w:type="dxa"/>
            <w:hideMark/>
          </w:tcPr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7. СЛУШАЛИ:</w:t>
            </w:r>
          </w:p>
        </w:tc>
        <w:tc>
          <w:tcPr>
            <w:tcW w:w="7230" w:type="dxa"/>
          </w:tcPr>
          <w:p w:rsidR="00DD0F62" w:rsidRPr="00DD0F62" w:rsidRDefault="00DD0F62" w:rsidP="00DD0F62">
            <w:pPr>
              <w:spacing w:line="276" w:lineRule="auto"/>
              <w:jc w:val="both"/>
              <w:rPr>
                <w:szCs w:val="28"/>
              </w:rPr>
            </w:pPr>
            <w:r w:rsidRPr="00DD0F62">
              <w:rPr>
                <w:szCs w:val="28"/>
              </w:rPr>
              <w:t>О проекте закона Приморского края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 (первое чтение)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DD0F62">
              <w:rPr>
                <w:szCs w:val="28"/>
              </w:rPr>
              <w:t>Новиков Д.Г.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DD0F62" w:rsidTr="00E06580">
        <w:tc>
          <w:tcPr>
            <w:tcW w:w="2235" w:type="dxa"/>
            <w:hideMark/>
          </w:tcPr>
          <w:p w:rsidR="00DD0F62" w:rsidRDefault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DD0F62" w:rsidRDefault="00DD0F62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DD0F62" w:rsidRDefault="00DD0F62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 Е.А.;</w:t>
            </w:r>
          </w:p>
          <w:p w:rsidR="00DD0F62" w:rsidRDefault="00DD0F62" w:rsidP="00DD0F62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Шемилина</w:t>
            </w:r>
            <w:proofErr w:type="spellEnd"/>
            <w:r>
              <w:rPr>
                <w:szCs w:val="28"/>
              </w:rPr>
              <w:t xml:space="preserve"> М.А.</w:t>
            </w:r>
          </w:p>
          <w:p w:rsidR="00DD0F62" w:rsidRPr="00DD0F62" w:rsidRDefault="00DD0F62" w:rsidP="00DD0F62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E06580">
        <w:tc>
          <w:tcPr>
            <w:tcW w:w="2235" w:type="dxa"/>
            <w:hideMark/>
          </w:tcPr>
          <w:p w:rsidR="00E06580" w:rsidRDefault="00E06580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DD0F62" w:rsidRDefault="00DD0F62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221 (прилагается).</w:t>
            </w:r>
          </w:p>
          <w:p w:rsidR="00E06580" w:rsidRDefault="00DD0F62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</w:tc>
      </w:tr>
      <w:tr w:rsidR="00DD0F62" w:rsidTr="00E06580">
        <w:tc>
          <w:tcPr>
            <w:tcW w:w="2235" w:type="dxa"/>
            <w:hideMark/>
          </w:tcPr>
          <w:p w:rsidR="00DD0F62" w:rsidRDefault="00DD0F62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8.СЛУШАЛИ:</w:t>
            </w:r>
          </w:p>
        </w:tc>
        <w:tc>
          <w:tcPr>
            <w:tcW w:w="7230" w:type="dxa"/>
          </w:tcPr>
          <w:p w:rsidR="00220124" w:rsidRPr="00220124" w:rsidRDefault="00220124" w:rsidP="00220124">
            <w:pPr>
              <w:spacing w:line="276" w:lineRule="auto"/>
              <w:jc w:val="both"/>
              <w:rPr>
                <w:szCs w:val="28"/>
              </w:rPr>
            </w:pPr>
            <w:r w:rsidRPr="00220124">
              <w:rPr>
                <w:szCs w:val="28"/>
              </w:rPr>
              <w:t>О проекте закона Приморского края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 (второе, третье чтения)</w:t>
            </w:r>
          </w:p>
          <w:p w:rsidR="00DD0F62" w:rsidRDefault="00DD0F62" w:rsidP="00DD0F62">
            <w:pPr>
              <w:spacing w:line="276" w:lineRule="auto"/>
              <w:jc w:val="both"/>
              <w:rPr>
                <w:szCs w:val="28"/>
              </w:rPr>
            </w:pPr>
          </w:p>
          <w:p w:rsidR="00220124" w:rsidRDefault="00220124" w:rsidP="0022012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Новиков Д.Г.</w:t>
            </w:r>
          </w:p>
          <w:p w:rsidR="00220124" w:rsidRDefault="00220124" w:rsidP="00DD0F62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DD0F62" w:rsidTr="00E06580">
        <w:tc>
          <w:tcPr>
            <w:tcW w:w="2235" w:type="dxa"/>
            <w:hideMark/>
          </w:tcPr>
          <w:p w:rsidR="00DD0F62" w:rsidRDefault="00DD0F62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220124" w:rsidRDefault="00220124" w:rsidP="0022012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222 (прилагается).</w:t>
            </w:r>
          </w:p>
          <w:p w:rsidR="00DD0F62" w:rsidRDefault="00220124" w:rsidP="0022012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220124" w:rsidRDefault="00220124" w:rsidP="00220124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DD0F62" w:rsidTr="00E06580">
        <w:tc>
          <w:tcPr>
            <w:tcW w:w="2235" w:type="dxa"/>
            <w:hideMark/>
          </w:tcPr>
          <w:p w:rsidR="00DD0F62" w:rsidRDefault="00220124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9.СЛУШАЛИ:</w:t>
            </w:r>
          </w:p>
        </w:tc>
        <w:tc>
          <w:tcPr>
            <w:tcW w:w="7230" w:type="dxa"/>
          </w:tcPr>
          <w:p w:rsidR="00DD0F62" w:rsidRDefault="00220124" w:rsidP="00DD0F62">
            <w:pPr>
              <w:spacing w:line="276" w:lineRule="auto"/>
              <w:jc w:val="both"/>
              <w:rPr>
                <w:szCs w:val="28"/>
              </w:rPr>
            </w:pPr>
            <w:r w:rsidRPr="00220124">
              <w:rPr>
                <w:szCs w:val="28"/>
              </w:rPr>
              <w:t>О проекте закона Приморского края "О внесении изменении в Закон Приморского края "О градостроительной деятельности на территории Приморского края" (второе чтение)</w:t>
            </w:r>
          </w:p>
          <w:p w:rsidR="00220124" w:rsidRDefault="00220124" w:rsidP="00DD0F62">
            <w:pPr>
              <w:spacing w:line="276" w:lineRule="auto"/>
              <w:jc w:val="both"/>
              <w:rPr>
                <w:szCs w:val="28"/>
              </w:rPr>
            </w:pPr>
          </w:p>
          <w:p w:rsidR="00220124" w:rsidRDefault="00220124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Кондрашов С.Н.</w:t>
            </w:r>
          </w:p>
          <w:p w:rsidR="00220124" w:rsidRDefault="00220124" w:rsidP="00DD0F62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220124" w:rsidTr="00E06580">
        <w:tc>
          <w:tcPr>
            <w:tcW w:w="2235" w:type="dxa"/>
            <w:hideMark/>
          </w:tcPr>
          <w:p w:rsidR="00220124" w:rsidRDefault="00220124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220124" w:rsidRDefault="00220124" w:rsidP="0022012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223 (прилагается).</w:t>
            </w:r>
          </w:p>
          <w:p w:rsidR="00220124" w:rsidRDefault="00220124" w:rsidP="0022012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6</w:t>
            </w:r>
          </w:p>
          <w:p w:rsidR="00220124" w:rsidRDefault="00220124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воздержались – 1</w:t>
            </w:r>
          </w:p>
          <w:p w:rsidR="00220124" w:rsidRDefault="00220124" w:rsidP="00DD0F62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220124" w:rsidTr="00E06580">
        <w:tc>
          <w:tcPr>
            <w:tcW w:w="2235" w:type="dxa"/>
            <w:hideMark/>
          </w:tcPr>
          <w:p w:rsidR="00220124" w:rsidRDefault="00220124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10.СЛУШАЛИ:</w:t>
            </w:r>
          </w:p>
        </w:tc>
        <w:tc>
          <w:tcPr>
            <w:tcW w:w="7230" w:type="dxa"/>
          </w:tcPr>
          <w:p w:rsidR="00220124" w:rsidRPr="00220124" w:rsidRDefault="00220124" w:rsidP="00220124">
            <w:pPr>
              <w:spacing w:line="276" w:lineRule="auto"/>
              <w:jc w:val="both"/>
              <w:rPr>
                <w:szCs w:val="28"/>
              </w:rPr>
            </w:pPr>
            <w:r w:rsidRPr="00220124">
              <w:rPr>
                <w:szCs w:val="28"/>
              </w:rPr>
              <w:t>О проекте закона Приморского края "О внесении изменении в Закон Приморского края "О градостроительной деятельности на территории Приморского края" (третье чтение)</w:t>
            </w:r>
          </w:p>
          <w:p w:rsidR="00220124" w:rsidRDefault="00220124" w:rsidP="00220124">
            <w:pPr>
              <w:spacing w:line="276" w:lineRule="auto"/>
              <w:jc w:val="both"/>
              <w:rPr>
                <w:szCs w:val="28"/>
              </w:rPr>
            </w:pPr>
          </w:p>
          <w:p w:rsidR="00220124" w:rsidRDefault="00220124" w:rsidP="0022012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Кондрашов С.Н.</w:t>
            </w:r>
          </w:p>
          <w:p w:rsidR="00220124" w:rsidRDefault="00220124" w:rsidP="00220124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220124" w:rsidTr="00E06580">
        <w:tc>
          <w:tcPr>
            <w:tcW w:w="2235" w:type="dxa"/>
            <w:hideMark/>
          </w:tcPr>
          <w:p w:rsidR="00220124" w:rsidRDefault="00220124" w:rsidP="00DD0F6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220124" w:rsidRDefault="00220124" w:rsidP="0022012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224 (прилагается).</w:t>
            </w:r>
          </w:p>
          <w:p w:rsidR="00220124" w:rsidRDefault="00220124" w:rsidP="0022012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6</w:t>
            </w:r>
          </w:p>
          <w:p w:rsidR="00220124" w:rsidRDefault="00220124" w:rsidP="0022012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воздержались – 1</w:t>
            </w:r>
          </w:p>
          <w:p w:rsidR="00220124" w:rsidRDefault="00220124" w:rsidP="00220124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E06580">
        <w:tc>
          <w:tcPr>
            <w:tcW w:w="2235" w:type="dxa"/>
            <w:hideMark/>
          </w:tcPr>
          <w:p w:rsidR="00E06580" w:rsidRDefault="0022012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11.СЛУШАЛИ:</w:t>
            </w:r>
          </w:p>
        </w:tc>
        <w:tc>
          <w:tcPr>
            <w:tcW w:w="7230" w:type="dxa"/>
          </w:tcPr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О проектах федеральных законов и законодательных инициативах субъектов Российской Федерации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E06580" w:rsidTr="00E06580">
        <w:tc>
          <w:tcPr>
            <w:tcW w:w="2235" w:type="dxa"/>
            <w:hideMark/>
          </w:tcPr>
          <w:p w:rsidR="00E06580" w:rsidRDefault="00E0658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</w:t>
            </w:r>
            <w:r w:rsidR="00220124">
              <w:rPr>
                <w:szCs w:val="28"/>
              </w:rPr>
              <w:t>2</w:t>
            </w:r>
            <w:r>
              <w:rPr>
                <w:szCs w:val="28"/>
              </w:rPr>
              <w:t>5 (прилагается).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E06580" w:rsidRDefault="00E06580">
            <w:pPr>
              <w:spacing w:line="276" w:lineRule="auto"/>
              <w:jc w:val="both"/>
              <w:rPr>
                <w:szCs w:val="28"/>
              </w:rPr>
            </w:pPr>
          </w:p>
        </w:tc>
      </w:tr>
    </w:tbl>
    <w:p w:rsidR="00E06580" w:rsidRDefault="00E06580" w:rsidP="00E06580">
      <w:pPr>
        <w:rPr>
          <w:szCs w:val="28"/>
        </w:rPr>
      </w:pPr>
    </w:p>
    <w:p w:rsidR="00E06580" w:rsidRDefault="00E06580" w:rsidP="00E06580">
      <w:pPr>
        <w:rPr>
          <w:szCs w:val="28"/>
        </w:rPr>
      </w:pPr>
      <w:r>
        <w:rPr>
          <w:szCs w:val="28"/>
        </w:rPr>
        <w:t>Фонограмма заседания прилагается в одном экземпляре.</w:t>
      </w:r>
    </w:p>
    <w:p w:rsidR="00E06580" w:rsidRDefault="00E06580" w:rsidP="00E06580">
      <w:pPr>
        <w:rPr>
          <w:szCs w:val="28"/>
        </w:rPr>
      </w:pPr>
    </w:p>
    <w:p w:rsidR="00E06580" w:rsidRDefault="00E06580" w:rsidP="00E06580">
      <w:pPr>
        <w:rPr>
          <w:szCs w:val="28"/>
        </w:rPr>
      </w:pPr>
    </w:p>
    <w:p w:rsidR="00E06580" w:rsidRDefault="00E06580" w:rsidP="00E06580">
      <w:pPr>
        <w:rPr>
          <w:szCs w:val="28"/>
        </w:rPr>
      </w:pPr>
    </w:p>
    <w:p w:rsidR="00E06580" w:rsidRDefault="00E06580" w:rsidP="00E06580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p w:rsidR="00AC3E41" w:rsidRDefault="00AC3E41"/>
    <w:sectPr w:rsidR="00AC3E41" w:rsidSect="00E0658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6580"/>
    <w:rsid w:val="00020C92"/>
    <w:rsid w:val="00120234"/>
    <w:rsid w:val="0021321A"/>
    <w:rsid w:val="00220124"/>
    <w:rsid w:val="002B6B30"/>
    <w:rsid w:val="004A5F3A"/>
    <w:rsid w:val="0079044B"/>
    <w:rsid w:val="00AC3E41"/>
    <w:rsid w:val="00B96FF4"/>
    <w:rsid w:val="00DD0F62"/>
    <w:rsid w:val="00E06580"/>
    <w:rsid w:val="00EA350F"/>
    <w:rsid w:val="00F9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58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6580"/>
    <w:rPr>
      <w:color w:val="0000FF"/>
      <w:u w:val="single"/>
    </w:rPr>
  </w:style>
  <w:style w:type="paragraph" w:customStyle="1" w:styleId="21">
    <w:name w:val="Основной текст 21"/>
    <w:basedOn w:val="a"/>
    <w:rsid w:val="00E06580"/>
    <w:pPr>
      <w:widowControl w:val="0"/>
      <w:jc w:val="center"/>
    </w:pPr>
  </w:style>
  <w:style w:type="character" w:styleId="a4">
    <w:name w:val="Strong"/>
    <w:basedOn w:val="a0"/>
    <w:uiPriority w:val="99"/>
    <w:qFormat/>
    <w:rsid w:val="00E0658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8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imorsky.ru/authorities/executive-agencies/departments/property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2</cp:revision>
  <dcterms:created xsi:type="dcterms:W3CDTF">2013-07-18T03:28:00Z</dcterms:created>
  <dcterms:modified xsi:type="dcterms:W3CDTF">2013-07-18T22:30:00Z</dcterms:modified>
</cp:coreProperties>
</file>