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8069A2">
        <w:tc>
          <w:tcPr>
            <w:tcW w:w="3237" w:type="dxa"/>
          </w:tcPr>
          <w:p w:rsidR="008069A2" w:rsidRDefault="008069A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8069A2" w:rsidRDefault="0080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F643F" w:rsidRDefault="005F643F" w:rsidP="005F643F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5F643F" w:rsidRDefault="005F643F" w:rsidP="005F643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8069A2" w:rsidRDefault="005F643F" w:rsidP="005F643F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</w:tc>
      </w:tr>
    </w:tbl>
    <w:p w:rsidR="008069A2" w:rsidRDefault="008069A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8069A2" w:rsidRDefault="008069A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8069A2" w:rsidRDefault="008069A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9356" w:type="dxa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8069A2" w:rsidTr="00A367EB">
        <w:trPr>
          <w:cantSplit/>
        </w:trPr>
        <w:tc>
          <w:tcPr>
            <w:tcW w:w="2977" w:type="dxa"/>
          </w:tcPr>
          <w:p w:rsidR="008069A2" w:rsidRDefault="0080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8069A2" w:rsidRDefault="0080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8069A2" w:rsidRDefault="008069A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4B76D6">
              <w:t xml:space="preserve"> </w:t>
            </w:r>
          </w:p>
        </w:tc>
      </w:tr>
      <w:tr w:rsidR="008069A2" w:rsidTr="00A367E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8069A2" w:rsidRDefault="008069A2">
            <w:pPr>
              <w:jc w:val="both"/>
              <w:rPr>
                <w:sz w:val="24"/>
              </w:rPr>
            </w:pPr>
          </w:p>
        </w:tc>
      </w:tr>
      <w:tr w:rsidR="008069A2" w:rsidRPr="002D0A48" w:rsidTr="00A367E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8069A2" w:rsidRPr="002D0A48" w:rsidRDefault="00162CF9" w:rsidP="006930BF">
            <w:pPr>
              <w:jc w:val="both"/>
            </w:pPr>
            <w:r>
              <w:rPr>
                <w:szCs w:val="28"/>
              </w:rPr>
              <w:t xml:space="preserve">О </w:t>
            </w:r>
            <w:r w:rsidR="003C2902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3C2902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r w:rsidR="00A94D9E">
              <w:rPr>
                <w:szCs w:val="28"/>
              </w:rPr>
              <w:t>"О признании утратившими силу законодательных актов Приморского края о питьевом водоснабжении</w:t>
            </w:r>
            <w:r w:rsidR="00A94D9E" w:rsidRPr="000411F6">
              <w:rPr>
                <w:szCs w:val="28"/>
              </w:rPr>
              <w:t>"</w:t>
            </w:r>
          </w:p>
        </w:tc>
      </w:tr>
    </w:tbl>
    <w:p w:rsidR="002D0A48" w:rsidRDefault="002D0A48" w:rsidP="002D0A48">
      <w:pPr>
        <w:jc w:val="both"/>
      </w:pPr>
    </w:p>
    <w:p w:rsidR="002D0A48" w:rsidRDefault="002D0A48" w:rsidP="002D0A48">
      <w:pPr>
        <w:jc w:val="both"/>
      </w:pPr>
      <w:r>
        <w:tab/>
        <w:t xml:space="preserve">Законодательное Собрание Приморского края </w:t>
      </w:r>
    </w:p>
    <w:p w:rsidR="002D0A48" w:rsidRDefault="002D0A48" w:rsidP="002D0A48">
      <w:pPr>
        <w:jc w:val="both"/>
      </w:pPr>
    </w:p>
    <w:p w:rsidR="002D0A48" w:rsidRDefault="002D0A48" w:rsidP="002D0A48">
      <w:pPr>
        <w:jc w:val="both"/>
      </w:pPr>
      <w:r>
        <w:t>ПОСТАНОВЛЯЕТ:</w:t>
      </w:r>
    </w:p>
    <w:p w:rsidR="002D0A48" w:rsidRDefault="002D0A48" w:rsidP="002D0A48">
      <w:pPr>
        <w:jc w:val="both"/>
      </w:pPr>
    </w:p>
    <w:p w:rsidR="00A94D9E" w:rsidRDefault="002D0A48" w:rsidP="00162CF9">
      <w:pPr>
        <w:jc w:val="both"/>
        <w:rPr>
          <w:szCs w:val="28"/>
        </w:rPr>
      </w:pPr>
      <w:r>
        <w:tab/>
      </w:r>
      <w:r w:rsidR="00162CF9">
        <w:t>1.</w:t>
      </w:r>
      <w:r w:rsidR="00162CF9">
        <w:rPr>
          <w:szCs w:val="28"/>
        </w:rPr>
        <w:t xml:space="preserve">Принять </w:t>
      </w:r>
      <w:r w:rsidR="003C2902">
        <w:rPr>
          <w:szCs w:val="28"/>
        </w:rPr>
        <w:t>З</w:t>
      </w:r>
      <w:r w:rsidR="00162CF9">
        <w:rPr>
          <w:szCs w:val="28"/>
        </w:rPr>
        <w:t xml:space="preserve">акон </w:t>
      </w:r>
      <w:r w:rsidR="00162CF9" w:rsidRPr="00B80CE4">
        <w:t xml:space="preserve">Приморского края </w:t>
      </w:r>
      <w:r w:rsidR="00A94D9E">
        <w:rPr>
          <w:szCs w:val="28"/>
        </w:rPr>
        <w:t>"О признании утратившими силу законодательных актов Приморского края о питьевом водоснабжении</w:t>
      </w:r>
      <w:r w:rsidR="00A94D9E" w:rsidRPr="000411F6">
        <w:rPr>
          <w:szCs w:val="28"/>
        </w:rPr>
        <w:t>"</w:t>
      </w:r>
      <w:r w:rsidR="00A94D9E">
        <w:rPr>
          <w:szCs w:val="28"/>
        </w:rPr>
        <w:t>.</w:t>
      </w:r>
    </w:p>
    <w:p w:rsidR="00162CF9" w:rsidRDefault="00A94D9E" w:rsidP="00162CF9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3C2902" w:rsidRDefault="003C2902" w:rsidP="003C2902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3C2902" w:rsidRDefault="003C2902" w:rsidP="003C2902">
      <w:pPr>
        <w:pStyle w:val="a3"/>
        <w:tabs>
          <w:tab w:val="clear" w:pos="4153"/>
          <w:tab w:val="clear" w:pos="8306"/>
        </w:tabs>
        <w:ind w:firstLine="720"/>
      </w:pPr>
    </w:p>
    <w:p w:rsidR="003C2902" w:rsidRDefault="003C2902" w:rsidP="003C2902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2D0A48" w:rsidRDefault="002D0A48" w:rsidP="002D0A48">
      <w:pPr>
        <w:jc w:val="both"/>
      </w:pPr>
    </w:p>
    <w:p w:rsidR="00750D33" w:rsidRDefault="00750D33" w:rsidP="002D0A48">
      <w:pPr>
        <w:jc w:val="both"/>
      </w:pPr>
    </w:p>
    <w:p w:rsidR="002D0A48" w:rsidRDefault="002D0A48" w:rsidP="002D0A48">
      <w:pPr>
        <w:jc w:val="both"/>
      </w:pPr>
    </w:p>
    <w:p w:rsidR="002D0A48" w:rsidRDefault="002D0A48" w:rsidP="002D0A48">
      <w:pPr>
        <w:jc w:val="both"/>
      </w:pPr>
      <w:r>
        <w:t xml:space="preserve">Председатель </w:t>
      </w:r>
    </w:p>
    <w:p w:rsidR="002D0A48" w:rsidRDefault="002D0A48" w:rsidP="002D0A4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4258">
        <w:t>В.В. Горчаков</w:t>
      </w:r>
    </w:p>
    <w:sectPr w:rsidR="002D0A48" w:rsidSect="00750D33">
      <w:headerReference w:type="default" r:id="rId6"/>
      <w:pgSz w:w="11906" w:h="16838"/>
      <w:pgMar w:top="851" w:right="851" w:bottom="709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6DD6" w:rsidRDefault="00166DD6">
      <w:r>
        <w:separator/>
      </w:r>
    </w:p>
  </w:endnote>
  <w:endnote w:type="continuationSeparator" w:id="1">
    <w:p w:rsidR="00166DD6" w:rsidRDefault="00166D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6DD6" w:rsidRDefault="00166DD6">
      <w:r>
        <w:separator/>
      </w:r>
    </w:p>
  </w:footnote>
  <w:footnote w:type="continuationSeparator" w:id="1">
    <w:p w:rsidR="00166DD6" w:rsidRDefault="00166D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D5" w:rsidRDefault="00D911D5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6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182"/>
    <w:rsid w:val="00010A92"/>
    <w:rsid w:val="00073E73"/>
    <w:rsid w:val="00087561"/>
    <w:rsid w:val="000A1A8C"/>
    <w:rsid w:val="000A7903"/>
    <w:rsid w:val="000E11F4"/>
    <w:rsid w:val="00134EA8"/>
    <w:rsid w:val="00162CF9"/>
    <w:rsid w:val="00166DD6"/>
    <w:rsid w:val="001746B0"/>
    <w:rsid w:val="00184BE3"/>
    <w:rsid w:val="001C2BCB"/>
    <w:rsid w:val="0025034C"/>
    <w:rsid w:val="00256305"/>
    <w:rsid w:val="00282626"/>
    <w:rsid w:val="002D0A48"/>
    <w:rsid w:val="003C2902"/>
    <w:rsid w:val="003E7FA4"/>
    <w:rsid w:val="004B72E2"/>
    <w:rsid w:val="004B76D6"/>
    <w:rsid w:val="004E6089"/>
    <w:rsid w:val="00523627"/>
    <w:rsid w:val="00584394"/>
    <w:rsid w:val="005F643F"/>
    <w:rsid w:val="00627E36"/>
    <w:rsid w:val="00670182"/>
    <w:rsid w:val="006761DB"/>
    <w:rsid w:val="006930BF"/>
    <w:rsid w:val="006D4258"/>
    <w:rsid w:val="00750D33"/>
    <w:rsid w:val="0076104D"/>
    <w:rsid w:val="00761E05"/>
    <w:rsid w:val="007B2353"/>
    <w:rsid w:val="007B606D"/>
    <w:rsid w:val="008069A2"/>
    <w:rsid w:val="00842972"/>
    <w:rsid w:val="00953DBD"/>
    <w:rsid w:val="009F0447"/>
    <w:rsid w:val="00A367EB"/>
    <w:rsid w:val="00A450D9"/>
    <w:rsid w:val="00A94D9E"/>
    <w:rsid w:val="00AF790F"/>
    <w:rsid w:val="00B02D7F"/>
    <w:rsid w:val="00BC4B8C"/>
    <w:rsid w:val="00BD4DF5"/>
    <w:rsid w:val="00C16000"/>
    <w:rsid w:val="00C41C11"/>
    <w:rsid w:val="00CF1043"/>
    <w:rsid w:val="00D911D5"/>
    <w:rsid w:val="00ED26A0"/>
    <w:rsid w:val="00F03C53"/>
    <w:rsid w:val="00F57BE0"/>
    <w:rsid w:val="00FE1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0447"/>
    <w:rPr>
      <w:sz w:val="28"/>
    </w:rPr>
  </w:style>
  <w:style w:type="paragraph" w:styleId="1">
    <w:name w:val="heading 1"/>
    <w:basedOn w:val="a"/>
    <w:next w:val="a"/>
    <w:qFormat/>
    <w:rsid w:val="009F044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F0447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9F0447"/>
    <w:pPr>
      <w:widowControl w:val="0"/>
      <w:jc w:val="center"/>
    </w:pPr>
  </w:style>
  <w:style w:type="paragraph" w:styleId="a4">
    <w:name w:val="footer"/>
    <w:basedOn w:val="a"/>
    <w:rsid w:val="009F0447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6761DB"/>
    <w:rPr>
      <w:rFonts w:ascii="Tahoma" w:hAnsi="Tahoma" w:cs="Tahoma"/>
      <w:sz w:val="16"/>
      <w:szCs w:val="16"/>
    </w:rPr>
  </w:style>
  <w:style w:type="paragraph" w:styleId="a6">
    <w:name w:val="Document Map"/>
    <w:basedOn w:val="a"/>
    <w:link w:val="a7"/>
    <w:rsid w:val="006930BF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rsid w:val="006930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4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3\Desktop\&#1064;&#1072;&#1073;&#1083;&#1086;&#1085;&#1099;%201%20&#1089;&#1077;&#1085;&#1090;&#1103;&#1073;&#1088;&#1103;%20&#1080;&#1079;&#1084;&#1077;&#1085;&#1077;&#1085;&#1085;&#1099;&#1081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mihailova_e_v</cp:lastModifiedBy>
  <cp:revision>3</cp:revision>
  <cp:lastPrinted>2012-07-04T00:59:00Z</cp:lastPrinted>
  <dcterms:created xsi:type="dcterms:W3CDTF">2013-07-08T04:14:00Z</dcterms:created>
  <dcterms:modified xsi:type="dcterms:W3CDTF">2013-07-09T05:31:00Z</dcterms:modified>
</cp:coreProperties>
</file>