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r>
        <w:t xml:space="preserve">Приложение </w:t>
      </w:r>
      <w:bookmarkStart w:id="0" w:name="_GoBack"/>
      <w:bookmarkEnd w:id="0"/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ED0DCB">
        <w:t>социальной политике</w:t>
      </w:r>
      <w:r w:rsidR="00822330">
        <w:t xml:space="preserve"> и за</w:t>
      </w:r>
      <w:r w:rsidR="00ED0DCB">
        <w:t>щите прав граждан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</w:pPr>
      <w:r>
        <w:t xml:space="preserve">к проекту закона Приморского </w:t>
      </w:r>
      <w:r w:rsidRPr="003F3116">
        <w:t>края "О</w:t>
      </w:r>
      <w:r w:rsidR="00C51FF3">
        <w:t>б образовании в</w:t>
      </w:r>
      <w:r w:rsidR="0018029A">
        <w:t xml:space="preserve"> Приморско</w:t>
      </w:r>
      <w:r w:rsidR="00C51FF3">
        <w:t>м</w:t>
      </w:r>
      <w:r w:rsidR="0018029A">
        <w:t xml:space="preserve"> кра</w:t>
      </w:r>
      <w:r w:rsidR="00C51FF3">
        <w:t>е</w:t>
      </w:r>
      <w:r w:rsidR="00855F9B">
        <w:t>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ED0DCB">
        <w:t>социальной политике и защите прав граждан</w:t>
      </w:r>
      <w:r w:rsidR="00822330">
        <w:t xml:space="preserve"> </w:t>
      </w:r>
      <w:proofErr w:type="gramStart"/>
      <w:r w:rsidR="00EF23F1">
        <w:t>к</w:t>
      </w:r>
      <w:proofErr w:type="gramEnd"/>
      <w:r w:rsidR="00EF23F1">
        <w:t xml:space="preserve"> </w:t>
      </w:r>
    </w:p>
    <w:p w:rsidR="00FB38AB" w:rsidRDefault="00FB38AB" w:rsidP="00A31563">
      <w:pPr>
        <w:jc w:val="center"/>
      </w:pPr>
    </w:p>
    <w:tbl>
      <w:tblPr>
        <w:tblW w:w="5217" w:type="pct"/>
        <w:tblInd w:w="-31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2979"/>
        <w:gridCol w:w="2124"/>
        <w:gridCol w:w="3543"/>
        <w:gridCol w:w="1230"/>
        <w:gridCol w:w="1198"/>
        <w:gridCol w:w="4376"/>
      </w:tblGrid>
      <w:tr w:rsidR="00FB38AB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Default="00BB55A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BB55A9" w:rsidRPr="00ED61C5" w:rsidRDefault="00BB55A9" w:rsidP="003256D7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FB38AB">
            <w:pPr>
              <w:jc w:val="center"/>
              <w:rPr>
                <w:sz w:val="24"/>
                <w:szCs w:val="24"/>
              </w:rPr>
            </w:pPr>
            <w:proofErr w:type="gramStart"/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нативные</w:t>
            </w:r>
            <w:proofErr w:type="spellEnd"/>
            <w:proofErr w:type="gramEnd"/>
            <w:r w:rsidRPr="00ED61C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55A9" w:rsidRDefault="00107EE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107EE0" w:rsidRPr="00B246BF" w:rsidRDefault="00107EE0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комитета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EE0" w:rsidRPr="00ED61C5" w:rsidRDefault="00107EE0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  <w:tr w:rsidR="00FB38AB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B246BF" w:rsidRDefault="00FB1EF9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6</w:t>
            </w: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EF9" w:rsidRPr="00ED61C5" w:rsidRDefault="00FB1EF9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B38AB" w:rsidRPr="00C51FF3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76" w:rsidRPr="008C0155" w:rsidRDefault="008C0155" w:rsidP="00FB38A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AB" w:rsidRPr="001063C8" w:rsidRDefault="009E6376" w:rsidP="00FB38AB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1063C8">
              <w:rPr>
                <w:rFonts w:ascii="Times New Roman" w:hAnsi="Times New Roman" w:cs="Times New Roman"/>
                <w:sz w:val="24"/>
                <w:szCs w:val="24"/>
              </w:rPr>
              <w:t xml:space="preserve">СТАТЬЯ </w:t>
            </w:r>
            <w:r w:rsidR="001063C8" w:rsidRPr="001063C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063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1063C8" w:rsidRPr="001063C8">
              <w:rPr>
                <w:sz w:val="24"/>
                <w:szCs w:val="24"/>
              </w:rPr>
              <w:t xml:space="preserve"> </w:t>
            </w:r>
          </w:p>
          <w:p w:rsidR="009E6376" w:rsidRPr="001063C8" w:rsidRDefault="009E6376" w:rsidP="001063C8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AB" w:rsidRDefault="009E6376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FB38AB" w:rsidRDefault="009E6376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 w:rsidR="00FB38AB"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9E6376" w:rsidRPr="00C51FF3" w:rsidRDefault="009E6376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 w:rsidR="00FB38AB"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 w:rsidR="00FB38AB"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9E6376" w:rsidRPr="00C51FF3" w:rsidRDefault="009E6376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 w:rsidR="00FB38AB"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76" w:rsidRDefault="009E6376" w:rsidP="005F7CDE">
            <w:pPr>
              <w:autoSpaceDE w:val="0"/>
              <w:autoSpaceDN w:val="0"/>
              <w:adjustRightInd w:val="0"/>
              <w:jc w:val="both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</w:t>
            </w:r>
            <w:r w:rsidR="001063C8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 пункт</w:t>
            </w:r>
            <w:r w:rsidR="001063C8">
              <w:rPr>
                <w:sz w:val="24"/>
                <w:szCs w:val="24"/>
              </w:rPr>
              <w:t>ами</w:t>
            </w:r>
            <w:r>
              <w:rPr>
                <w:sz w:val="24"/>
                <w:szCs w:val="24"/>
              </w:rPr>
              <w:t xml:space="preserve"> 8</w:t>
            </w:r>
            <w:r w:rsidR="00726A3D">
              <w:rPr>
                <w:sz w:val="24"/>
                <w:szCs w:val="24"/>
              </w:rPr>
              <w:t>,</w:t>
            </w:r>
            <w:r w:rsidR="001063C8">
              <w:rPr>
                <w:sz w:val="24"/>
                <w:szCs w:val="24"/>
              </w:rPr>
              <w:t xml:space="preserve"> 9</w:t>
            </w:r>
            <w:r w:rsidR="00726A3D">
              <w:rPr>
                <w:sz w:val="24"/>
                <w:szCs w:val="24"/>
              </w:rPr>
              <w:t>, 10</w:t>
            </w:r>
            <w:r w:rsidR="00FE5E16">
              <w:rPr>
                <w:sz w:val="24"/>
                <w:szCs w:val="24"/>
              </w:rPr>
              <w:t>, 11</w:t>
            </w:r>
            <w:r w:rsidR="001063C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следующего содержания:</w:t>
            </w:r>
          </w:p>
          <w:p w:rsidR="001063C8" w:rsidRDefault="009E6376" w:rsidP="005F7CD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"8)инклюзивное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</w:t>
            </w:r>
            <w:r w:rsidR="001063C8">
              <w:rPr>
                <w:sz w:val="24"/>
                <w:szCs w:val="24"/>
              </w:rPr>
              <w:t>;</w:t>
            </w:r>
          </w:p>
          <w:p w:rsidR="00726A3D" w:rsidRDefault="001063C8" w:rsidP="001063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9)дистанционные образовательные технологии -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</w:t>
            </w:r>
            <w:r>
              <w:rPr>
                <w:sz w:val="24"/>
                <w:szCs w:val="24"/>
              </w:rPr>
              <w:lastRenderedPageBreak/>
              <w:t>обучающихся и педагогических работников</w:t>
            </w:r>
            <w:r w:rsidR="00726A3D">
              <w:rPr>
                <w:sz w:val="24"/>
                <w:szCs w:val="24"/>
              </w:rPr>
              <w:t>;</w:t>
            </w:r>
          </w:p>
          <w:p w:rsidR="00FE5E16" w:rsidRDefault="00726A3D" w:rsidP="00726A3D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3D">
              <w:rPr>
                <w:rFonts w:ascii="Times New Roman" w:hAnsi="Times New Roman" w:cs="Times New Roman"/>
                <w:sz w:val="24"/>
                <w:szCs w:val="24"/>
              </w:rPr>
              <w:t>10)электронн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726A3D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это</w:t>
            </w:r>
            <w:r w:rsidRPr="00726A3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</w:t>
            </w:r>
          </w:p>
          <w:p w:rsidR="009E6376" w:rsidRDefault="00FE5E16" w:rsidP="00FE5E1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E5E16">
              <w:rPr>
                <w:sz w:val="24"/>
                <w:szCs w:val="24"/>
              </w:rPr>
              <w:t>11)организации, осуществляющие образовательную деятельность, - образовательные организации, а также организации, осуществляющие обучение</w:t>
            </w:r>
            <w:proofErr w:type="gramStart"/>
            <w:r w:rsidRPr="00FE5E16">
              <w:rPr>
                <w:sz w:val="24"/>
                <w:szCs w:val="24"/>
              </w:rPr>
              <w:t>.</w:t>
            </w:r>
            <w:r w:rsidR="009E6376" w:rsidRPr="00FE5E16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76" w:rsidRPr="00C51FF3" w:rsidRDefault="009E6376" w:rsidP="005F7C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6376" w:rsidRPr="00C51FF3" w:rsidRDefault="009E6376" w:rsidP="005F7C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Default="008C0155" w:rsidP="008C0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возможностей;</w:t>
            </w:r>
          </w:p>
          <w:p w:rsidR="008C0155" w:rsidRDefault="008C0155" w:rsidP="008C015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9)дистанционные образовательные технологии -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работников;</w:t>
            </w:r>
          </w:p>
          <w:p w:rsidR="008C0155" w:rsidRDefault="008C0155" w:rsidP="008C015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6A3D">
              <w:rPr>
                <w:rFonts w:ascii="Times New Roman" w:hAnsi="Times New Roman" w:cs="Times New Roman"/>
                <w:sz w:val="24"/>
                <w:szCs w:val="24"/>
              </w:rPr>
              <w:t>10)электронн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726A3D">
              <w:rPr>
                <w:rFonts w:ascii="Times New Roman" w:hAnsi="Times New Roman" w:cs="Times New Roman"/>
                <w:sz w:val="24"/>
                <w:szCs w:val="24"/>
              </w:rPr>
              <w:t xml:space="preserve"> обучение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это</w:t>
            </w:r>
            <w:r w:rsidRPr="00726A3D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организация образовательной деятельности с применением содержащейся в базах данных и используемой при реализации </w:t>
            </w:r>
            <w:r w:rsidRPr="00726A3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образовательных программ информации и обеспечивающих ее обработку информационных технологий, технических средств, а также информационно-телекоммуникационных сетей, обеспечивающих передачу по линиям связи указанной информации, взаимодействие обучающихся и педагогических работников</w:t>
            </w:r>
          </w:p>
          <w:p w:rsidR="009E6376" w:rsidRPr="00C51FF3" w:rsidRDefault="008C0155" w:rsidP="008C0155">
            <w:pPr>
              <w:jc w:val="both"/>
              <w:rPr>
                <w:sz w:val="24"/>
                <w:szCs w:val="24"/>
              </w:rPr>
            </w:pPr>
            <w:r w:rsidRPr="00FE5E16">
              <w:rPr>
                <w:sz w:val="24"/>
                <w:szCs w:val="24"/>
              </w:rPr>
              <w:t>11)организации, осуществляющие образовательную деятельность, - образовательные организации, а также организации, осуществляющие обучение.</w:t>
            </w:r>
          </w:p>
        </w:tc>
      </w:tr>
      <w:tr w:rsidR="00FB38AB" w:rsidRPr="0099655D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55D" w:rsidRPr="008C0155" w:rsidRDefault="008C015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55D" w:rsidRPr="0099655D" w:rsidRDefault="0099655D" w:rsidP="00AB6468">
            <w:pPr>
              <w:jc w:val="both"/>
              <w:rPr>
                <w:sz w:val="24"/>
                <w:szCs w:val="24"/>
              </w:rPr>
            </w:pPr>
            <w:r w:rsidRPr="0099655D">
              <w:rPr>
                <w:sz w:val="24"/>
                <w:szCs w:val="24"/>
              </w:rPr>
              <w:t>Пункт 2 статьи 6:</w:t>
            </w:r>
          </w:p>
          <w:p w:rsidR="0099655D" w:rsidRPr="0099655D" w:rsidRDefault="0099655D" w:rsidP="00FB38AB">
            <w:pPr>
              <w:jc w:val="both"/>
              <w:rPr>
                <w:sz w:val="24"/>
                <w:szCs w:val="24"/>
              </w:rPr>
            </w:pPr>
            <w:proofErr w:type="gramStart"/>
            <w:r w:rsidRPr="0099655D">
              <w:rPr>
                <w:sz w:val="24"/>
                <w:szCs w:val="24"/>
              </w:rPr>
              <w:t xml:space="preserve">"2)утверждение нормативов расходов для определения размера субвенции на обеспечение государственных гарантий реализации прав на получение общедоступного и бесплатного дошкольного образования в </w:t>
            </w:r>
            <w:r w:rsidRPr="0099655D">
              <w:rPr>
                <w:sz w:val="24"/>
                <w:szCs w:val="24"/>
              </w:rPr>
              <w:lastRenderedPageBreak/>
              <w:t>муниципальных дошкольных образовательных организациях,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 (далее  -  нормативы размера субвенции);</w:t>
            </w:r>
            <w:r w:rsidR="00FB38AB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AB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 xml:space="preserve">Депутаты Законодательного Собрания </w:t>
            </w:r>
          </w:p>
          <w:p w:rsidR="00FB38AB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FB38AB" w:rsidRPr="00C51FF3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99655D" w:rsidRPr="0099655D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55D" w:rsidRDefault="00324447" w:rsidP="00726A3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324447" w:rsidRPr="0099655D" w:rsidRDefault="00324447" w:rsidP="00726A3D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99655D">
              <w:rPr>
                <w:sz w:val="24"/>
                <w:szCs w:val="24"/>
              </w:rPr>
              <w:t xml:space="preserve">2)утверждение </w:t>
            </w:r>
            <w:r>
              <w:rPr>
                <w:sz w:val="24"/>
                <w:szCs w:val="24"/>
              </w:rPr>
              <w:t xml:space="preserve">методики расчета нормативных затрат и нормативных затрат на оказание государственных и муниципальных услуг в сфере образования, методики расчета нормативов расходов для определения размера субвенции и нормативов расходов для </w:t>
            </w:r>
            <w:r>
              <w:rPr>
                <w:sz w:val="24"/>
                <w:szCs w:val="24"/>
              </w:rPr>
              <w:lastRenderedPageBreak/>
              <w:t xml:space="preserve">определения размера субвенции на </w:t>
            </w:r>
            <w:r w:rsidRPr="0099655D">
              <w:rPr>
                <w:sz w:val="24"/>
                <w:szCs w:val="24"/>
              </w:rPr>
              <w:t>обеспечение государственных гарантий реализации прав на получение общедоступного и бесплатного дошкольного образования</w:t>
            </w:r>
            <w:r>
              <w:rPr>
                <w:sz w:val="24"/>
                <w:szCs w:val="24"/>
              </w:rPr>
              <w:t xml:space="preserve"> </w:t>
            </w:r>
            <w:r w:rsidRPr="0099655D">
              <w:rPr>
                <w:sz w:val="24"/>
                <w:szCs w:val="24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</w:t>
            </w:r>
            <w:proofErr w:type="gramEnd"/>
            <w:r w:rsidRPr="0099655D">
              <w:rPr>
                <w:sz w:val="24"/>
                <w:szCs w:val="24"/>
              </w:rPr>
              <w:t xml:space="preserve">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  <w:r>
              <w:rPr>
                <w:sz w:val="24"/>
                <w:szCs w:val="24"/>
              </w:rPr>
              <w:t>, с учетом использования образовательными учреждениями дистанционных образовательных технологий, инклюзивного образования</w:t>
            </w:r>
            <w:r w:rsidRPr="0099655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 электронного обучения</w:t>
            </w:r>
            <w:proofErr w:type="gramStart"/>
            <w:r w:rsidRPr="0099655D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55D" w:rsidRPr="0099655D" w:rsidRDefault="0099655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55D" w:rsidRPr="0099655D" w:rsidRDefault="0099655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655D" w:rsidRPr="0099655D" w:rsidRDefault="0099655D" w:rsidP="00324447">
            <w:pPr>
              <w:jc w:val="both"/>
              <w:rPr>
                <w:sz w:val="24"/>
                <w:szCs w:val="24"/>
              </w:rPr>
            </w:pPr>
            <w:proofErr w:type="gramStart"/>
            <w:r w:rsidRPr="0099655D">
              <w:rPr>
                <w:sz w:val="24"/>
                <w:szCs w:val="24"/>
              </w:rPr>
              <w:t xml:space="preserve">2)утверждение </w:t>
            </w:r>
            <w:r w:rsidR="00726A3D">
              <w:rPr>
                <w:sz w:val="24"/>
                <w:szCs w:val="24"/>
              </w:rPr>
              <w:t>методик</w:t>
            </w:r>
            <w:r w:rsidR="003D358D">
              <w:rPr>
                <w:sz w:val="24"/>
                <w:szCs w:val="24"/>
              </w:rPr>
              <w:t>и</w:t>
            </w:r>
            <w:r w:rsidR="00726A3D">
              <w:rPr>
                <w:sz w:val="24"/>
                <w:szCs w:val="24"/>
              </w:rPr>
              <w:t xml:space="preserve"> </w:t>
            </w:r>
            <w:r w:rsidR="00324447">
              <w:rPr>
                <w:sz w:val="24"/>
                <w:szCs w:val="24"/>
              </w:rPr>
              <w:t>расчета</w:t>
            </w:r>
            <w:r w:rsidR="00726A3D">
              <w:rPr>
                <w:sz w:val="24"/>
                <w:szCs w:val="24"/>
              </w:rPr>
              <w:t xml:space="preserve"> норматив</w:t>
            </w:r>
            <w:r w:rsidR="003D358D">
              <w:rPr>
                <w:sz w:val="24"/>
                <w:szCs w:val="24"/>
              </w:rPr>
              <w:t>ных</w:t>
            </w:r>
            <w:r w:rsidR="00726A3D">
              <w:rPr>
                <w:sz w:val="24"/>
                <w:szCs w:val="24"/>
              </w:rPr>
              <w:t xml:space="preserve"> затрат </w:t>
            </w:r>
            <w:r w:rsidR="003D358D">
              <w:rPr>
                <w:sz w:val="24"/>
                <w:szCs w:val="24"/>
              </w:rPr>
              <w:t xml:space="preserve">и нормативных затрат </w:t>
            </w:r>
            <w:r w:rsidR="00726A3D">
              <w:rPr>
                <w:sz w:val="24"/>
                <w:szCs w:val="24"/>
              </w:rPr>
              <w:t>на оказание государственных и муниципальных услуг в сфере образования, методик</w:t>
            </w:r>
            <w:r w:rsidR="003D358D">
              <w:rPr>
                <w:sz w:val="24"/>
                <w:szCs w:val="24"/>
              </w:rPr>
              <w:t>и</w:t>
            </w:r>
            <w:r w:rsidR="00726A3D">
              <w:rPr>
                <w:sz w:val="24"/>
                <w:szCs w:val="24"/>
              </w:rPr>
              <w:t xml:space="preserve"> </w:t>
            </w:r>
            <w:r w:rsidR="00324447">
              <w:rPr>
                <w:sz w:val="24"/>
                <w:szCs w:val="24"/>
              </w:rPr>
              <w:t xml:space="preserve">расчета нормативов расходов для </w:t>
            </w:r>
            <w:r w:rsidR="00726A3D">
              <w:rPr>
                <w:sz w:val="24"/>
                <w:szCs w:val="24"/>
              </w:rPr>
              <w:t xml:space="preserve">определения </w:t>
            </w:r>
            <w:r w:rsidR="003D358D">
              <w:rPr>
                <w:sz w:val="24"/>
                <w:szCs w:val="24"/>
              </w:rPr>
              <w:t>размера</w:t>
            </w:r>
            <w:r w:rsidR="00726A3D">
              <w:rPr>
                <w:sz w:val="24"/>
                <w:szCs w:val="24"/>
              </w:rPr>
              <w:t xml:space="preserve"> субвенци</w:t>
            </w:r>
            <w:r w:rsidR="00324447">
              <w:rPr>
                <w:sz w:val="24"/>
                <w:szCs w:val="24"/>
              </w:rPr>
              <w:t xml:space="preserve">и и нормативов расходов для определения размера субвенции </w:t>
            </w:r>
            <w:r w:rsidR="00726A3D">
              <w:rPr>
                <w:sz w:val="24"/>
                <w:szCs w:val="24"/>
              </w:rPr>
              <w:t xml:space="preserve">на </w:t>
            </w:r>
            <w:r w:rsidRPr="0099655D">
              <w:rPr>
                <w:sz w:val="24"/>
                <w:szCs w:val="24"/>
              </w:rPr>
              <w:t xml:space="preserve">обеспечение государственных гарантий реализации прав на получение общедоступного и </w:t>
            </w:r>
            <w:r w:rsidRPr="0099655D">
              <w:rPr>
                <w:sz w:val="24"/>
                <w:szCs w:val="24"/>
              </w:rPr>
              <w:lastRenderedPageBreak/>
              <w:t>бесплатного дошкольного образования</w:t>
            </w:r>
            <w:r w:rsidR="00C97BFC">
              <w:rPr>
                <w:sz w:val="24"/>
                <w:szCs w:val="24"/>
              </w:rPr>
              <w:t xml:space="preserve"> </w:t>
            </w:r>
            <w:r w:rsidRPr="0099655D">
              <w:rPr>
                <w:sz w:val="24"/>
                <w:szCs w:val="24"/>
              </w:rPr>
              <w:t>в муниципальных дошкольных образовательных организациях, общедоступного и бесплатного дошкольного, начального общего, основного общего, среднего</w:t>
            </w:r>
            <w:proofErr w:type="gramEnd"/>
            <w:r w:rsidRPr="0099655D">
              <w:rPr>
                <w:sz w:val="24"/>
                <w:szCs w:val="24"/>
              </w:rPr>
              <w:t xml:space="preserve">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</w:t>
            </w:r>
            <w:r>
              <w:rPr>
                <w:sz w:val="24"/>
                <w:szCs w:val="24"/>
              </w:rPr>
              <w:t xml:space="preserve">, </w:t>
            </w:r>
            <w:r w:rsidR="001063C8">
              <w:rPr>
                <w:sz w:val="24"/>
                <w:szCs w:val="24"/>
              </w:rPr>
              <w:t xml:space="preserve">с учетом </w:t>
            </w:r>
            <w:r w:rsidR="00015CAE">
              <w:rPr>
                <w:sz w:val="24"/>
                <w:szCs w:val="24"/>
              </w:rPr>
              <w:t xml:space="preserve">использования </w:t>
            </w:r>
            <w:r w:rsidR="001063C8">
              <w:rPr>
                <w:sz w:val="24"/>
                <w:szCs w:val="24"/>
              </w:rPr>
              <w:t>образовательными учреждениями дистанционных образовательных технологий</w:t>
            </w:r>
            <w:r w:rsidR="00324447">
              <w:rPr>
                <w:sz w:val="24"/>
                <w:szCs w:val="24"/>
              </w:rPr>
              <w:t>,</w:t>
            </w:r>
            <w:r w:rsidR="001063C8">
              <w:rPr>
                <w:sz w:val="24"/>
                <w:szCs w:val="24"/>
              </w:rPr>
              <w:t xml:space="preserve"> инклюзивного образования</w:t>
            </w:r>
            <w:r w:rsidR="001063C8" w:rsidRPr="0099655D">
              <w:rPr>
                <w:sz w:val="24"/>
                <w:szCs w:val="24"/>
              </w:rPr>
              <w:t xml:space="preserve"> </w:t>
            </w:r>
            <w:r w:rsidR="00015CAE">
              <w:rPr>
                <w:sz w:val="24"/>
                <w:szCs w:val="24"/>
              </w:rPr>
              <w:t>и электронного обучения</w:t>
            </w:r>
            <w:r w:rsidRPr="0099655D">
              <w:rPr>
                <w:sz w:val="24"/>
                <w:szCs w:val="24"/>
              </w:rPr>
              <w:t>;</w:t>
            </w:r>
          </w:p>
        </w:tc>
      </w:tr>
      <w:tr w:rsidR="00FB38AB" w:rsidRPr="005653B4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DF" w:rsidRPr="008C0155" w:rsidRDefault="008C015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DF" w:rsidRPr="005653B4" w:rsidRDefault="00D850DF" w:rsidP="00FB38AB">
            <w:pPr>
              <w:jc w:val="both"/>
              <w:rPr>
                <w:sz w:val="24"/>
                <w:szCs w:val="24"/>
              </w:rPr>
            </w:pPr>
            <w:r w:rsidRPr="005653B4">
              <w:rPr>
                <w:sz w:val="24"/>
                <w:szCs w:val="24"/>
              </w:rPr>
              <w:t xml:space="preserve">СТАТЬЯ 6.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AB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FB38AB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FB38AB" w:rsidRPr="00C51FF3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D850DF" w:rsidRPr="005653B4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DF" w:rsidRDefault="00D850DF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4 следующего содержания, изменив последующую нумерацию пунктов:</w:t>
            </w:r>
          </w:p>
          <w:p w:rsidR="00D850DF" w:rsidRDefault="00D850DF" w:rsidP="00CF543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"4)у</w:t>
            </w:r>
            <w:r w:rsidR="00626822">
              <w:rPr>
                <w:sz w:val="24"/>
                <w:szCs w:val="24"/>
              </w:rPr>
              <w:t>становление размера</w:t>
            </w:r>
            <w:r>
              <w:rPr>
                <w:sz w:val="24"/>
                <w:szCs w:val="24"/>
              </w:rPr>
              <w:t xml:space="preserve"> </w:t>
            </w:r>
            <w:r w:rsidR="00185E28">
              <w:rPr>
                <w:sz w:val="24"/>
                <w:szCs w:val="24"/>
              </w:rPr>
              <w:t xml:space="preserve">и условий выплаты </w:t>
            </w:r>
            <w:r>
              <w:rPr>
                <w:sz w:val="24"/>
                <w:szCs w:val="24"/>
              </w:rPr>
              <w:t>стипендий Приморского края</w:t>
            </w:r>
            <w:proofErr w:type="gramStart"/>
            <w:r w:rsidR="00CF5431">
              <w:rPr>
                <w:sz w:val="24"/>
                <w:szCs w:val="24"/>
              </w:rPr>
              <w:t>;"</w:t>
            </w:r>
            <w:proofErr w:type="gramEnd"/>
            <w:r w:rsidR="00CF5431"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DF" w:rsidRPr="005653B4" w:rsidRDefault="00D850D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DF" w:rsidRPr="005653B4" w:rsidRDefault="00D850D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50DF" w:rsidRDefault="005E6975" w:rsidP="00AB646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4)установление размера и условий выплаты стипендий Приморского края;</w:t>
            </w:r>
          </w:p>
        </w:tc>
      </w:tr>
      <w:tr w:rsidR="00FB38AB" w:rsidRPr="0074131A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BD" w:rsidRPr="000729F4" w:rsidRDefault="008C0155" w:rsidP="008C0155">
            <w:pPr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4.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BD" w:rsidRPr="000729F4" w:rsidRDefault="00D651BD" w:rsidP="00D651BD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Пункт 1 части 1 статьи 7: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"1)принятие нормативных правовых актов Приморского края в сфере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образования, в том числе: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нормативных затрат на оказание государственных услуг в сфере образования;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среднего размера родительской платы в целях выплаты компенсации за присмотр и уход за детьми в государственных (краевых) и муниципальных образовательных организациях;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установления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высшего образования, контрольных цифр приема на обучение за счет бюджетных ассигнований краевого бюджета;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 нормативов для формирования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стипендиального фонда за счет бюджетных ассигнований краевого бюджета;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размера и порядка предоставления педагогическим работникам и иным лицам, привлекаемым к проведению единого государственного экзамена, компенсации за работу по подготовке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проведению единого государственного экзамена;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норм материального и денежного обеспечения детей-сирот и детей, оставшихся без попечения родителей, а также лиц из числа детей-сирот и детей, оставшихся без попечения родителей, обучающихся и воспитывающихся в государственных (краевых) образовательных организациях;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государственных программ развития образования с учетом социально-экономических,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экологических, демографических, этнокультурных и других особенностей Приморского края;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тнесение к малокомплектным образовательным организациям образовательных организаций, реализующих основные общеобразовательные программы, исходя из удаленности этих образовательных организаций от иных образовательных организаций, транспортной доступности и (или) численности обучающихся;</w:t>
            </w:r>
          </w:p>
          <w:p w:rsidR="0074131A" w:rsidRPr="000729F4" w:rsidRDefault="0074131A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порядка и размера выплаты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порядка обращения за ее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получением;</w:t>
            </w:r>
          </w:p>
          <w:p w:rsidR="0074131A" w:rsidRPr="000729F4" w:rsidRDefault="0074131A" w:rsidP="00A64A07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к</w:t>
            </w:r>
            <w:proofErr w:type="gramStart"/>
            <w:r w:rsidRPr="000729F4">
              <w:rPr>
                <w:sz w:val="24"/>
                <w:szCs w:val="24"/>
              </w:rPr>
              <w:t>)у</w:t>
            </w:r>
            <w:proofErr w:type="gramEnd"/>
            <w:r w:rsidRPr="000729F4">
              <w:rPr>
                <w:sz w:val="24"/>
                <w:szCs w:val="24"/>
              </w:rPr>
              <w:t>тверждение порядка назначения государственной академической стипендии студентам, государственной социальной стипендии студентам, государственной стипендии аспирантам, ординаторам, ассистентам-стажерам, обучающимся по очной форме обучения за счет бюджетных ассигнований краевого бюджета;</w:t>
            </w:r>
          </w:p>
          <w:p w:rsidR="0074131A" w:rsidRPr="000729F4" w:rsidRDefault="00A64A07" w:rsidP="00A64A07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="0074131A"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="0074131A"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признания организаций, осуществляющих образовательную деятельность, региональными инновационными площадками;</w:t>
            </w:r>
          </w:p>
          <w:p w:rsidR="00D651BD" w:rsidRPr="000729F4" w:rsidRDefault="0074131A" w:rsidP="0074131A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обеспечения питанием обучающихся за счет бюджетных ассигнований краевого бюджета;</w:t>
            </w:r>
            <w:r w:rsidR="00FB38AB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8AB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 xml:space="preserve">Депутаты Законодательного Собрания </w:t>
            </w:r>
          </w:p>
          <w:p w:rsidR="00FB38AB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FB38AB" w:rsidRPr="00C51FF3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D651BD" w:rsidRPr="000729F4" w:rsidRDefault="00FB38AB" w:rsidP="00FB38AB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BD" w:rsidRPr="000729F4" w:rsidRDefault="0074131A" w:rsidP="00D850DF">
            <w:pPr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lastRenderedPageBreak/>
              <w:t xml:space="preserve">Дополнить новым подпунктом </w:t>
            </w:r>
            <w:r w:rsidR="00D651BD" w:rsidRPr="000729F4">
              <w:rPr>
                <w:sz w:val="24"/>
                <w:szCs w:val="24"/>
              </w:rPr>
              <w:t>н</w:t>
            </w:r>
            <w:r w:rsidRPr="000729F4">
              <w:rPr>
                <w:sz w:val="24"/>
                <w:szCs w:val="24"/>
              </w:rPr>
              <w:t>)</w:t>
            </w:r>
            <w:r w:rsidR="00D651BD" w:rsidRPr="000729F4">
              <w:rPr>
                <w:sz w:val="24"/>
                <w:szCs w:val="24"/>
              </w:rPr>
              <w:t xml:space="preserve"> следующего содержания:</w:t>
            </w:r>
          </w:p>
          <w:p w:rsidR="00D651BD" w:rsidRPr="000729F4" w:rsidRDefault="00D651BD" w:rsidP="00015CAE">
            <w:pPr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"н</w:t>
            </w:r>
            <w:proofErr w:type="gramStart"/>
            <w:r w:rsidRPr="000729F4">
              <w:rPr>
                <w:sz w:val="24"/>
                <w:szCs w:val="24"/>
              </w:rPr>
              <w:t>)ф</w:t>
            </w:r>
            <w:proofErr w:type="gramEnd"/>
            <w:r w:rsidRPr="000729F4">
              <w:rPr>
                <w:sz w:val="24"/>
                <w:szCs w:val="24"/>
              </w:rPr>
              <w:t xml:space="preserve">инансирование (на конкурсной основе) </w:t>
            </w:r>
            <w:r w:rsidRPr="000729F4">
              <w:rPr>
                <w:sz w:val="24"/>
                <w:szCs w:val="24"/>
              </w:rPr>
              <w:lastRenderedPageBreak/>
              <w:t>образовательных организаций</w:t>
            </w:r>
            <w:r w:rsidR="00015CAE" w:rsidRPr="000729F4">
              <w:rPr>
                <w:sz w:val="24"/>
                <w:szCs w:val="24"/>
              </w:rPr>
              <w:t>, реализующих комплексные многоуровневые программы обучения, поддержки и развития одаренных детей в специализированных школах, в том числе, школах-интернатах</w:t>
            </w:r>
            <w:r w:rsidR="0074131A" w:rsidRPr="000729F4">
              <w:rPr>
                <w:sz w:val="24"/>
                <w:szCs w:val="24"/>
              </w:rPr>
              <w:t>;</w:t>
            </w:r>
            <w:r w:rsidRPr="000729F4">
              <w:rPr>
                <w:sz w:val="24"/>
                <w:szCs w:val="24"/>
              </w:rPr>
              <w:t>".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BD" w:rsidRPr="000729F4" w:rsidRDefault="00D651B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1BD" w:rsidRPr="000729F4" w:rsidRDefault="00D651B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1)принятие нормативных правовых актов Приморского края в сфере образования, в том числе: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нормативных затрат на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оказание государственных услуг в сфере образования;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среднего размера родительской платы в целях выплаты компенсации за присмотр и уход за детьми в государственных (краевых)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br/>
              <w:t>и муниципальных образовательных организациях;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установления организациям, осуществляющим образовательную деятельность по имеющим государственную аккредитацию образовательным программам среднего профессионального образования, высшего образования, контрольных цифр приема на обучение за счет бюджетных ассигнований краевого бюджета;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 нормативов для формирования стипендиального фонда за счет бюджетных ассигнований краевого бюджета;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размера и порядка предоставления педагогическим работникам и иным лицам, привлекаемым к проведению единого государственного экзамена, компенсации за работу по подготовке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br/>
              <w:t>и проведению единого государственного экзамена;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норм материального и денежного обеспечения детей-сирот и детей, оставшихся без попечения родителей, а также лиц из числа детей-сирот и детей, оставшихся без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попечения родителей, обучающихся и воспитывающихся в государственных (краевых) образовательных организациях;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государственных программ развития образования с учетом социально-экономических, экологических, демографических, этнокультурных и других особенностей Приморского края;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)о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 xml:space="preserve">тнесение к малокомплектным образовательным организациям образовательных организаций, реализующих основные общеобразовательные программы, исходя из удаленности этих образовательных организаций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br/>
              <w:t>от иных образовательных организаций, транспортной доступности и (или) численности обучающихся;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и размера выплаты компенсации родителям (законным представителям) детей, посещающих образовательные организации, реализующие образовательную программу дошкольного образования,  порядка обращения за ее получением;</w:t>
            </w:r>
          </w:p>
          <w:p w:rsidR="0074131A" w:rsidRPr="000729F4" w:rsidRDefault="0074131A" w:rsidP="00FB38A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к</w:t>
            </w:r>
            <w:proofErr w:type="gramStart"/>
            <w:r w:rsidRPr="000729F4">
              <w:rPr>
                <w:sz w:val="24"/>
                <w:szCs w:val="24"/>
              </w:rPr>
              <w:t>)у</w:t>
            </w:r>
            <w:proofErr w:type="gramEnd"/>
            <w:r w:rsidRPr="000729F4">
              <w:rPr>
                <w:sz w:val="24"/>
                <w:szCs w:val="24"/>
              </w:rPr>
              <w:t xml:space="preserve">тверждение порядка назначения государственной академической стипендии студентам, государственной социальной стипендии студентам, государственной стипендии аспирантам, ординаторам, ассистентам-стажерам, обучающимся по очной форме обучения за счет бюджетных </w:t>
            </w:r>
            <w:r w:rsidRPr="000729F4">
              <w:rPr>
                <w:sz w:val="24"/>
                <w:szCs w:val="24"/>
              </w:rPr>
              <w:lastRenderedPageBreak/>
              <w:t>ассигнований краевого бюджета;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признания организаций, осуществляющих образовательную деятельность, региональными инновационными площадками;</w:t>
            </w:r>
          </w:p>
          <w:p w:rsidR="0074131A" w:rsidRPr="000729F4" w:rsidRDefault="0074131A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тверждение порядка обеспечения питанием обучающихся за счет бюджетных ассигнований краевого бюджета;</w:t>
            </w:r>
          </w:p>
          <w:p w:rsidR="00015CAE" w:rsidRPr="00015CAE" w:rsidRDefault="00433C3E" w:rsidP="00FB38AB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gramStart"/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15CAE" w:rsidRPr="000729F4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proofErr w:type="gramEnd"/>
            <w:r w:rsidR="00015CAE" w:rsidRPr="000729F4">
              <w:rPr>
                <w:rFonts w:ascii="Times New Roman" w:hAnsi="Times New Roman" w:cs="Times New Roman"/>
                <w:sz w:val="24"/>
                <w:szCs w:val="24"/>
              </w:rPr>
              <w:t>инансирование (на конкурсной основе) образовательных организаций, реализующих комплексные многоуровневые программы обучения, поддержки и развития одаренных детей в специализированных школах, в том числе, школах-интернатах;</w:t>
            </w:r>
          </w:p>
          <w:p w:rsidR="00D651BD" w:rsidRPr="0074131A" w:rsidRDefault="00D651BD" w:rsidP="00433C3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8AB" w:rsidRPr="0074131A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16" w:rsidRPr="008C0155" w:rsidRDefault="008C015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16" w:rsidRDefault="00FE5E16" w:rsidP="00FE5E16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Подпункт а) пункта </w:t>
            </w: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 части 1 статьи 7:</w:t>
            </w:r>
          </w:p>
          <w:p w:rsidR="00FE5E16" w:rsidRPr="0074131A" w:rsidRDefault="00FE5E16" w:rsidP="00B34523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Start"/>
            <w:r w:rsidRPr="00C37BD5">
              <w:rPr>
                <w:rFonts w:ascii="Times New Roman" w:hAnsi="Times New Roman" w:cs="Times New Roman"/>
                <w:sz w:val="24"/>
                <w:szCs w:val="24"/>
              </w:rPr>
              <w:t>)у</w:t>
            </w:r>
            <w:proofErr w:type="gramEnd"/>
            <w:r w:rsidRPr="00C37BD5">
              <w:rPr>
                <w:rFonts w:ascii="Times New Roman" w:hAnsi="Times New Roman" w:cs="Times New Roman"/>
                <w:sz w:val="24"/>
                <w:szCs w:val="24"/>
              </w:rPr>
              <w:t xml:space="preserve">тверждение нормативных затрат на оказание государственных услуг в сфере </w:t>
            </w:r>
            <w:r w:rsidRPr="00C37B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B3452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FE5E16" w:rsidRPr="0074131A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16" w:rsidRDefault="00FE5E16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Исключить.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16" w:rsidRPr="0074131A" w:rsidRDefault="00FE5E16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16" w:rsidRPr="0074131A" w:rsidRDefault="00FE5E16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5E16" w:rsidRPr="0074131A" w:rsidRDefault="00FE5E16" w:rsidP="0074131A">
            <w:pPr>
              <w:pStyle w:val="ConsPlusNormal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38AB" w:rsidRPr="00BC2747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8C0155" w:rsidRDefault="008C015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Default="005E3AF2" w:rsidP="005F7CDE">
            <w:pPr>
              <w:jc w:val="both"/>
              <w:rPr>
                <w:sz w:val="24"/>
                <w:szCs w:val="24"/>
              </w:rPr>
            </w:pPr>
            <w:r w:rsidRPr="00BC2747">
              <w:rPr>
                <w:sz w:val="24"/>
                <w:szCs w:val="24"/>
              </w:rPr>
              <w:t>Пункт 7 части 1</w:t>
            </w:r>
            <w:r>
              <w:rPr>
                <w:sz w:val="24"/>
                <w:szCs w:val="24"/>
              </w:rPr>
              <w:t xml:space="preserve"> статьи 7:</w:t>
            </w:r>
          </w:p>
          <w:p w:rsidR="005E3AF2" w:rsidRPr="001856E5" w:rsidRDefault="005E3AF2" w:rsidP="005F7CDE">
            <w:pPr>
              <w:jc w:val="both"/>
              <w:rPr>
                <w:sz w:val="24"/>
                <w:szCs w:val="24"/>
              </w:rPr>
            </w:pPr>
            <w:r w:rsidRPr="001856E5">
              <w:rPr>
                <w:sz w:val="24"/>
                <w:szCs w:val="24"/>
              </w:rPr>
              <w:t>"7)учреждение именных стипендий</w:t>
            </w:r>
            <w:proofErr w:type="gramStart"/>
            <w:r w:rsidRPr="001856E5">
              <w:rPr>
                <w:sz w:val="24"/>
                <w:szCs w:val="24"/>
              </w:rPr>
              <w:t>;"</w:t>
            </w:r>
            <w:proofErr w:type="gramEnd"/>
            <w:r w:rsidRPr="001856E5">
              <w:rPr>
                <w:sz w:val="24"/>
                <w:szCs w:val="24"/>
              </w:rPr>
              <w:t>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5E3AF2" w:rsidRPr="00BC2747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Default="005E3AF2" w:rsidP="005F7CDE">
            <w:pPr>
              <w:jc w:val="both"/>
              <w:rPr>
                <w:sz w:val="24"/>
                <w:szCs w:val="24"/>
              </w:rPr>
            </w:pPr>
            <w:r w:rsidRPr="00BC2747">
              <w:rPr>
                <w:sz w:val="24"/>
                <w:szCs w:val="24"/>
              </w:rPr>
              <w:t>Пункт 7 части 1 и</w:t>
            </w:r>
            <w:r>
              <w:rPr>
                <w:sz w:val="24"/>
                <w:szCs w:val="24"/>
              </w:rPr>
              <w:t>зложить в следующей редакции:</w:t>
            </w:r>
          </w:p>
          <w:p w:rsidR="005E3AF2" w:rsidRPr="00BC2747" w:rsidRDefault="005E3AF2" w:rsidP="005F7C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"7)утверждение порядка выплаты стипендий Приморского края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 w:rsidRPr="00BC2747"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C2747" w:rsidRDefault="005E3AF2" w:rsidP="005F7C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C2747" w:rsidRDefault="005E3AF2" w:rsidP="005F7CD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C2747" w:rsidRDefault="005E3AF2" w:rsidP="005F7CD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7)утверждение порядка выплаты стипендий Приморского края;</w:t>
            </w:r>
          </w:p>
        </w:tc>
      </w:tr>
      <w:tr w:rsidR="00FB38AB" w:rsidRPr="00C15842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BF" w:rsidRPr="00C15842" w:rsidRDefault="008C0155" w:rsidP="008C0155">
            <w:pPr>
              <w:rPr>
                <w:sz w:val="24"/>
                <w:szCs w:val="24"/>
              </w:rPr>
            </w:pPr>
            <w:r w:rsidRPr="00C15842">
              <w:rPr>
                <w:sz w:val="24"/>
                <w:szCs w:val="24"/>
              </w:rPr>
              <w:t>7.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BF" w:rsidRPr="00C15842" w:rsidRDefault="006163BF" w:rsidP="006163BF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15842"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7. </w:t>
            </w:r>
          </w:p>
          <w:p w:rsidR="006163BF" w:rsidRPr="00C15842" w:rsidRDefault="006163BF" w:rsidP="006163BF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6163BF" w:rsidRPr="00C15842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BF" w:rsidRPr="00C15842" w:rsidRDefault="006163BF" w:rsidP="006163BF">
            <w:pPr>
              <w:jc w:val="both"/>
              <w:rPr>
                <w:sz w:val="24"/>
                <w:szCs w:val="24"/>
              </w:rPr>
            </w:pPr>
            <w:r w:rsidRPr="00C15842">
              <w:rPr>
                <w:sz w:val="24"/>
                <w:szCs w:val="24"/>
              </w:rPr>
              <w:t>Дополнить новым</w:t>
            </w:r>
            <w:r w:rsidR="008C0155" w:rsidRPr="00C15842">
              <w:rPr>
                <w:sz w:val="24"/>
                <w:szCs w:val="24"/>
              </w:rPr>
              <w:t xml:space="preserve"> пунктом </w:t>
            </w:r>
            <w:r w:rsidR="00C15842" w:rsidRPr="00C15842">
              <w:rPr>
                <w:sz w:val="24"/>
                <w:szCs w:val="24"/>
              </w:rPr>
              <w:t>7</w:t>
            </w:r>
            <w:r w:rsidR="008C0155" w:rsidRPr="00C15842">
              <w:rPr>
                <w:sz w:val="24"/>
                <w:szCs w:val="24"/>
              </w:rPr>
              <w:t>,</w:t>
            </w:r>
            <w:r w:rsidR="003D358D" w:rsidRPr="00C15842">
              <w:rPr>
                <w:sz w:val="24"/>
                <w:szCs w:val="24"/>
              </w:rPr>
              <w:t xml:space="preserve"> </w:t>
            </w:r>
            <w:r w:rsidRPr="00C15842">
              <w:rPr>
                <w:sz w:val="24"/>
                <w:szCs w:val="24"/>
              </w:rPr>
              <w:t>изменив последующую нумерацию пунктов:</w:t>
            </w:r>
          </w:p>
          <w:p w:rsidR="006163BF" w:rsidRPr="00C15842" w:rsidRDefault="006163BF" w:rsidP="00C15842">
            <w:pPr>
              <w:jc w:val="both"/>
              <w:rPr>
                <w:sz w:val="24"/>
                <w:szCs w:val="24"/>
              </w:rPr>
            </w:pPr>
            <w:r w:rsidRPr="00C15842">
              <w:rPr>
                <w:sz w:val="24"/>
                <w:szCs w:val="24"/>
              </w:rPr>
              <w:t>"</w:t>
            </w:r>
            <w:r w:rsidR="00C15842" w:rsidRPr="00C15842">
              <w:rPr>
                <w:sz w:val="24"/>
                <w:szCs w:val="24"/>
              </w:rPr>
              <w:t>7</w:t>
            </w:r>
            <w:r w:rsidRPr="00C15842">
              <w:rPr>
                <w:sz w:val="24"/>
                <w:szCs w:val="24"/>
              </w:rPr>
              <w:t>)подготовка по результатам ежегодного доклада о реализации государственной политики в сфере образования на территории Приморского края предложений о совершенствовании законодательства Приморского края в области образования</w:t>
            </w:r>
            <w:proofErr w:type="gramStart"/>
            <w:r w:rsidRPr="00C15842">
              <w:rPr>
                <w:sz w:val="24"/>
                <w:szCs w:val="24"/>
              </w:rPr>
              <w:t>;</w:t>
            </w:r>
            <w:r w:rsidR="008C0155" w:rsidRPr="00C15842">
              <w:rPr>
                <w:sz w:val="24"/>
                <w:szCs w:val="24"/>
              </w:rPr>
              <w:t>"</w:t>
            </w:r>
            <w:proofErr w:type="gramEnd"/>
            <w:r w:rsidR="008C0155" w:rsidRPr="00C15842"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BF" w:rsidRPr="00C15842" w:rsidRDefault="006163B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BF" w:rsidRPr="00C15842" w:rsidRDefault="006163B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3BF" w:rsidRPr="00C15842" w:rsidRDefault="00C15842" w:rsidP="005F7C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5842">
              <w:rPr>
                <w:rFonts w:ascii="Times New Roman" w:hAnsi="Times New Roman" w:cs="Times New Roman"/>
                <w:sz w:val="24"/>
                <w:szCs w:val="24"/>
              </w:rPr>
              <w:t>7)подготовка по результатам ежегодного доклада о реализации государственной политики в сфере образования на территории Приморского края предложений о совершенствовании законодательства Приморского края в области образования;</w:t>
            </w:r>
          </w:p>
        </w:tc>
      </w:tr>
      <w:tr w:rsidR="00FB38AB" w:rsidRPr="00C37BD5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Default="008C015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C37BD5" w:rsidRDefault="008C0155" w:rsidP="008C015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7. </w:t>
            </w:r>
          </w:p>
          <w:p w:rsidR="008C0155" w:rsidRPr="00C37BD5" w:rsidRDefault="008C0155" w:rsidP="006163BF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8C0155" w:rsidRPr="00C37BD5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Default="008C0155" w:rsidP="008C01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Дополнить новым пунктом </w:t>
            </w:r>
            <w:r w:rsidR="00C15842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следующего содержания, изменив последующую нумерацию пунктов:</w:t>
            </w:r>
          </w:p>
          <w:p w:rsidR="008C0155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"8</w:t>
            </w:r>
            <w:r w:rsidR="008C0155" w:rsidRPr="00C37BD5">
              <w:rPr>
                <w:sz w:val="24"/>
                <w:szCs w:val="24"/>
              </w:rPr>
              <w:t>)повышение квалификации работников, органов государственной власти Приморского края, осуществляющих государственное управление в сфере образования, органов местного самоуправления, осуществляющих управление в сфере образования, руководителей и педагогических работник</w:t>
            </w:r>
            <w:r w:rsidR="008C0155">
              <w:rPr>
                <w:sz w:val="24"/>
                <w:szCs w:val="24"/>
              </w:rPr>
              <w:t xml:space="preserve">ов </w:t>
            </w:r>
            <w:r w:rsidR="008C0155">
              <w:rPr>
                <w:sz w:val="24"/>
                <w:szCs w:val="24"/>
              </w:rPr>
              <w:lastRenderedPageBreak/>
              <w:t>образовательных организаций</w:t>
            </w:r>
            <w:proofErr w:type="gramStart"/>
            <w:r w:rsidR="008C0155" w:rsidRPr="00C37BD5">
              <w:rPr>
                <w:sz w:val="24"/>
                <w:szCs w:val="24"/>
              </w:rPr>
              <w:t>;"</w:t>
            </w:r>
            <w:proofErr w:type="gramEnd"/>
            <w:r w:rsidR="008C0155" w:rsidRPr="00C37BD5"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C37BD5" w:rsidRDefault="008C0155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C37BD5" w:rsidRDefault="008C0155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1F5D1E" w:rsidRDefault="001F5D1E" w:rsidP="005F7C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D1E">
              <w:rPr>
                <w:rFonts w:ascii="Times New Roman" w:hAnsi="Times New Roman" w:cs="Times New Roman"/>
                <w:sz w:val="24"/>
                <w:szCs w:val="24"/>
              </w:rPr>
              <w:t>8)повышение квалификации работников, органов государственной власти Приморского края, осуществляющих государственное управление в сфере образования, органов местного самоуправления, осуществляющих управление в сфере образования, руководителей и педагогических работников образовательных организаций;</w:t>
            </w:r>
          </w:p>
        </w:tc>
      </w:tr>
      <w:tr w:rsidR="00FB38AB" w:rsidRPr="00C37BD5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Default="008C015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7. </w:t>
            </w:r>
          </w:p>
          <w:p w:rsidR="008C0155" w:rsidRPr="00C37BD5" w:rsidRDefault="008C0155" w:rsidP="008C0155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8C0155" w:rsidRPr="00C37BD5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9 следующего содержания, изменив последующую нумерацию пунктов:</w:t>
            </w:r>
          </w:p>
          <w:p w:rsidR="008C0155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"9</w:t>
            </w:r>
            <w:r w:rsidRPr="00C37BD5">
              <w:rPr>
                <w:sz w:val="24"/>
                <w:szCs w:val="24"/>
              </w:rPr>
              <w:t xml:space="preserve">)утверждение </w:t>
            </w:r>
            <w:r w:rsidRPr="000729F4">
              <w:rPr>
                <w:sz w:val="24"/>
                <w:szCs w:val="24"/>
              </w:rPr>
              <w:t>перечня</w:t>
            </w:r>
            <w:r w:rsidRPr="00C37BD5">
              <w:rPr>
                <w:sz w:val="24"/>
                <w:szCs w:val="24"/>
              </w:rPr>
              <w:t xml:space="preserve"> случаев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</w:t>
            </w:r>
            <w:r w:rsidRPr="00C37BD5">
              <w:rPr>
                <w:sz w:val="24"/>
                <w:szCs w:val="24"/>
              </w:rPr>
              <w:br/>
              <w:t>с углубленным изучением отдельных учебных предметов или для профильного обучения</w:t>
            </w:r>
            <w:proofErr w:type="gramStart"/>
            <w:r w:rsidRPr="00C37BD5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C37BD5" w:rsidRDefault="008C0155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C37BD5" w:rsidRDefault="008C0155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0155" w:rsidRPr="001F5D1E" w:rsidRDefault="001F5D1E" w:rsidP="000729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D1E">
              <w:rPr>
                <w:rFonts w:ascii="Times New Roman" w:hAnsi="Times New Roman" w:cs="Times New Roman"/>
                <w:sz w:val="24"/>
                <w:szCs w:val="24"/>
              </w:rPr>
              <w:t xml:space="preserve">9)утверждение </w:t>
            </w:r>
            <w:r w:rsidRPr="000729F4">
              <w:rPr>
                <w:rFonts w:ascii="Times New Roman" w:hAnsi="Times New Roman" w:cs="Times New Roman"/>
                <w:sz w:val="24"/>
                <w:szCs w:val="24"/>
              </w:rPr>
              <w:t>перечня</w:t>
            </w:r>
            <w:r w:rsidRPr="001F5D1E">
              <w:rPr>
                <w:rFonts w:ascii="Times New Roman" w:hAnsi="Times New Roman" w:cs="Times New Roman"/>
                <w:sz w:val="24"/>
                <w:szCs w:val="24"/>
              </w:rPr>
              <w:t xml:space="preserve"> случаев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обучения;</w:t>
            </w:r>
          </w:p>
        </w:tc>
      </w:tr>
      <w:tr w:rsidR="00FB38AB" w:rsidRPr="00C37BD5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7. </w:t>
            </w:r>
          </w:p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C15842" w:rsidRPr="00C37BD5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10 следующего содержания:</w:t>
            </w:r>
          </w:p>
          <w:p w:rsidR="00C15842" w:rsidRDefault="00C15842" w:rsidP="001F5D1E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"10</w:t>
            </w:r>
            <w:r w:rsidRPr="00C37BD5">
              <w:rPr>
                <w:sz w:val="24"/>
                <w:szCs w:val="24"/>
              </w:rPr>
              <w:t xml:space="preserve">)создание по мере необходимости и обеспечение деятельности образовательных организаций для обучающихся с </w:t>
            </w:r>
            <w:proofErr w:type="spellStart"/>
            <w:r w:rsidRPr="00C37BD5">
              <w:rPr>
                <w:sz w:val="24"/>
                <w:szCs w:val="24"/>
              </w:rPr>
              <w:t>девиантным</w:t>
            </w:r>
            <w:proofErr w:type="spellEnd"/>
            <w:r w:rsidRPr="00C37BD5">
              <w:rPr>
                <w:sz w:val="24"/>
                <w:szCs w:val="24"/>
              </w:rPr>
              <w:t xml:space="preserve"> (общественно опасным) поведением, нуждающихся в особых условиях воспитания, обучения и требующих специального педагогического подхода (специальные учебно-воспитательные учреждения закрытого и открытого типа);</w:t>
            </w:r>
            <w:r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1F5D1E" w:rsidRDefault="001F5D1E" w:rsidP="005F7C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F5D1E">
              <w:rPr>
                <w:rFonts w:ascii="Times New Roman" w:hAnsi="Times New Roman" w:cs="Times New Roman"/>
                <w:sz w:val="24"/>
                <w:szCs w:val="24"/>
              </w:rPr>
              <w:t xml:space="preserve">10)создание по мере необходимости и обеспечение деятельности образовательных организаций для обучающихся с </w:t>
            </w:r>
            <w:proofErr w:type="spellStart"/>
            <w:r w:rsidRPr="001F5D1E">
              <w:rPr>
                <w:rFonts w:ascii="Times New Roman" w:hAnsi="Times New Roman" w:cs="Times New Roman"/>
                <w:sz w:val="24"/>
                <w:szCs w:val="24"/>
              </w:rPr>
              <w:t>девиантным</w:t>
            </w:r>
            <w:proofErr w:type="spellEnd"/>
            <w:r w:rsidRPr="001F5D1E">
              <w:rPr>
                <w:rFonts w:ascii="Times New Roman" w:hAnsi="Times New Roman" w:cs="Times New Roman"/>
                <w:sz w:val="24"/>
                <w:szCs w:val="24"/>
              </w:rPr>
              <w:t xml:space="preserve"> (общественно опасным) поведением, нуждающихся в особых условиях воспитания, обучения и требующих специального педагогического подхода (специальные учебно-воспитательные учреждения закрытого и открытого типа);</w:t>
            </w:r>
            <w:proofErr w:type="gramEnd"/>
          </w:p>
        </w:tc>
      </w:tr>
      <w:tr w:rsidR="00FB38AB" w:rsidRPr="00C37BD5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7. </w:t>
            </w:r>
          </w:p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C15842" w:rsidRPr="00C37BD5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Дополнить новым пунктом 11 следующего содержания:</w:t>
            </w:r>
          </w:p>
          <w:p w:rsidR="00C15842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"11</w:t>
            </w:r>
            <w:r w:rsidRPr="00BA5429">
              <w:rPr>
                <w:sz w:val="24"/>
                <w:szCs w:val="24"/>
              </w:rPr>
              <w:t xml:space="preserve">)создание условий для </w:t>
            </w:r>
            <w:r w:rsidRPr="00BA5429">
              <w:rPr>
                <w:sz w:val="24"/>
                <w:szCs w:val="24"/>
              </w:rPr>
              <w:lastRenderedPageBreak/>
              <w:t>реализации инновационных образовательных проектов, программ и внедрения их в практику</w:t>
            </w:r>
            <w:proofErr w:type="gramStart"/>
            <w:r w:rsidRPr="00BA542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1F5D1E" w:rsidRDefault="001F5D1E" w:rsidP="005F7C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D1E">
              <w:rPr>
                <w:rFonts w:ascii="Times New Roman" w:hAnsi="Times New Roman" w:cs="Times New Roman"/>
                <w:sz w:val="24"/>
                <w:szCs w:val="24"/>
              </w:rPr>
              <w:t xml:space="preserve">11)создание условий для реализации инновационных образовательных проектов, программ и внедрения их в </w:t>
            </w:r>
            <w:r w:rsidRPr="001F5D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практику;</w:t>
            </w:r>
          </w:p>
        </w:tc>
      </w:tr>
      <w:tr w:rsidR="00FB38AB" w:rsidRPr="00C37BD5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37BD5">
              <w:rPr>
                <w:rFonts w:ascii="Times New Roman" w:hAnsi="Times New Roman" w:cs="Times New Roman"/>
                <w:sz w:val="24"/>
                <w:szCs w:val="24"/>
              </w:rPr>
              <w:t xml:space="preserve">Часть 1 СТАТЬИ 7. </w:t>
            </w:r>
          </w:p>
          <w:p w:rsidR="00C15842" w:rsidRPr="00C37BD5" w:rsidRDefault="00C15842" w:rsidP="00C1584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C15842" w:rsidRPr="00C37BD5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новым пунктом 12 следующего содержания:</w:t>
            </w:r>
          </w:p>
          <w:p w:rsidR="00C15842" w:rsidRDefault="00C15842" w:rsidP="00C158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"12)согласование </w:t>
            </w:r>
            <w:r w:rsidRPr="00BA5429">
              <w:rPr>
                <w:sz w:val="24"/>
                <w:szCs w:val="24"/>
              </w:rPr>
              <w:t xml:space="preserve">программ развития </w:t>
            </w:r>
            <w:r>
              <w:rPr>
                <w:sz w:val="24"/>
                <w:szCs w:val="24"/>
              </w:rPr>
              <w:t xml:space="preserve">государственных (краевых) </w:t>
            </w:r>
            <w:r w:rsidRPr="00BA5429">
              <w:rPr>
                <w:sz w:val="24"/>
                <w:szCs w:val="24"/>
              </w:rPr>
              <w:t xml:space="preserve">образовательных организаций, </w:t>
            </w:r>
            <w:r>
              <w:rPr>
                <w:sz w:val="24"/>
                <w:szCs w:val="24"/>
              </w:rPr>
              <w:t>разработанных этими организациями</w:t>
            </w:r>
            <w:proofErr w:type="gramStart"/>
            <w:r>
              <w:rPr>
                <w:sz w:val="24"/>
                <w:szCs w:val="24"/>
              </w:rPr>
              <w:t>;"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C37BD5" w:rsidRDefault="00C1584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842" w:rsidRPr="001F5D1E" w:rsidRDefault="001F5D1E" w:rsidP="005F7CDE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5D1E">
              <w:rPr>
                <w:rFonts w:ascii="Times New Roman" w:hAnsi="Times New Roman" w:cs="Times New Roman"/>
                <w:sz w:val="24"/>
                <w:szCs w:val="24"/>
              </w:rPr>
              <w:t>12)согласование программ развития государственных (краевых) образовательных организаций, разработанных этими организациями;</w:t>
            </w:r>
          </w:p>
        </w:tc>
      </w:tr>
      <w:tr w:rsidR="00FB38AB" w:rsidRPr="0006680E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75" w:rsidRPr="00BA5429" w:rsidRDefault="005E6975" w:rsidP="00347EF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75" w:rsidRPr="0006680E" w:rsidRDefault="005E6975" w:rsidP="00347EF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 xml:space="preserve">Подпункт </w:t>
            </w:r>
            <w:r w:rsidR="00B3452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="00B34523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 xml:space="preserve"> пункта 1 статьи 8:</w:t>
            </w:r>
          </w:p>
          <w:p w:rsidR="005E6975" w:rsidRPr="0006680E" w:rsidRDefault="005E6975" w:rsidP="00B3452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06680E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Start"/>
            <w:r w:rsidRPr="0006680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6680E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06680E">
              <w:rPr>
                <w:rFonts w:ascii="Times New Roman" w:hAnsi="Times New Roman"/>
                <w:sz w:val="24"/>
                <w:szCs w:val="24"/>
              </w:rPr>
              <w:t>орядка определения размеров и условий выплаты именных стипендий;</w:t>
            </w:r>
            <w:r>
              <w:rPr>
                <w:rFonts w:ascii="Times New Roman" w:hAnsi="Times New Roman"/>
                <w:sz w:val="24"/>
                <w:szCs w:val="24"/>
              </w:rPr>
              <w:t>".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5E6975" w:rsidRPr="0006680E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75" w:rsidRDefault="005E6975" w:rsidP="00347EF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5E6975" w:rsidRPr="0006680E" w:rsidRDefault="005E6975" w:rsidP="00347EF3">
            <w:pPr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"ж</w:t>
            </w:r>
            <w:proofErr w:type="gramStart"/>
            <w:r w:rsidRPr="000729F4">
              <w:rPr>
                <w:sz w:val="24"/>
                <w:szCs w:val="24"/>
              </w:rPr>
              <w:t>)п</w:t>
            </w:r>
            <w:proofErr w:type="gramEnd"/>
            <w:r w:rsidRPr="000729F4">
              <w:rPr>
                <w:sz w:val="24"/>
                <w:szCs w:val="24"/>
              </w:rPr>
              <w:t>орядка выплаты стипендий Приморского края;".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75" w:rsidRPr="0006680E" w:rsidRDefault="005E6975" w:rsidP="00347E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75" w:rsidRPr="0006680E" w:rsidRDefault="005E6975" w:rsidP="00347EF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6975" w:rsidRPr="0006680E" w:rsidRDefault="005E6975" w:rsidP="00347EF3">
            <w:pPr>
              <w:jc w:val="both"/>
              <w:rPr>
                <w:sz w:val="24"/>
                <w:szCs w:val="24"/>
              </w:rPr>
            </w:pPr>
            <w:r w:rsidRPr="0006680E">
              <w:rPr>
                <w:sz w:val="24"/>
                <w:szCs w:val="24"/>
              </w:rPr>
              <w:t>ж</w:t>
            </w:r>
            <w:proofErr w:type="gramStart"/>
            <w:r w:rsidRPr="0006680E">
              <w:rPr>
                <w:sz w:val="24"/>
                <w:szCs w:val="24"/>
              </w:rPr>
              <w:t>)п</w:t>
            </w:r>
            <w:proofErr w:type="gramEnd"/>
            <w:r w:rsidRPr="0006680E">
              <w:rPr>
                <w:sz w:val="24"/>
                <w:szCs w:val="24"/>
              </w:rPr>
              <w:t xml:space="preserve">орядка </w:t>
            </w:r>
            <w:r w:rsidRPr="000729F4">
              <w:rPr>
                <w:sz w:val="24"/>
                <w:szCs w:val="24"/>
              </w:rPr>
              <w:t>выплаты</w:t>
            </w:r>
            <w:r>
              <w:rPr>
                <w:sz w:val="24"/>
                <w:szCs w:val="24"/>
              </w:rPr>
              <w:t xml:space="preserve"> </w:t>
            </w:r>
            <w:r w:rsidRPr="0006680E">
              <w:rPr>
                <w:sz w:val="24"/>
                <w:szCs w:val="24"/>
              </w:rPr>
              <w:t>стипендий</w:t>
            </w:r>
            <w:r>
              <w:rPr>
                <w:sz w:val="24"/>
                <w:szCs w:val="24"/>
              </w:rPr>
              <w:t xml:space="preserve"> Приморского края</w:t>
            </w:r>
            <w:r w:rsidRPr="0006680E">
              <w:rPr>
                <w:sz w:val="24"/>
                <w:szCs w:val="24"/>
              </w:rPr>
              <w:t>;</w:t>
            </w:r>
          </w:p>
        </w:tc>
      </w:tr>
      <w:tr w:rsidR="00FB38AB" w:rsidRPr="00C97BFC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FC" w:rsidRPr="008C0155" w:rsidRDefault="001F5D1E" w:rsidP="005E6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6975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FC" w:rsidRPr="00C97BFC" w:rsidRDefault="00C97BFC" w:rsidP="00C97BFC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Подпункт "к" пункта 1 статьи 8:</w:t>
            </w:r>
          </w:p>
          <w:p w:rsidR="00C97BFC" w:rsidRPr="00C97BFC" w:rsidRDefault="00C97BFC" w:rsidP="00C97BFC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"к</w:t>
            </w:r>
            <w:proofErr w:type="gramStart"/>
            <w:r w:rsidRPr="00C97BFC">
              <w:rPr>
                <w:rFonts w:ascii="Times New Roman" w:hAnsi="Times New Roman" w:cs="Times New Roman"/>
                <w:sz w:val="24"/>
                <w:szCs w:val="24"/>
              </w:rPr>
              <w:t>)п</w:t>
            </w:r>
            <w:proofErr w:type="gramEnd"/>
            <w:r w:rsidRPr="00C97BFC">
              <w:rPr>
                <w:rFonts w:ascii="Times New Roman" w:hAnsi="Times New Roman" w:cs="Times New Roman"/>
                <w:sz w:val="24"/>
                <w:szCs w:val="24"/>
              </w:rPr>
              <w:t xml:space="preserve">орядка организации 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</w:t>
            </w:r>
            <w:r w:rsidRPr="00C97BFC">
              <w:rPr>
                <w:rFonts w:ascii="Times New Roman" w:hAnsi="Times New Roman" w:cs="Times New Roman"/>
                <w:sz w:val="24"/>
                <w:szCs w:val="24"/>
              </w:rPr>
              <w:br/>
              <w:t>с углубленным изучением отдельных учебных предметов или для профильного обучения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;".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C97BFC" w:rsidRPr="00C97BFC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FC" w:rsidRDefault="00C97BFC" w:rsidP="00C97B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015CAE" w:rsidRDefault="00C97BFC" w:rsidP="005E3AF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"к</w:t>
            </w:r>
            <w:proofErr w:type="gramStart"/>
            <w:r>
              <w:rPr>
                <w:sz w:val="24"/>
                <w:szCs w:val="24"/>
              </w:rPr>
              <w:t>)с</w:t>
            </w:r>
            <w:proofErr w:type="gramEnd"/>
            <w:r>
              <w:rPr>
                <w:sz w:val="24"/>
                <w:szCs w:val="24"/>
              </w:rPr>
              <w:t xml:space="preserve">лучаев </w:t>
            </w:r>
            <w:r w:rsidRPr="00C97BFC">
              <w:rPr>
                <w:sz w:val="24"/>
                <w:szCs w:val="24"/>
              </w:rPr>
              <w:t xml:space="preserve">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</w:t>
            </w:r>
            <w:r w:rsidRPr="00C97BFC">
              <w:rPr>
                <w:sz w:val="24"/>
                <w:szCs w:val="24"/>
              </w:rPr>
              <w:br/>
              <w:t>с углубленным изучением отдельных учебных предметов или для профильного обучения</w:t>
            </w:r>
            <w:r w:rsidR="005E3AF2">
              <w:rPr>
                <w:sz w:val="24"/>
                <w:szCs w:val="24"/>
              </w:rPr>
              <w:t>;</w:t>
            </w:r>
          </w:p>
          <w:p w:rsidR="00C97BFC" w:rsidRPr="00C97BFC" w:rsidRDefault="00015CAE" w:rsidP="00B34523">
            <w:pPr>
              <w:jc w:val="both"/>
              <w:rPr>
                <w:sz w:val="24"/>
                <w:szCs w:val="24"/>
              </w:rPr>
            </w:pPr>
            <w:proofErr w:type="gramStart"/>
            <w:r w:rsidRPr="00C37BD5">
              <w:rPr>
                <w:sz w:val="24"/>
                <w:szCs w:val="24"/>
              </w:rPr>
              <w:t xml:space="preserve">Порядок указанного индивидуального отбора </w:t>
            </w:r>
            <w:r>
              <w:rPr>
                <w:sz w:val="24"/>
                <w:szCs w:val="24"/>
              </w:rPr>
              <w:t xml:space="preserve">для государственных (краевых) образовательных организаций устанавливается </w:t>
            </w:r>
            <w:r>
              <w:rPr>
                <w:sz w:val="24"/>
                <w:szCs w:val="24"/>
              </w:rPr>
              <w:lastRenderedPageBreak/>
              <w:t xml:space="preserve">Администрацией Приморского края, для муниципальных </w:t>
            </w:r>
            <w:r w:rsidR="00FE5E16">
              <w:rPr>
                <w:sz w:val="24"/>
                <w:szCs w:val="24"/>
              </w:rPr>
              <w:t>образовательных организаций</w:t>
            </w:r>
            <w:r>
              <w:rPr>
                <w:sz w:val="24"/>
                <w:szCs w:val="24"/>
              </w:rPr>
              <w:t xml:space="preserve">–органами местного самоуправления </w:t>
            </w:r>
            <w:r w:rsidRPr="00C37BD5">
              <w:rPr>
                <w:sz w:val="24"/>
                <w:szCs w:val="24"/>
              </w:rPr>
              <w:t xml:space="preserve"> муниципальн</w:t>
            </w:r>
            <w:r w:rsidR="004716EB">
              <w:rPr>
                <w:sz w:val="24"/>
                <w:szCs w:val="24"/>
              </w:rPr>
              <w:t>ых</w:t>
            </w:r>
            <w:r w:rsidRPr="00C37BD5">
              <w:rPr>
                <w:sz w:val="24"/>
                <w:szCs w:val="24"/>
              </w:rPr>
              <w:t xml:space="preserve"> образовани</w:t>
            </w:r>
            <w:r w:rsidR="004716EB">
              <w:rPr>
                <w:sz w:val="24"/>
                <w:szCs w:val="24"/>
              </w:rPr>
              <w:t>й</w:t>
            </w:r>
            <w:r w:rsidR="008C0155">
              <w:rPr>
                <w:sz w:val="24"/>
                <w:szCs w:val="24"/>
              </w:rPr>
              <w:t xml:space="preserve"> Приморского края</w:t>
            </w:r>
            <w:r w:rsidR="00B34523">
              <w:rPr>
                <w:sz w:val="24"/>
                <w:szCs w:val="24"/>
              </w:rPr>
              <w:t>;</w:t>
            </w:r>
            <w:r w:rsidR="00C97BFC">
              <w:rPr>
                <w:sz w:val="24"/>
                <w:szCs w:val="24"/>
              </w:rPr>
              <w:t xml:space="preserve">". 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FC" w:rsidRPr="00C97BFC" w:rsidRDefault="00C97BFC" w:rsidP="00C97B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FC" w:rsidRPr="00C97BFC" w:rsidRDefault="00C97BFC" w:rsidP="00C97B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BFC" w:rsidRDefault="00C97BFC" w:rsidP="00C97B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proofErr w:type="gramStart"/>
            <w:r>
              <w:rPr>
                <w:sz w:val="24"/>
                <w:szCs w:val="24"/>
              </w:rPr>
              <w:t>)с</w:t>
            </w:r>
            <w:proofErr w:type="gramEnd"/>
            <w:r>
              <w:rPr>
                <w:sz w:val="24"/>
                <w:szCs w:val="24"/>
              </w:rPr>
              <w:t xml:space="preserve">лучаев </w:t>
            </w:r>
            <w:r w:rsidRPr="00C97BFC">
              <w:rPr>
                <w:sz w:val="24"/>
                <w:szCs w:val="24"/>
              </w:rPr>
              <w:t>индивидуального отбора при приеме либо переводе в государственные и муниципальные образовательные организации для получения основного общего и среднего общего образования с углубленным изучением отдельных учебных предметов или для профильного обучения</w:t>
            </w:r>
            <w:r w:rsidR="00015CAE">
              <w:rPr>
                <w:sz w:val="24"/>
                <w:szCs w:val="24"/>
              </w:rPr>
              <w:t>.</w:t>
            </w:r>
          </w:p>
          <w:p w:rsidR="00C97BFC" w:rsidRPr="00C97BFC" w:rsidRDefault="00015CAE" w:rsidP="00B34523">
            <w:pPr>
              <w:jc w:val="both"/>
              <w:rPr>
                <w:sz w:val="24"/>
                <w:szCs w:val="24"/>
              </w:rPr>
            </w:pPr>
            <w:r w:rsidRPr="00C37BD5">
              <w:rPr>
                <w:sz w:val="24"/>
                <w:szCs w:val="24"/>
              </w:rPr>
              <w:t xml:space="preserve">Порядок указанного индивидуального отбора </w:t>
            </w:r>
            <w:r>
              <w:rPr>
                <w:sz w:val="24"/>
                <w:szCs w:val="24"/>
              </w:rPr>
              <w:t xml:space="preserve">для государственных (краевых) образовательных организаций устанавливается Администрацией Приморского края, для муниципальных </w:t>
            </w:r>
            <w:r w:rsidR="00FE5E16">
              <w:rPr>
                <w:sz w:val="24"/>
                <w:szCs w:val="24"/>
              </w:rPr>
              <w:t xml:space="preserve">образовательных организаций </w:t>
            </w:r>
            <w:r>
              <w:rPr>
                <w:sz w:val="24"/>
                <w:szCs w:val="24"/>
              </w:rPr>
              <w:t>–</w:t>
            </w:r>
            <w:r w:rsidR="00FE5E1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органами местного самоуправления </w:t>
            </w:r>
            <w:r w:rsidRPr="00C37BD5">
              <w:rPr>
                <w:sz w:val="24"/>
                <w:szCs w:val="24"/>
              </w:rPr>
              <w:t>муниципальн</w:t>
            </w:r>
            <w:r w:rsidR="004716EB">
              <w:rPr>
                <w:sz w:val="24"/>
                <w:szCs w:val="24"/>
              </w:rPr>
              <w:t>ых</w:t>
            </w:r>
            <w:r w:rsidRPr="00C37BD5">
              <w:rPr>
                <w:sz w:val="24"/>
                <w:szCs w:val="24"/>
              </w:rPr>
              <w:t xml:space="preserve"> образовани</w:t>
            </w:r>
            <w:r w:rsidR="004716EB">
              <w:rPr>
                <w:sz w:val="24"/>
                <w:szCs w:val="24"/>
              </w:rPr>
              <w:t>й</w:t>
            </w:r>
            <w:r w:rsidR="008C0155">
              <w:rPr>
                <w:sz w:val="24"/>
                <w:szCs w:val="24"/>
              </w:rPr>
              <w:t xml:space="preserve"> Приморского края</w:t>
            </w:r>
            <w:r w:rsidR="00B34523">
              <w:rPr>
                <w:sz w:val="24"/>
                <w:szCs w:val="24"/>
              </w:rPr>
              <w:t>;</w:t>
            </w:r>
          </w:p>
        </w:tc>
      </w:tr>
      <w:tr w:rsidR="00FB38AB" w:rsidRPr="00CF5431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431" w:rsidRPr="008C0155" w:rsidRDefault="001F5D1E" w:rsidP="005E697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E697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431" w:rsidRPr="00CF5431" w:rsidRDefault="00CF5431" w:rsidP="00C97BFC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F5431">
              <w:rPr>
                <w:rFonts w:ascii="Times New Roman" w:hAnsi="Times New Roman" w:cs="Times New Roman"/>
                <w:sz w:val="24"/>
                <w:szCs w:val="24"/>
              </w:rPr>
              <w:t>Пункт 6 статьи 8:</w:t>
            </w:r>
          </w:p>
          <w:p w:rsidR="00CF5431" w:rsidRPr="00CF5431" w:rsidRDefault="00CF5431" w:rsidP="00CF5431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CF5431">
              <w:rPr>
                <w:rFonts w:ascii="Times New Roman" w:hAnsi="Times New Roman" w:cs="Times New Roman"/>
                <w:sz w:val="24"/>
                <w:szCs w:val="24"/>
              </w:rPr>
              <w:t>6)организация создания, реорганизации, ликвидации и финансирования государственных (краевых) образовательных организаций в соответствии с федеральным законодательством и законодательством Приморского края</w:t>
            </w:r>
            <w:proofErr w:type="gramStart"/>
            <w:r w:rsidRPr="00CF543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CF5431" w:rsidRPr="00CF5431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431" w:rsidRDefault="00CF5431" w:rsidP="00C97BF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Изложить в следующей редакции:</w:t>
            </w:r>
          </w:p>
          <w:p w:rsidR="00CF5431" w:rsidRPr="00CF5431" w:rsidRDefault="00CF5431" w:rsidP="008C015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CF5431">
              <w:rPr>
                <w:sz w:val="24"/>
                <w:szCs w:val="24"/>
              </w:rPr>
              <w:t>6)</w:t>
            </w:r>
            <w:r>
              <w:rPr>
                <w:sz w:val="24"/>
                <w:szCs w:val="24"/>
              </w:rPr>
              <w:t xml:space="preserve">проведение </w:t>
            </w:r>
            <w:r w:rsidRPr="00CF5431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ационных мероприятий по</w:t>
            </w:r>
            <w:r w:rsidRPr="00CF5431">
              <w:rPr>
                <w:sz w:val="24"/>
                <w:szCs w:val="24"/>
              </w:rPr>
              <w:t xml:space="preserve"> создани</w:t>
            </w:r>
            <w:r>
              <w:rPr>
                <w:sz w:val="24"/>
                <w:szCs w:val="24"/>
              </w:rPr>
              <w:t>ю</w:t>
            </w:r>
            <w:r w:rsidRPr="00CF5431">
              <w:rPr>
                <w:sz w:val="24"/>
                <w:szCs w:val="24"/>
              </w:rPr>
              <w:t>, реорганизации, ликвидации и финансировани</w:t>
            </w:r>
            <w:r w:rsidR="008C0155">
              <w:rPr>
                <w:sz w:val="24"/>
                <w:szCs w:val="24"/>
              </w:rPr>
              <w:t>ю</w:t>
            </w:r>
            <w:r w:rsidRPr="00CF5431">
              <w:rPr>
                <w:sz w:val="24"/>
                <w:szCs w:val="24"/>
              </w:rPr>
              <w:t xml:space="preserve"> государственных (краевых) образовательных организаций в соответствии с федеральным законодательством и законодательством Приморского края</w:t>
            </w:r>
            <w:proofErr w:type="gramStart"/>
            <w:r w:rsidRPr="00CF5431">
              <w:rPr>
                <w:sz w:val="24"/>
                <w:szCs w:val="24"/>
              </w:rPr>
              <w:t>;</w:t>
            </w:r>
            <w:r w:rsidR="003B743C">
              <w:rPr>
                <w:sz w:val="24"/>
                <w:szCs w:val="24"/>
              </w:rPr>
              <w:t>"</w:t>
            </w:r>
            <w:proofErr w:type="gramEnd"/>
            <w:r w:rsidR="003B743C"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431" w:rsidRPr="00CF5431" w:rsidRDefault="00CF5431" w:rsidP="00C97B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431" w:rsidRPr="00CF5431" w:rsidRDefault="00CF5431" w:rsidP="00C97BFC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431" w:rsidRPr="00CF5431" w:rsidRDefault="00CF5431" w:rsidP="008C0155">
            <w:pPr>
              <w:jc w:val="both"/>
              <w:rPr>
                <w:sz w:val="24"/>
                <w:szCs w:val="24"/>
              </w:rPr>
            </w:pPr>
            <w:r w:rsidRPr="00CF5431">
              <w:rPr>
                <w:sz w:val="24"/>
                <w:szCs w:val="24"/>
              </w:rPr>
              <w:t>6)</w:t>
            </w:r>
            <w:r>
              <w:rPr>
                <w:sz w:val="24"/>
                <w:szCs w:val="24"/>
              </w:rPr>
              <w:t xml:space="preserve">проведение </w:t>
            </w:r>
            <w:r w:rsidRPr="00CF5431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ационных мероприятий по</w:t>
            </w:r>
            <w:r w:rsidRPr="00CF5431">
              <w:rPr>
                <w:sz w:val="24"/>
                <w:szCs w:val="24"/>
              </w:rPr>
              <w:t xml:space="preserve"> создани</w:t>
            </w:r>
            <w:r>
              <w:rPr>
                <w:sz w:val="24"/>
                <w:szCs w:val="24"/>
              </w:rPr>
              <w:t>ю</w:t>
            </w:r>
            <w:r w:rsidRPr="00CF5431">
              <w:rPr>
                <w:sz w:val="24"/>
                <w:szCs w:val="24"/>
              </w:rPr>
              <w:t>, реорганизации, ликвидации и финансировани</w:t>
            </w:r>
            <w:r w:rsidR="008C0155">
              <w:rPr>
                <w:sz w:val="24"/>
                <w:szCs w:val="24"/>
              </w:rPr>
              <w:t>ю</w:t>
            </w:r>
            <w:r w:rsidRPr="00CF5431">
              <w:rPr>
                <w:sz w:val="24"/>
                <w:szCs w:val="24"/>
              </w:rPr>
              <w:t xml:space="preserve"> государственных (краевых) образовательных организаций в соответствии с федеральным законодательством и законодательством Приморского края;</w:t>
            </w:r>
          </w:p>
        </w:tc>
      </w:tr>
      <w:tr w:rsidR="00FB38AB" w:rsidRPr="00BA5429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32" w:rsidRPr="008C0155" w:rsidRDefault="001F5D1E" w:rsidP="005E6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6975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5429" w:rsidRPr="00BA5429" w:rsidRDefault="007E6832" w:rsidP="00BA542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9">
              <w:rPr>
                <w:rFonts w:ascii="Times New Roman" w:hAnsi="Times New Roman" w:cs="Times New Roman"/>
                <w:sz w:val="24"/>
                <w:szCs w:val="24"/>
              </w:rPr>
              <w:t>СТАТЬЯ 8.</w:t>
            </w:r>
            <w:r w:rsidR="00BA5429" w:rsidRPr="00BA5429">
              <w:rPr>
                <w:sz w:val="24"/>
                <w:szCs w:val="24"/>
              </w:rPr>
              <w:t xml:space="preserve"> </w:t>
            </w:r>
          </w:p>
          <w:p w:rsidR="007E6832" w:rsidRPr="00BA5429" w:rsidRDefault="007E6832" w:rsidP="00BA5429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7E6832" w:rsidRPr="00BA5429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32" w:rsidRPr="00BA5429" w:rsidRDefault="00034691" w:rsidP="00D850DF">
            <w:pPr>
              <w:jc w:val="both"/>
              <w:rPr>
                <w:sz w:val="24"/>
                <w:szCs w:val="24"/>
              </w:rPr>
            </w:pPr>
            <w:r w:rsidRPr="00BA5429">
              <w:rPr>
                <w:sz w:val="24"/>
                <w:szCs w:val="24"/>
              </w:rPr>
              <w:t>Дополнить</w:t>
            </w:r>
            <w:r w:rsidR="00200A5E" w:rsidRPr="00BA5429">
              <w:rPr>
                <w:sz w:val="24"/>
                <w:szCs w:val="24"/>
              </w:rPr>
              <w:t xml:space="preserve"> новым пункт</w:t>
            </w:r>
            <w:r w:rsidR="001F5D1E">
              <w:rPr>
                <w:sz w:val="24"/>
                <w:szCs w:val="24"/>
              </w:rPr>
              <w:t>ом 23</w:t>
            </w:r>
            <w:r w:rsidR="00200A5E" w:rsidRPr="00BA5429">
              <w:rPr>
                <w:sz w:val="24"/>
                <w:szCs w:val="24"/>
              </w:rPr>
              <w:t xml:space="preserve"> следующего содержания</w:t>
            </w:r>
            <w:r w:rsidR="00162B3B" w:rsidRPr="00BA5429">
              <w:rPr>
                <w:sz w:val="24"/>
                <w:szCs w:val="24"/>
              </w:rPr>
              <w:t>, изменив последующую нумерацию пунктов</w:t>
            </w:r>
            <w:r w:rsidR="00200A5E" w:rsidRPr="00BA5429">
              <w:rPr>
                <w:sz w:val="24"/>
                <w:szCs w:val="24"/>
              </w:rPr>
              <w:t>:</w:t>
            </w:r>
          </w:p>
          <w:p w:rsidR="0006680E" w:rsidRPr="00BA5429" w:rsidRDefault="001F5D1E" w:rsidP="00B3452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BA5429" w:rsidRPr="00BA5429">
              <w:rPr>
                <w:sz w:val="24"/>
                <w:szCs w:val="24"/>
              </w:rPr>
              <w:t>23</w:t>
            </w:r>
            <w:r w:rsidR="00200A5E" w:rsidRPr="00BA5429">
              <w:rPr>
                <w:sz w:val="24"/>
                <w:szCs w:val="24"/>
              </w:rPr>
              <w:t xml:space="preserve">)формирование аттестационной комиссии и 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</w:t>
            </w:r>
            <w:r w:rsidR="00C81FAE" w:rsidRPr="00BA5429">
              <w:rPr>
                <w:sz w:val="24"/>
                <w:szCs w:val="24"/>
              </w:rPr>
              <w:t xml:space="preserve">в ведении Приморского края, педагогических работников </w:t>
            </w:r>
            <w:r w:rsidR="00C81FAE" w:rsidRPr="00BA5429">
              <w:rPr>
                <w:sz w:val="24"/>
                <w:szCs w:val="24"/>
              </w:rPr>
              <w:lastRenderedPageBreak/>
              <w:t xml:space="preserve">муниципальных и частных </w:t>
            </w:r>
            <w:r w:rsidR="00992F77" w:rsidRPr="00BA5429">
              <w:rPr>
                <w:sz w:val="24"/>
                <w:szCs w:val="24"/>
              </w:rPr>
              <w:t xml:space="preserve">образовательных </w:t>
            </w:r>
            <w:r w:rsidR="00C81FAE" w:rsidRPr="00BA5429">
              <w:rPr>
                <w:sz w:val="24"/>
                <w:szCs w:val="24"/>
              </w:rPr>
              <w:t>организаций</w:t>
            </w:r>
            <w:proofErr w:type="gramStart"/>
            <w:r w:rsidR="00B34523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32" w:rsidRPr="00BA5429" w:rsidRDefault="007E683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32" w:rsidRPr="00BA5429" w:rsidRDefault="007E683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6832" w:rsidRPr="00BA5429" w:rsidRDefault="005E6975" w:rsidP="00B34523">
            <w:pPr>
              <w:jc w:val="both"/>
              <w:rPr>
                <w:sz w:val="24"/>
                <w:szCs w:val="24"/>
              </w:rPr>
            </w:pPr>
            <w:r w:rsidRPr="00BA5429">
              <w:rPr>
                <w:sz w:val="24"/>
                <w:szCs w:val="24"/>
              </w:rPr>
              <w:t>23)формирование аттестационной комиссии и проведение аттестации в целях установления квалификационной категории педагогических работников организаций, осуществляющих образовательную деятельность и находящихся в ведении Приморского края, педагогических работников муниципальных и частных образовательных организаций</w:t>
            </w:r>
            <w:r w:rsidR="00B34523">
              <w:rPr>
                <w:sz w:val="24"/>
                <w:szCs w:val="24"/>
              </w:rPr>
              <w:t>;</w:t>
            </w:r>
          </w:p>
        </w:tc>
      </w:tr>
      <w:tr w:rsidR="00FB38AB" w:rsidRPr="00BA5429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5E6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  <w:r w:rsidR="005E6975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1F5D1E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9">
              <w:rPr>
                <w:rFonts w:ascii="Times New Roman" w:hAnsi="Times New Roman" w:cs="Times New Roman"/>
                <w:sz w:val="24"/>
                <w:szCs w:val="24"/>
              </w:rPr>
              <w:t>СТАТЬЯ 8.</w:t>
            </w:r>
            <w:r w:rsidRPr="00BA5429">
              <w:rPr>
                <w:sz w:val="24"/>
                <w:szCs w:val="24"/>
              </w:rPr>
              <w:t xml:space="preserve"> </w:t>
            </w:r>
          </w:p>
          <w:p w:rsidR="001F5D1E" w:rsidRPr="00BA5429" w:rsidRDefault="001F5D1E" w:rsidP="00BA5429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1F5D1E" w:rsidRPr="00BA5429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1F5D1E">
            <w:pPr>
              <w:jc w:val="both"/>
              <w:rPr>
                <w:sz w:val="24"/>
                <w:szCs w:val="24"/>
              </w:rPr>
            </w:pPr>
            <w:r w:rsidRPr="00BA5429">
              <w:rPr>
                <w:sz w:val="24"/>
                <w:szCs w:val="24"/>
              </w:rPr>
              <w:t>Дополнить новым пункт</w:t>
            </w:r>
            <w:r>
              <w:rPr>
                <w:sz w:val="24"/>
                <w:szCs w:val="24"/>
              </w:rPr>
              <w:t>ом 24</w:t>
            </w:r>
            <w:r w:rsidRPr="00BA5429">
              <w:rPr>
                <w:sz w:val="24"/>
                <w:szCs w:val="24"/>
              </w:rPr>
              <w:t xml:space="preserve"> следующего содержания, изменив последующую нумерацию пунктов:</w:t>
            </w:r>
          </w:p>
          <w:p w:rsidR="001F5D1E" w:rsidRPr="00BA5429" w:rsidRDefault="001F5D1E" w:rsidP="001F5D1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1F5D1E">
              <w:rPr>
                <w:sz w:val="24"/>
                <w:szCs w:val="24"/>
              </w:rPr>
              <w:t>24)осуществление совместно с организациями высшего профессионального образования, деятельности по целевому приему по специальностям, необходимым для Приморского края</w:t>
            </w:r>
            <w:proofErr w:type="gramStart"/>
            <w:r w:rsidRPr="001F5D1E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AB6468">
            <w:pPr>
              <w:jc w:val="both"/>
              <w:rPr>
                <w:sz w:val="24"/>
                <w:szCs w:val="24"/>
              </w:rPr>
            </w:pPr>
            <w:r w:rsidRPr="001F5D1E">
              <w:rPr>
                <w:sz w:val="24"/>
                <w:szCs w:val="24"/>
              </w:rPr>
              <w:t>24)осуществление совместно с организациями высшего профессионального образования, деятельности по целевому приему по специальностям, необходимым для Приморского края;</w:t>
            </w:r>
          </w:p>
        </w:tc>
      </w:tr>
      <w:tr w:rsidR="00FB38AB" w:rsidRPr="00BA5429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5E6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6975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B3452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9">
              <w:rPr>
                <w:rFonts w:ascii="Times New Roman" w:hAnsi="Times New Roman" w:cs="Times New Roman"/>
                <w:sz w:val="24"/>
                <w:szCs w:val="24"/>
              </w:rPr>
              <w:t>СТАТЬЯ 8.</w:t>
            </w:r>
            <w:r w:rsidRPr="00BA54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B3452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B34523" w:rsidRPr="00C51FF3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1F5D1E" w:rsidRPr="00BA5429" w:rsidRDefault="00B34523" w:rsidP="00B3452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1F5D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A5429">
              <w:rPr>
                <w:sz w:val="24"/>
                <w:szCs w:val="24"/>
              </w:rPr>
              <w:t>Дополнить новым пункт</w:t>
            </w:r>
            <w:r>
              <w:rPr>
                <w:sz w:val="24"/>
                <w:szCs w:val="24"/>
              </w:rPr>
              <w:t>ом 25</w:t>
            </w:r>
            <w:r w:rsidRPr="00BA5429">
              <w:rPr>
                <w:sz w:val="24"/>
                <w:szCs w:val="24"/>
              </w:rPr>
              <w:t xml:space="preserve"> следующего содержания, изменив последующую нумерацию пунктов:</w:t>
            </w:r>
          </w:p>
          <w:p w:rsidR="001F5D1E" w:rsidRPr="00BA5429" w:rsidRDefault="001F5D1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"</w:t>
            </w:r>
            <w:r w:rsidRPr="001F5D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BA5429">
              <w:rPr>
                <w:sz w:val="24"/>
                <w:szCs w:val="24"/>
              </w:rPr>
              <w:t>)не позднее 1 апреля года, следующего за отчетным представление ежегодного доклада о реализации государственной политики в сфере образования на территории Приморского края и опубликование его на официальном сайте Администрации Приморского края в информационно-телекоммуникационной сети "Интернет";</w:t>
            </w:r>
            <w:r>
              <w:rPr>
                <w:sz w:val="24"/>
                <w:szCs w:val="24"/>
              </w:rPr>
              <w:t>"</w:t>
            </w:r>
            <w:r w:rsidR="00347EF3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AB6468">
            <w:pPr>
              <w:jc w:val="both"/>
              <w:rPr>
                <w:sz w:val="24"/>
                <w:szCs w:val="24"/>
              </w:rPr>
            </w:pPr>
            <w:proofErr w:type="gramStart"/>
            <w:r w:rsidRPr="001F5D1E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  <w:r w:rsidRPr="00BA5429">
              <w:rPr>
                <w:sz w:val="24"/>
                <w:szCs w:val="24"/>
              </w:rPr>
              <w:t>)не позднее 1 апреля года, следующего за отчетным представление ежегодного доклада о реализации государственной политики в сфере образования на территории Приморского края и опубликование его на официальном сайте Администрации Приморского края в информационно-телекоммуникационной сети "Интернет";</w:t>
            </w:r>
            <w:proofErr w:type="gramEnd"/>
          </w:p>
        </w:tc>
      </w:tr>
      <w:tr w:rsidR="00FB38AB" w:rsidRPr="00BA5429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5E697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5E6975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47EF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9">
              <w:rPr>
                <w:rFonts w:ascii="Times New Roman" w:hAnsi="Times New Roman" w:cs="Times New Roman"/>
                <w:sz w:val="24"/>
                <w:szCs w:val="24"/>
              </w:rPr>
              <w:t>СТАТЬЯ 8.</w:t>
            </w:r>
            <w:r w:rsidRPr="00BA54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347EF3" w:rsidRPr="00C51F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1F5D1E" w:rsidRPr="00BA5429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1F5D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BA5429">
              <w:rPr>
                <w:sz w:val="24"/>
                <w:szCs w:val="24"/>
              </w:rPr>
              <w:lastRenderedPageBreak/>
              <w:t>Дополнить новым пункт</w:t>
            </w:r>
            <w:r>
              <w:rPr>
                <w:sz w:val="24"/>
                <w:szCs w:val="24"/>
              </w:rPr>
              <w:t>ом 26</w:t>
            </w:r>
            <w:r w:rsidRPr="00BA5429">
              <w:rPr>
                <w:sz w:val="24"/>
                <w:szCs w:val="24"/>
              </w:rPr>
              <w:t xml:space="preserve"> следующего содержания, изменив последующую нумерацию пунктов:</w:t>
            </w:r>
          </w:p>
          <w:p w:rsidR="001F5D1E" w:rsidRPr="00BA5429" w:rsidRDefault="001F5D1E" w:rsidP="001F5D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"26</w:t>
            </w:r>
            <w:r w:rsidRPr="00BA5429">
              <w:rPr>
                <w:sz w:val="24"/>
                <w:szCs w:val="24"/>
              </w:rPr>
              <w:t xml:space="preserve">)организация проведения аттестации кандидатов на </w:t>
            </w:r>
            <w:r w:rsidRPr="00BA5429">
              <w:rPr>
                <w:sz w:val="24"/>
                <w:szCs w:val="24"/>
              </w:rPr>
              <w:lastRenderedPageBreak/>
              <w:t xml:space="preserve">должность руководителя и руководителя государственной </w:t>
            </w:r>
            <w:r>
              <w:rPr>
                <w:sz w:val="24"/>
                <w:szCs w:val="24"/>
              </w:rPr>
              <w:t xml:space="preserve">(краевой) </w:t>
            </w:r>
            <w:r w:rsidRPr="00BA5429">
              <w:rPr>
                <w:sz w:val="24"/>
                <w:szCs w:val="24"/>
              </w:rPr>
              <w:t>образовательной организации</w:t>
            </w:r>
            <w:proofErr w:type="gramStart"/>
            <w:r w:rsidRPr="00BA542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AB6468">
            <w:pPr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BA5429">
              <w:rPr>
                <w:sz w:val="24"/>
                <w:szCs w:val="24"/>
              </w:rPr>
              <w:t xml:space="preserve">)организация проведения аттестации кандидатов на должность руководителя и руководителя государственной </w:t>
            </w:r>
            <w:r>
              <w:rPr>
                <w:sz w:val="24"/>
                <w:szCs w:val="24"/>
              </w:rPr>
              <w:t xml:space="preserve">(краевой) </w:t>
            </w:r>
            <w:r w:rsidRPr="00BA5429">
              <w:rPr>
                <w:sz w:val="24"/>
                <w:szCs w:val="24"/>
              </w:rPr>
              <w:t>образовательной организации;</w:t>
            </w:r>
          </w:p>
        </w:tc>
      </w:tr>
      <w:tr w:rsidR="00FB38AB" w:rsidRPr="00BA5429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5E6975" w:rsidP="008C015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  <w:r w:rsidR="001F5D1E"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47EF3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A5429">
              <w:rPr>
                <w:rFonts w:ascii="Times New Roman" w:hAnsi="Times New Roman" w:cs="Times New Roman"/>
                <w:sz w:val="24"/>
                <w:szCs w:val="24"/>
              </w:rPr>
              <w:t>СТАТЬЯ 8.</w:t>
            </w:r>
            <w:r w:rsidRPr="00BA5429">
              <w:rPr>
                <w:sz w:val="24"/>
                <w:szCs w:val="24"/>
              </w:rPr>
              <w:t xml:space="preserve"> 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F3" w:rsidRDefault="00347EF3" w:rsidP="00347EF3">
            <w:pPr>
              <w:jc w:val="both"/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347EF3" w:rsidRDefault="00347EF3" w:rsidP="00347EF3">
            <w:pPr>
              <w:jc w:val="both"/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347EF3" w:rsidRPr="00C51F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1F5D1E" w:rsidRPr="00BA5429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Default="001F5D1E" w:rsidP="001F5D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highlight w:val="yellow"/>
              </w:rPr>
            </w:pPr>
            <w:r w:rsidRPr="00BA5429">
              <w:rPr>
                <w:sz w:val="24"/>
                <w:szCs w:val="24"/>
              </w:rPr>
              <w:t>Дополнить новым пункт</w:t>
            </w:r>
            <w:r>
              <w:rPr>
                <w:sz w:val="24"/>
                <w:szCs w:val="24"/>
              </w:rPr>
              <w:t>ом 27</w:t>
            </w:r>
            <w:r w:rsidRPr="00BA5429">
              <w:rPr>
                <w:sz w:val="24"/>
                <w:szCs w:val="24"/>
              </w:rPr>
              <w:t xml:space="preserve"> следующего содержания, изменив последующую нумерацию пунктов:</w:t>
            </w:r>
          </w:p>
          <w:p w:rsidR="001F5D1E" w:rsidRPr="00BA5429" w:rsidRDefault="001F5D1E" w:rsidP="001F5D1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"27</w:t>
            </w:r>
            <w:r w:rsidRPr="00BA5429">
              <w:rPr>
                <w:sz w:val="24"/>
                <w:szCs w:val="24"/>
              </w:rPr>
              <w:t xml:space="preserve">)ведение реестра кандидатов на должность руководителя государственной </w:t>
            </w:r>
            <w:r>
              <w:rPr>
                <w:sz w:val="24"/>
                <w:szCs w:val="24"/>
              </w:rPr>
              <w:t xml:space="preserve">(краевой) </w:t>
            </w:r>
            <w:r w:rsidRPr="00BA5429">
              <w:rPr>
                <w:sz w:val="24"/>
                <w:szCs w:val="24"/>
              </w:rPr>
              <w:t>образовательной организации</w:t>
            </w:r>
            <w:proofErr w:type="gramStart"/>
            <w:r w:rsidRPr="00BA5429">
              <w:rPr>
                <w:sz w:val="24"/>
                <w:szCs w:val="24"/>
              </w:rPr>
              <w:t>;</w:t>
            </w:r>
            <w:r>
              <w:rPr>
                <w:sz w:val="24"/>
                <w:szCs w:val="24"/>
              </w:rPr>
              <w:t>"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5D1E" w:rsidRPr="00BA5429" w:rsidRDefault="001F5D1E" w:rsidP="00AB6468">
            <w:pPr>
              <w:jc w:val="both"/>
              <w:rPr>
                <w:sz w:val="24"/>
                <w:szCs w:val="24"/>
              </w:rPr>
            </w:pPr>
            <w:r w:rsidRPr="000729F4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</w:t>
            </w:r>
            <w:r w:rsidRPr="00BA5429">
              <w:rPr>
                <w:sz w:val="24"/>
                <w:szCs w:val="24"/>
              </w:rPr>
              <w:t xml:space="preserve">)ведение реестра кандидатов на должность руководителя государственной </w:t>
            </w:r>
            <w:r>
              <w:rPr>
                <w:sz w:val="24"/>
                <w:szCs w:val="24"/>
              </w:rPr>
              <w:t xml:space="preserve">(краевой) </w:t>
            </w:r>
            <w:r w:rsidRPr="00BA5429">
              <w:rPr>
                <w:sz w:val="24"/>
                <w:szCs w:val="24"/>
              </w:rPr>
              <w:t>образовательной организации;</w:t>
            </w:r>
          </w:p>
        </w:tc>
      </w:tr>
      <w:tr w:rsidR="00FB38AB" w:rsidRPr="00B43577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A5429" w:rsidRDefault="005E6975" w:rsidP="00BA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43577" w:rsidRDefault="005E3AF2" w:rsidP="007E683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43577">
              <w:rPr>
                <w:rFonts w:ascii="Times New Roman" w:hAnsi="Times New Roman" w:cs="Times New Roman"/>
                <w:sz w:val="24"/>
                <w:szCs w:val="24"/>
              </w:rPr>
              <w:t>Часть 4 статьи 10:</w:t>
            </w:r>
          </w:p>
          <w:p w:rsidR="005E3AF2" w:rsidRPr="00B43577" w:rsidRDefault="00B43577" w:rsidP="00E61C2D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B43577">
              <w:rPr>
                <w:rFonts w:ascii="Times New Roman" w:hAnsi="Times New Roman" w:cs="Times New Roman"/>
                <w:sz w:val="24"/>
                <w:szCs w:val="24"/>
              </w:rPr>
              <w:t xml:space="preserve">"4.Для малокомплектных образовательных организаций и образовательных организаций, расположенных в сельских населенных пунктах и реализующих основные общеобразовательные программы, нормативные затраты на оказание государственных или муниципальных услуг в сфере образования предусматривают в том числе затраты </w:t>
            </w:r>
            <w:r w:rsidRPr="00B43577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осуществление образовательной деятельности, не зависящие от количества обучающихся. К малокомплектным </w:t>
            </w:r>
            <w:r w:rsidRPr="00B4357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образовательным организациям относятся образовательные организации, реализующие основные общеобразовательные программы, исходя из удаленности этих образовательных организаций от иных образовательных организаций, транспортной доступности и (или) численности обучающихся</w:t>
            </w:r>
            <w:proofErr w:type="gramStart"/>
            <w:r w:rsidRPr="00B43577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lastRenderedPageBreak/>
              <w:t xml:space="preserve">Депутаты Законодательного Собрания </w:t>
            </w:r>
          </w:p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347EF3" w:rsidRPr="00C51F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5E3AF2" w:rsidRPr="00B43577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43577" w:rsidRDefault="00B43577" w:rsidP="00D850DF">
            <w:pPr>
              <w:jc w:val="both"/>
              <w:rPr>
                <w:sz w:val="24"/>
                <w:szCs w:val="24"/>
              </w:rPr>
            </w:pPr>
            <w:r w:rsidRPr="00B43577">
              <w:rPr>
                <w:sz w:val="24"/>
                <w:szCs w:val="24"/>
              </w:rPr>
              <w:t>Изложить в следующей редакции:</w:t>
            </w:r>
          </w:p>
          <w:p w:rsidR="00D6315E" w:rsidRDefault="00B43577" w:rsidP="00D6315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43577">
              <w:rPr>
                <w:sz w:val="24"/>
                <w:szCs w:val="24"/>
              </w:rPr>
              <w:t xml:space="preserve">"4.Для малокомплектных образовательных организаций </w:t>
            </w:r>
            <w:r w:rsidRPr="00B43577">
              <w:rPr>
                <w:sz w:val="24"/>
                <w:szCs w:val="24"/>
              </w:rPr>
              <w:br/>
              <w:t xml:space="preserve">и образовательных организаций, расположенных в сельских населенных пунктах и реализующих основные общеобразовательные программы, нормативные затраты на оказание государственных или муниципальных услуг в сфере образования предусматривают в том числе затраты на осуществление образовательной деятельности, не зависящие </w:t>
            </w:r>
            <w:r w:rsidRPr="00B43577">
              <w:rPr>
                <w:sz w:val="24"/>
                <w:szCs w:val="24"/>
              </w:rPr>
              <w:br/>
              <w:t>от количества обучающихся.</w:t>
            </w:r>
            <w:r>
              <w:rPr>
                <w:sz w:val="24"/>
                <w:szCs w:val="24"/>
              </w:rPr>
              <w:t xml:space="preserve"> </w:t>
            </w:r>
            <w:r w:rsidR="00347EF3">
              <w:rPr>
                <w:sz w:val="24"/>
                <w:szCs w:val="24"/>
              </w:rPr>
              <w:br/>
            </w:r>
            <w:proofErr w:type="gramStart"/>
            <w:r w:rsidRPr="00B43577">
              <w:rPr>
                <w:sz w:val="24"/>
                <w:szCs w:val="24"/>
              </w:rPr>
              <w:t>К малокомплектн</w:t>
            </w:r>
            <w:r>
              <w:rPr>
                <w:sz w:val="24"/>
                <w:szCs w:val="24"/>
              </w:rPr>
              <w:t>ой</w:t>
            </w:r>
            <w:r w:rsidRPr="00B43577">
              <w:rPr>
                <w:sz w:val="24"/>
                <w:szCs w:val="24"/>
              </w:rPr>
              <w:t xml:space="preserve"> образовательн</w:t>
            </w:r>
            <w:r>
              <w:rPr>
                <w:sz w:val="24"/>
                <w:szCs w:val="24"/>
              </w:rPr>
              <w:t>ой</w:t>
            </w:r>
            <w:r w:rsidRPr="00B4357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и относи</w:t>
            </w:r>
            <w:r w:rsidRPr="00B43577">
              <w:rPr>
                <w:sz w:val="24"/>
                <w:szCs w:val="24"/>
              </w:rPr>
              <w:t>тся</w:t>
            </w:r>
            <w:r>
              <w:rPr>
                <w:sz w:val="24"/>
                <w:szCs w:val="24"/>
              </w:rPr>
              <w:t xml:space="preserve"> муниципальная общеобразовательная организация, расположенная в </w:t>
            </w:r>
            <w:r>
              <w:rPr>
                <w:sz w:val="24"/>
                <w:szCs w:val="24"/>
              </w:rPr>
              <w:lastRenderedPageBreak/>
              <w:t>сельском населенном пункте и реализующая основные общеобразовательные программы начального общего, основного общего, среднего полного общего образования, удаленная от других образовательных организаций, реализующих основные общеобразовательные  программы соответствующего уровня, сверх норм пешеходной и транспортной доступности, предусмотренных государственными санитарно-эпидемиологическими правилами и нормативами, имеющая следующую численность обучающихся</w:t>
            </w:r>
            <w:r w:rsidR="00D6315E">
              <w:rPr>
                <w:sz w:val="24"/>
                <w:szCs w:val="24"/>
              </w:rPr>
              <w:t xml:space="preserve"> на начало нового учебного года согласно формам</w:t>
            </w:r>
            <w:proofErr w:type="gramEnd"/>
            <w:r w:rsidR="00D6315E">
              <w:rPr>
                <w:sz w:val="24"/>
                <w:szCs w:val="24"/>
              </w:rPr>
              <w:t xml:space="preserve"> государственного статистического наблюдения за общеобразовательными </w:t>
            </w:r>
            <w:r w:rsidR="000729F4">
              <w:rPr>
                <w:sz w:val="24"/>
                <w:szCs w:val="24"/>
              </w:rPr>
              <w:t>организациями</w:t>
            </w:r>
            <w:r w:rsidR="00D6315E">
              <w:rPr>
                <w:sz w:val="24"/>
                <w:szCs w:val="24"/>
              </w:rPr>
              <w:t>:</w:t>
            </w:r>
          </w:p>
          <w:p w:rsidR="00D6315E" w:rsidRDefault="00D6315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36 человек включительно - в образовательно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</w:t>
            </w:r>
            <w:r w:rsidR="000729F4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реализующе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программы начального общего образования;</w:t>
            </w:r>
          </w:p>
          <w:p w:rsidR="00D6315E" w:rsidRDefault="00D6315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81 человека включительно - в образовательно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</w:t>
            </w:r>
            <w:r w:rsidR="000729F4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реализующе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программы основного общего образования;</w:t>
            </w:r>
          </w:p>
          <w:p w:rsidR="00B43577" w:rsidRPr="00B43577" w:rsidRDefault="00D6315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99 человек включительно - в образовательно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</w:t>
            </w:r>
            <w:r w:rsidR="000729F4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lastRenderedPageBreak/>
              <w:t>реализующе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программы среднего полного общего образования</w:t>
            </w:r>
            <w:proofErr w:type="gramStart"/>
            <w:r>
              <w:rPr>
                <w:sz w:val="24"/>
                <w:szCs w:val="24"/>
              </w:rPr>
              <w:t>."</w:t>
            </w:r>
            <w:r w:rsidR="00BA5429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43577" w:rsidRDefault="005E3AF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AF2" w:rsidRPr="00B43577" w:rsidRDefault="005E3AF2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5E" w:rsidRDefault="00D6315E" w:rsidP="00D6315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B43577">
              <w:rPr>
                <w:sz w:val="24"/>
                <w:szCs w:val="24"/>
              </w:rPr>
              <w:t xml:space="preserve">4.Для малокомплектных образовательных организаций </w:t>
            </w:r>
            <w:r w:rsidRPr="00B43577">
              <w:rPr>
                <w:sz w:val="24"/>
                <w:szCs w:val="24"/>
              </w:rPr>
              <w:br/>
              <w:t xml:space="preserve">и образовательных организаций, расположенных в сельских населенных пунктах и реализующих основные общеобразовательные программы, нормативные затраты на оказание государственных или муниципальных услуг в сфере образования предусматривают в том числе затраты </w:t>
            </w:r>
            <w:r w:rsidRPr="00B43577">
              <w:rPr>
                <w:sz w:val="24"/>
                <w:szCs w:val="24"/>
              </w:rPr>
              <w:br/>
              <w:t xml:space="preserve">на осуществление образовательной деятельности, не зависящие </w:t>
            </w:r>
            <w:r w:rsidRPr="00B43577">
              <w:rPr>
                <w:sz w:val="24"/>
                <w:szCs w:val="24"/>
              </w:rPr>
              <w:br/>
              <w:t>от количества обучающихся.</w:t>
            </w:r>
            <w:r>
              <w:rPr>
                <w:sz w:val="24"/>
                <w:szCs w:val="24"/>
              </w:rPr>
              <w:t xml:space="preserve"> </w:t>
            </w:r>
            <w:r w:rsidR="00347EF3">
              <w:rPr>
                <w:sz w:val="24"/>
                <w:szCs w:val="24"/>
              </w:rPr>
              <w:br/>
            </w:r>
            <w:proofErr w:type="gramStart"/>
            <w:r w:rsidRPr="00B43577">
              <w:rPr>
                <w:sz w:val="24"/>
                <w:szCs w:val="24"/>
              </w:rPr>
              <w:t>К малокомплектн</w:t>
            </w:r>
            <w:r>
              <w:rPr>
                <w:sz w:val="24"/>
                <w:szCs w:val="24"/>
              </w:rPr>
              <w:t>ой</w:t>
            </w:r>
            <w:r w:rsidRPr="00B43577">
              <w:rPr>
                <w:sz w:val="24"/>
                <w:szCs w:val="24"/>
              </w:rPr>
              <w:t xml:space="preserve"> образовательн</w:t>
            </w:r>
            <w:r>
              <w:rPr>
                <w:sz w:val="24"/>
                <w:szCs w:val="24"/>
              </w:rPr>
              <w:t>ой</w:t>
            </w:r>
            <w:r w:rsidRPr="00B43577">
              <w:rPr>
                <w:sz w:val="24"/>
                <w:szCs w:val="24"/>
              </w:rPr>
              <w:t xml:space="preserve"> организаци</w:t>
            </w:r>
            <w:r>
              <w:rPr>
                <w:sz w:val="24"/>
                <w:szCs w:val="24"/>
              </w:rPr>
              <w:t>и относи</w:t>
            </w:r>
            <w:r w:rsidRPr="00B43577">
              <w:rPr>
                <w:sz w:val="24"/>
                <w:szCs w:val="24"/>
              </w:rPr>
              <w:t>тся</w:t>
            </w:r>
            <w:r>
              <w:rPr>
                <w:sz w:val="24"/>
                <w:szCs w:val="24"/>
              </w:rPr>
              <w:t xml:space="preserve"> муниципальная общеобразовательная организация, расположенная в сельском населенном пункте и реализующая основные общеобразовательные программы начального общего, основного общего, среднего полного общего образования, удаленная от других образовательных организаций, реализующих основные общеобразовательные  программы </w:t>
            </w:r>
            <w:r>
              <w:rPr>
                <w:sz w:val="24"/>
                <w:szCs w:val="24"/>
              </w:rPr>
              <w:lastRenderedPageBreak/>
              <w:t>соответствующего уровня, сверх норм пешеходной и транспортной доступности, предусмотренных государственными санитарно-эпидемиологическими правилами и нормативами, имеющая следующую численность обучающихся на начало нового учебного года согласно формам</w:t>
            </w:r>
            <w:proofErr w:type="gramEnd"/>
            <w:r>
              <w:rPr>
                <w:sz w:val="24"/>
                <w:szCs w:val="24"/>
              </w:rPr>
              <w:t xml:space="preserve"> государственного статистического наблюдения за об</w:t>
            </w:r>
            <w:r w:rsidR="00BA5429">
              <w:rPr>
                <w:sz w:val="24"/>
                <w:szCs w:val="24"/>
              </w:rPr>
              <w:t xml:space="preserve">щеобразовательными </w:t>
            </w:r>
            <w:r w:rsidR="000729F4">
              <w:rPr>
                <w:sz w:val="24"/>
                <w:szCs w:val="24"/>
              </w:rPr>
              <w:t>организациями</w:t>
            </w:r>
            <w:r>
              <w:rPr>
                <w:sz w:val="24"/>
                <w:szCs w:val="24"/>
              </w:rPr>
              <w:t>:</w:t>
            </w:r>
          </w:p>
          <w:p w:rsidR="00D6315E" w:rsidRDefault="00D6315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36 человек включительно - в образовательно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</w:t>
            </w:r>
            <w:r w:rsidR="000729F4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реализующе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программы начального общего образования;</w:t>
            </w:r>
          </w:p>
          <w:p w:rsidR="00D6315E" w:rsidRDefault="00D6315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81 человека включительно - в образовательно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</w:t>
            </w:r>
            <w:r w:rsidR="000729F4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реализующе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программы основного общего образования;</w:t>
            </w:r>
          </w:p>
          <w:p w:rsidR="005E3AF2" w:rsidRPr="00B43577" w:rsidRDefault="00D6315E" w:rsidP="000729F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99 человек включительно - в образовательно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</w:t>
            </w:r>
            <w:r w:rsidR="000729F4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>, реализующе</w:t>
            </w:r>
            <w:r w:rsidR="000729F4">
              <w:rPr>
                <w:sz w:val="24"/>
                <w:szCs w:val="24"/>
              </w:rPr>
              <w:t>й</w:t>
            </w:r>
            <w:r>
              <w:rPr>
                <w:sz w:val="24"/>
                <w:szCs w:val="24"/>
              </w:rPr>
              <w:t xml:space="preserve"> программы среднего полного общего образования.</w:t>
            </w:r>
          </w:p>
        </w:tc>
      </w:tr>
      <w:tr w:rsidR="00FB38AB" w:rsidRPr="00B43577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7F" w:rsidRDefault="00C43F7F" w:rsidP="00BA542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22.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7F" w:rsidRDefault="00C43F7F" w:rsidP="007E683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Часть 5 статьи 14:</w:t>
            </w:r>
          </w:p>
          <w:p w:rsidR="00C43F7F" w:rsidRPr="00C43F7F" w:rsidRDefault="00C43F7F" w:rsidP="00C43F7F">
            <w:pPr>
              <w:pStyle w:val="ConsPlusNormal"/>
              <w:ind w:firstLine="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C43F7F">
              <w:rPr>
                <w:rFonts w:ascii="Times New Roman" w:hAnsi="Times New Roman" w:cs="Times New Roman"/>
                <w:sz w:val="24"/>
                <w:szCs w:val="24"/>
              </w:rPr>
              <w:t>"5.Именные стипендии учреждаются Администрацией Приморского края в порядке, определяющем размеры и условия выплаты таких стипендий</w:t>
            </w:r>
            <w:proofErr w:type="gramStart"/>
            <w:r w:rsidRPr="00C43F7F">
              <w:rPr>
                <w:rFonts w:ascii="Times New Roman" w:hAnsi="Times New Roman" w:cs="Times New Roman"/>
                <w:sz w:val="24"/>
                <w:szCs w:val="24"/>
              </w:rPr>
              <w:t>.".</w:t>
            </w:r>
            <w:proofErr w:type="gramEnd"/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347EF3" w:rsidRPr="00C51F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C43F7F" w:rsidRPr="00B43577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7F" w:rsidRPr="00B43577" w:rsidRDefault="00C43F7F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Исключить.</w:t>
            </w:r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7F" w:rsidRPr="00B43577" w:rsidRDefault="00C43F7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7F" w:rsidRPr="00B43577" w:rsidRDefault="00C43F7F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3F7F" w:rsidRPr="00B43577" w:rsidRDefault="00C43F7F" w:rsidP="00D6315E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B38AB" w:rsidRPr="00E3206D" w:rsidTr="00FB38AB"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6D" w:rsidRPr="00BA5429" w:rsidRDefault="005E6975" w:rsidP="00C43F7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43F7F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9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6D" w:rsidRPr="00E3206D" w:rsidRDefault="00FB1EF9" w:rsidP="007E6832">
            <w:pPr>
              <w:pStyle w:val="ConsPlusNormal"/>
              <w:ind w:firstLine="0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F5431">
              <w:rPr>
                <w:rFonts w:ascii="Times New Roman" w:hAnsi="Times New Roman" w:cs="Times New Roman"/>
                <w:sz w:val="24"/>
                <w:szCs w:val="24"/>
              </w:rPr>
              <w:t>роект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закона.</w:t>
            </w:r>
          </w:p>
        </w:tc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 xml:space="preserve">Депутаты Законодательного Собрания </w:t>
            </w:r>
          </w:p>
          <w:p w:rsidR="00347E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Козицкий</w:t>
            </w:r>
            <w:r>
              <w:rPr>
                <w:sz w:val="24"/>
                <w:szCs w:val="24"/>
              </w:rPr>
              <w:t xml:space="preserve"> А.А.</w:t>
            </w:r>
            <w:r w:rsidRPr="00C51FF3">
              <w:rPr>
                <w:sz w:val="24"/>
                <w:szCs w:val="24"/>
              </w:rPr>
              <w:t>,</w:t>
            </w:r>
          </w:p>
          <w:p w:rsidR="00347EF3" w:rsidRPr="00C51FF3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Кондрашов</w:t>
            </w:r>
            <w:r>
              <w:rPr>
                <w:sz w:val="24"/>
                <w:szCs w:val="24"/>
              </w:rPr>
              <w:t xml:space="preserve"> С.Н.</w:t>
            </w:r>
            <w:r w:rsidRPr="00C51FF3">
              <w:rPr>
                <w:sz w:val="24"/>
                <w:szCs w:val="24"/>
              </w:rPr>
              <w:t xml:space="preserve">, </w:t>
            </w:r>
            <w:proofErr w:type="spellStart"/>
            <w:r w:rsidRPr="00C51FF3">
              <w:rPr>
                <w:sz w:val="24"/>
                <w:szCs w:val="24"/>
              </w:rPr>
              <w:t>Межонов</w:t>
            </w:r>
            <w:proofErr w:type="spellEnd"/>
            <w:r>
              <w:rPr>
                <w:sz w:val="24"/>
                <w:szCs w:val="24"/>
              </w:rPr>
              <w:t xml:space="preserve"> К.А.</w:t>
            </w:r>
            <w:r w:rsidRPr="00C51FF3">
              <w:rPr>
                <w:sz w:val="24"/>
                <w:szCs w:val="24"/>
              </w:rPr>
              <w:t>,</w:t>
            </w:r>
          </w:p>
          <w:p w:rsidR="00E3206D" w:rsidRPr="00E3206D" w:rsidRDefault="00347EF3" w:rsidP="00347EF3">
            <w:pPr>
              <w:rPr>
                <w:sz w:val="24"/>
                <w:szCs w:val="24"/>
              </w:rPr>
            </w:pPr>
            <w:r w:rsidRPr="00C51FF3">
              <w:rPr>
                <w:sz w:val="24"/>
                <w:szCs w:val="24"/>
              </w:rPr>
              <w:t>Хрущева</w:t>
            </w:r>
            <w:r>
              <w:rPr>
                <w:sz w:val="24"/>
                <w:szCs w:val="24"/>
              </w:rPr>
              <w:t xml:space="preserve"> Т.В.</w:t>
            </w:r>
          </w:p>
        </w:tc>
        <w:tc>
          <w:tcPr>
            <w:tcW w:w="11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6D" w:rsidRDefault="00CF5431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Дополнить новой главой 7 следующего содержания</w:t>
            </w:r>
            <w:r w:rsidR="00C43F7F">
              <w:rPr>
                <w:sz w:val="24"/>
                <w:szCs w:val="24"/>
              </w:rPr>
              <w:t>, изменив последующую нумерацию глав</w:t>
            </w:r>
            <w:r>
              <w:rPr>
                <w:sz w:val="24"/>
                <w:szCs w:val="24"/>
              </w:rPr>
              <w:t>:</w:t>
            </w:r>
          </w:p>
          <w:p w:rsidR="00CF5431" w:rsidRDefault="00CF5431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="00A43A65">
              <w:rPr>
                <w:sz w:val="24"/>
                <w:szCs w:val="24"/>
              </w:rPr>
              <w:t xml:space="preserve">ГЛАВА 7.ТРЕБОВАНИЯ К ОДЕЖДЕ </w:t>
            </w:r>
            <w:proofErr w:type="gramStart"/>
            <w:r w:rsidR="00A43A65">
              <w:rPr>
                <w:sz w:val="24"/>
                <w:szCs w:val="24"/>
              </w:rPr>
              <w:t>ОБУЧАЮЩИХСЯ</w:t>
            </w:r>
            <w:proofErr w:type="gramEnd"/>
            <w:r w:rsidR="00A43A65">
              <w:rPr>
                <w:sz w:val="24"/>
                <w:szCs w:val="24"/>
              </w:rPr>
              <w:t xml:space="preserve"> </w:t>
            </w:r>
          </w:p>
          <w:p w:rsidR="00A43A65" w:rsidRDefault="00A43A65" w:rsidP="00D850D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18.ЕДИНЫЕ ТРЕБОВАНИЯ К ОДЕЖДЕ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</w:p>
          <w:p w:rsidR="00A43A65" w:rsidRDefault="00A43A65" w:rsidP="00A43A6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1.Единые требования к одежде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по образовательным программам начального общего, основного общего и среднего общего образования (далее - одежда обучающихся) вводятся с целью: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обеспечения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удобной и эстетичной одеждой в повседневной школьной жизни;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устранения признаков социального, имущественного и религиозного различия между </w:t>
            </w:r>
            <w:proofErr w:type="gramStart"/>
            <w:r>
              <w:rPr>
                <w:sz w:val="24"/>
                <w:szCs w:val="24"/>
              </w:rPr>
              <w:lastRenderedPageBreak/>
              <w:t>обучающимися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предупреждения возникновения у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психологического дискомфорта перед сверстниками;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укрепления общего имиджа образовательной организации, формирования школьной идентичности.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2.Требования к одежде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и обязательность ее ношения устанавливается локальным нормативным актом образовательной организации.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3.Общий вид одежды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ее цвет, фасон определяются органом государственно-общественного управления образовательной организации (советом школы, родительским комитетом, классным, общешкольным родительским собранием, попечительским советом и другими).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4.Образовательные организации вправе устанавливать следующие виды одежды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повседневная одежда;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парадная одежда;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спортивная одежда.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Парадная одежда используется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 xml:space="preserve"> в дни проведения праздников и торжественных линеек.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Для мальчиков и юношей парадная школьная одежда состоит из повседневной школьной одежды, дополненной светлой сорочкой или праздничным аксессуаром.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девочек и девушек парадная школьная одежда состоит из повседневной школьной одежды, дополненной светлой блузкой или праздничным аксессуаром.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Спортивная одежда используется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 xml:space="preserve"> на занятиях физической культурой и спортом.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Одежда обучающихся может иметь отличительные знаки образовательной организации (класса, параллели классов): эмблемы, нашивки, значки, галстуки и так далее.</w:t>
            </w:r>
          </w:p>
          <w:p w:rsidR="00A43A65" w:rsidRDefault="00D6315E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A43A65">
              <w:rPr>
                <w:sz w:val="24"/>
                <w:szCs w:val="24"/>
              </w:rPr>
              <w:t xml:space="preserve">Одежда </w:t>
            </w:r>
            <w:proofErr w:type="gramStart"/>
            <w:r w:rsidR="00A43A65">
              <w:rPr>
                <w:sz w:val="24"/>
                <w:szCs w:val="24"/>
              </w:rPr>
              <w:t>обучающихся</w:t>
            </w:r>
            <w:proofErr w:type="gramEnd"/>
            <w:r w:rsidR="00A43A65">
              <w:rPr>
                <w:sz w:val="24"/>
                <w:szCs w:val="24"/>
              </w:rPr>
              <w:t xml:space="preserve"> должна соответствовать санитарно-эпидемиологическим правилам и нормативам.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6.Одежда обучающихся должна соответствовать погоде и месту проведения учебных занятий, температурному режиму в помещении.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7.Внешний вид и одежда обучающихся государственных </w:t>
            </w:r>
            <w:r w:rsidR="00AC47DA">
              <w:rPr>
                <w:sz w:val="24"/>
                <w:szCs w:val="24"/>
              </w:rPr>
              <w:t xml:space="preserve">(краевых) </w:t>
            </w:r>
            <w:r>
              <w:rPr>
                <w:sz w:val="24"/>
                <w:szCs w:val="24"/>
              </w:rPr>
              <w:t xml:space="preserve">и муниципальных образовательных организаций должны соответствовать </w:t>
            </w:r>
            <w:r>
              <w:rPr>
                <w:sz w:val="24"/>
                <w:szCs w:val="24"/>
              </w:rPr>
              <w:lastRenderedPageBreak/>
              <w:t>общепринятым в обществе нормам делового стиля и носить светский характер.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proofErr w:type="gramStart"/>
            <w:r>
              <w:rPr>
                <w:sz w:val="24"/>
                <w:szCs w:val="24"/>
              </w:rPr>
              <w:t>Обучающимся</w:t>
            </w:r>
            <w:proofErr w:type="gramEnd"/>
            <w:r>
              <w:rPr>
                <w:sz w:val="24"/>
                <w:szCs w:val="24"/>
              </w:rPr>
              <w:t xml:space="preserve"> не рекомендуется ношение в образовательн</w:t>
            </w:r>
            <w:r w:rsidR="002B4539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2B4539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 xml:space="preserve"> одежды, обуви и аксессуаров с травмирующей фурнитурой, символикой асоциальных неформальных молодежных объединений, а также пропагандирующих </w:t>
            </w:r>
            <w:proofErr w:type="spellStart"/>
            <w:r>
              <w:rPr>
                <w:sz w:val="24"/>
                <w:szCs w:val="24"/>
              </w:rPr>
              <w:t>психоактивные</w:t>
            </w:r>
            <w:proofErr w:type="spellEnd"/>
            <w:r>
              <w:rPr>
                <w:sz w:val="24"/>
                <w:szCs w:val="24"/>
              </w:rPr>
              <w:t xml:space="preserve"> вещества и противоправное поведение.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9.Решение о введении требований к одежде для обучающихся </w:t>
            </w:r>
            <w:r w:rsidR="002B4539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бразовательных </w:t>
            </w:r>
            <w:r w:rsidR="002B4539">
              <w:rPr>
                <w:sz w:val="24"/>
                <w:szCs w:val="24"/>
              </w:rPr>
              <w:t>организаций</w:t>
            </w:r>
            <w:r>
              <w:rPr>
                <w:sz w:val="24"/>
                <w:szCs w:val="24"/>
              </w:rPr>
              <w:t xml:space="preserve"> должно приниматься всеми участниками образовательного процесса, учитывать материальные затраты малообеспеченных и многодетных семей</w:t>
            </w:r>
            <w:proofErr w:type="gramStart"/>
            <w:r>
              <w:rPr>
                <w:sz w:val="24"/>
                <w:szCs w:val="24"/>
              </w:rPr>
              <w:t>.".</w:t>
            </w:r>
            <w:proofErr w:type="gramEnd"/>
          </w:p>
        </w:tc>
        <w:tc>
          <w:tcPr>
            <w:tcW w:w="3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6D" w:rsidRPr="00E3206D" w:rsidRDefault="00E3206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206D" w:rsidRPr="00E3206D" w:rsidRDefault="00E3206D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315E" w:rsidRDefault="00D6315E" w:rsidP="00D6315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ГЛАВА 7.ТРЕБОВАНИЯ К ОДЕЖДЕ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D6315E" w:rsidRDefault="00D6315E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СТАТЬЯ 18.ЕДИНЫЕ ТРЕБОВАНИЯ К ОДЕЖДЕ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A43A65" w:rsidRDefault="00D6315E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A43A65">
              <w:rPr>
                <w:sz w:val="24"/>
                <w:szCs w:val="24"/>
              </w:rPr>
              <w:t xml:space="preserve">Единые требования к одежде </w:t>
            </w:r>
            <w:proofErr w:type="gramStart"/>
            <w:r w:rsidR="00A43A65">
              <w:rPr>
                <w:sz w:val="24"/>
                <w:szCs w:val="24"/>
              </w:rPr>
              <w:t>обучающихся</w:t>
            </w:r>
            <w:proofErr w:type="gramEnd"/>
            <w:r w:rsidR="00A43A65">
              <w:rPr>
                <w:sz w:val="24"/>
                <w:szCs w:val="24"/>
              </w:rPr>
              <w:t xml:space="preserve"> по образовательным программам начального общего, основного общего и среднего общего образования (далее - одежда обучающихся) вводятся с целью: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обеспечения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удобной и эстетичной одеждой в повседневной школьной жизни;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устранения признаков социального, имущественного и религиозного различия между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>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предупреждения возникновения у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психологического дискомфорта перед сверстниками;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укрепления общего имиджа образовательной организации, формирования школьной идентичности.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2.Требования к одежде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и обязательность ее ношения </w:t>
            </w:r>
            <w:r>
              <w:rPr>
                <w:sz w:val="24"/>
                <w:szCs w:val="24"/>
              </w:rPr>
              <w:lastRenderedPageBreak/>
              <w:t>устанавливается локальным нормативным актом образовательной организации.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3.Общий вид одежды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, ее цвет, фасон определяются органом государственно-общественного управления образовательной организации (советом школы, родительским комитетом, классным, общешкольным родительским собранием, попечительским советом и другими).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4.Образовательные организации вправе устанавливать следующие виды одежды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>: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1) повседневная одежда;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 парадная одежда;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 спортивная одежда.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Парадная одежда используется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 xml:space="preserve"> в дни проведения праздников и торжественных линеек.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мальчиков и юношей парадная школьная одежда состоит из повседневной школьной одежды, дополненной светлой сорочкой или праздничным аксессуаром.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девочек и девушек парадная школьная одежда состоит из повседневной школьной одежды, дополненной светлой блузкой или праздничным аксессуаром.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Спортивная одежда используется </w:t>
            </w:r>
            <w:proofErr w:type="gramStart"/>
            <w:r>
              <w:rPr>
                <w:sz w:val="24"/>
                <w:szCs w:val="24"/>
              </w:rPr>
              <w:t>обучающимися</w:t>
            </w:r>
            <w:proofErr w:type="gramEnd"/>
            <w:r>
              <w:rPr>
                <w:sz w:val="24"/>
                <w:szCs w:val="24"/>
              </w:rPr>
              <w:t xml:space="preserve"> на занятиях физической культурой и спортом.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Одежда обучающихся может иметь отличительные знаки образовательной </w:t>
            </w:r>
            <w:r>
              <w:rPr>
                <w:sz w:val="24"/>
                <w:szCs w:val="24"/>
              </w:rPr>
              <w:lastRenderedPageBreak/>
              <w:t>организации (класса, параллели классов): эмблемы, нашивки, значки, галстуки и так далее.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5.Одежда </w:t>
            </w:r>
            <w:proofErr w:type="gramStart"/>
            <w:r>
              <w:rPr>
                <w:sz w:val="24"/>
                <w:szCs w:val="24"/>
              </w:rPr>
              <w:t>обучающихся</w:t>
            </w:r>
            <w:proofErr w:type="gramEnd"/>
            <w:r>
              <w:rPr>
                <w:sz w:val="24"/>
                <w:szCs w:val="24"/>
              </w:rPr>
              <w:t xml:space="preserve"> должна соответствовать санитарно-эпидемиологическим правилам и нормативам.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6.Одежда обучающихся должна соответствовать погоде и месту проведения учебных занятий, температурному режиму в помещении.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7.Внешний вид и одежда обучающихся государственных</w:t>
            </w:r>
            <w:r w:rsidR="00AC47DA">
              <w:rPr>
                <w:sz w:val="24"/>
                <w:szCs w:val="24"/>
              </w:rPr>
              <w:t xml:space="preserve"> (краевых)</w:t>
            </w:r>
            <w:r>
              <w:rPr>
                <w:sz w:val="24"/>
                <w:szCs w:val="24"/>
              </w:rPr>
              <w:t xml:space="preserve"> и муниципальных образовательных организаций должны соответствовать общепринятым в обществе нормам делового стиля и носить светский характер.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proofErr w:type="gramStart"/>
            <w:r>
              <w:rPr>
                <w:sz w:val="24"/>
                <w:szCs w:val="24"/>
              </w:rPr>
              <w:t>Обучающимся</w:t>
            </w:r>
            <w:proofErr w:type="gramEnd"/>
            <w:r>
              <w:rPr>
                <w:sz w:val="24"/>
                <w:szCs w:val="24"/>
              </w:rPr>
              <w:t xml:space="preserve"> не рекомендуется ношение в образовательн</w:t>
            </w:r>
            <w:r w:rsidR="002B4539">
              <w:rPr>
                <w:sz w:val="24"/>
                <w:szCs w:val="24"/>
              </w:rPr>
              <w:t>ой</w:t>
            </w:r>
            <w:r>
              <w:rPr>
                <w:sz w:val="24"/>
                <w:szCs w:val="24"/>
              </w:rPr>
              <w:t xml:space="preserve"> </w:t>
            </w:r>
            <w:r w:rsidR="002B4539">
              <w:rPr>
                <w:sz w:val="24"/>
                <w:szCs w:val="24"/>
              </w:rPr>
              <w:t>организации</w:t>
            </w:r>
            <w:r>
              <w:rPr>
                <w:sz w:val="24"/>
                <w:szCs w:val="24"/>
              </w:rPr>
              <w:t xml:space="preserve"> одежды, обуви и аксессуаров с травмирующей фурнитурой, символикой асоциальных неформальных молодежных объединений, а также пропагандирующих </w:t>
            </w:r>
            <w:proofErr w:type="spellStart"/>
            <w:r>
              <w:rPr>
                <w:sz w:val="24"/>
                <w:szCs w:val="24"/>
              </w:rPr>
              <w:t>психоактивные</w:t>
            </w:r>
            <w:proofErr w:type="spellEnd"/>
            <w:r>
              <w:rPr>
                <w:sz w:val="24"/>
                <w:szCs w:val="24"/>
              </w:rPr>
              <w:t xml:space="preserve"> вещества и противоправное поведение.</w:t>
            </w:r>
          </w:p>
          <w:p w:rsidR="00A43A65" w:rsidRDefault="00A43A65" w:rsidP="00347EF3">
            <w:pPr>
              <w:autoSpaceDE w:val="0"/>
              <w:autoSpaceDN w:val="0"/>
              <w:adjustRightInd w:val="0"/>
              <w:ind w:firstLine="1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9.Решение о введении требований к одежде для обучающихся образовательных </w:t>
            </w:r>
            <w:r w:rsidR="002B4539">
              <w:rPr>
                <w:sz w:val="24"/>
                <w:szCs w:val="24"/>
              </w:rPr>
              <w:t xml:space="preserve">организаций </w:t>
            </w:r>
            <w:r>
              <w:rPr>
                <w:sz w:val="24"/>
                <w:szCs w:val="24"/>
              </w:rPr>
              <w:t>должно приниматься всеми участниками образовательного процесса, учитывать материальные затраты малообеспеченных и многодетных семей.</w:t>
            </w:r>
          </w:p>
          <w:p w:rsidR="00E3206D" w:rsidRPr="00E3206D" w:rsidRDefault="00E3206D" w:rsidP="00AB6468">
            <w:pPr>
              <w:jc w:val="both"/>
              <w:rPr>
                <w:sz w:val="24"/>
                <w:szCs w:val="24"/>
              </w:rPr>
            </w:pPr>
          </w:p>
        </w:tc>
      </w:tr>
    </w:tbl>
    <w:p w:rsidR="00C216DF" w:rsidRPr="00740791" w:rsidRDefault="00C216DF" w:rsidP="003256D7">
      <w:pPr>
        <w:rPr>
          <w:sz w:val="2"/>
          <w:szCs w:val="2"/>
        </w:rPr>
      </w:pPr>
    </w:p>
    <w:p w:rsidR="00C216DF" w:rsidRDefault="00C216DF" w:rsidP="003256D7"/>
    <w:sectPr w:rsidR="00C216DF" w:rsidSect="00FB1EF9">
      <w:headerReference w:type="even" r:id="rId8"/>
      <w:headerReference w:type="default" r:id="rId9"/>
      <w:headerReference w:type="first" r:id="rId10"/>
      <w:pgSz w:w="16838" w:h="11906" w:orient="landscape"/>
      <w:pgMar w:top="990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A7F71" w:rsidRDefault="00AA7F71">
      <w:r>
        <w:separator/>
      </w:r>
    </w:p>
  </w:endnote>
  <w:endnote w:type="continuationSeparator" w:id="0">
    <w:p w:rsidR="00AA7F71" w:rsidRDefault="00AA7F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A7F71" w:rsidRDefault="00AA7F71">
      <w:r>
        <w:separator/>
      </w:r>
    </w:p>
  </w:footnote>
  <w:footnote w:type="continuationSeparator" w:id="0">
    <w:p w:rsidR="00AA7F71" w:rsidRDefault="00AA7F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F3" w:rsidRDefault="00347EF3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347EF3" w:rsidRDefault="00347EF3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F3" w:rsidRDefault="00347EF3" w:rsidP="00FB1EF9">
    <w:pPr>
      <w:pStyle w:val="a3"/>
      <w:framePr w:wrap="around" w:vAnchor="text" w:hAnchor="page" w:x="16299" w:y="-278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F2BC7">
      <w:rPr>
        <w:rStyle w:val="a5"/>
        <w:noProof/>
      </w:rPr>
      <w:t>18</w:t>
    </w:r>
    <w:r>
      <w:rPr>
        <w:rStyle w:val="a5"/>
      </w:rPr>
      <w:fldChar w:fldCharType="end"/>
    </w:r>
  </w:p>
  <w:tbl>
    <w:tblPr>
      <w:tblW w:w="5217" w:type="pct"/>
      <w:tblInd w:w="-318" w:type="dxa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568"/>
      <w:gridCol w:w="2976"/>
      <w:gridCol w:w="2124"/>
      <w:gridCol w:w="3543"/>
      <w:gridCol w:w="1233"/>
      <w:gridCol w:w="1198"/>
      <w:gridCol w:w="4376"/>
    </w:tblGrid>
    <w:tr w:rsidR="00347EF3" w:rsidTr="00FB38AB">
      <w:tc>
        <w:tcPr>
          <w:tcW w:w="177" w:type="pct"/>
        </w:tcPr>
        <w:p w:rsidR="00347EF3" w:rsidRDefault="00347EF3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1</w:t>
          </w:r>
        </w:p>
      </w:tc>
      <w:tc>
        <w:tcPr>
          <w:tcW w:w="929" w:type="pct"/>
        </w:tcPr>
        <w:p w:rsidR="00347EF3" w:rsidRPr="00ED61C5" w:rsidRDefault="00347EF3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2</w:t>
          </w:r>
        </w:p>
      </w:tc>
      <w:tc>
        <w:tcPr>
          <w:tcW w:w="663" w:type="pct"/>
        </w:tcPr>
        <w:p w:rsidR="00347EF3" w:rsidRPr="00ED61C5" w:rsidRDefault="00347EF3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3</w:t>
          </w:r>
        </w:p>
      </w:tc>
      <w:tc>
        <w:tcPr>
          <w:tcW w:w="1106" w:type="pct"/>
        </w:tcPr>
        <w:p w:rsidR="00347EF3" w:rsidRPr="00ED61C5" w:rsidRDefault="00347EF3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4</w:t>
          </w:r>
        </w:p>
      </w:tc>
      <w:tc>
        <w:tcPr>
          <w:tcW w:w="385" w:type="pct"/>
        </w:tcPr>
        <w:p w:rsidR="00347EF3" w:rsidRPr="00ED61C5" w:rsidRDefault="00347EF3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5</w:t>
          </w:r>
        </w:p>
      </w:tc>
      <w:tc>
        <w:tcPr>
          <w:tcW w:w="374" w:type="pct"/>
        </w:tcPr>
        <w:p w:rsidR="00347EF3" w:rsidRPr="00B246BF" w:rsidRDefault="00347EF3" w:rsidP="00726A3D">
          <w:pPr>
            <w:jc w:val="center"/>
            <w:rPr>
              <w:sz w:val="23"/>
              <w:szCs w:val="23"/>
            </w:rPr>
          </w:pPr>
          <w:r>
            <w:rPr>
              <w:sz w:val="23"/>
              <w:szCs w:val="23"/>
            </w:rPr>
            <w:t>6</w:t>
          </w:r>
        </w:p>
      </w:tc>
      <w:tc>
        <w:tcPr>
          <w:tcW w:w="1366" w:type="pct"/>
        </w:tcPr>
        <w:p w:rsidR="00347EF3" w:rsidRPr="00ED61C5" w:rsidRDefault="00347EF3" w:rsidP="00726A3D">
          <w:pPr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7</w:t>
          </w:r>
        </w:p>
      </w:tc>
    </w:tr>
  </w:tbl>
  <w:p w:rsidR="00347EF3" w:rsidRPr="00FB1EF9" w:rsidRDefault="00347EF3" w:rsidP="003256D7">
    <w:pPr>
      <w:pStyle w:val="a3"/>
      <w:ind w:right="360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7EF3" w:rsidRDefault="00347EF3">
    <w:pPr>
      <w:pStyle w:val="a3"/>
    </w:pPr>
  </w:p>
  <w:p w:rsidR="00347EF3" w:rsidRDefault="00347EF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3"/>
  </w:num>
  <w:num w:numId="6">
    <w:abstractNumId w:val="5"/>
  </w:num>
  <w:num w:numId="7">
    <w:abstractNumId w:val="7"/>
  </w:num>
  <w:num w:numId="8">
    <w:abstractNumId w:val="12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6D7"/>
    <w:rsid w:val="00012AFD"/>
    <w:rsid w:val="00013158"/>
    <w:rsid w:val="00015CAE"/>
    <w:rsid w:val="00021781"/>
    <w:rsid w:val="0002280E"/>
    <w:rsid w:val="00034691"/>
    <w:rsid w:val="0006680E"/>
    <w:rsid w:val="000729F4"/>
    <w:rsid w:val="00083742"/>
    <w:rsid w:val="000857BC"/>
    <w:rsid w:val="00095E70"/>
    <w:rsid w:val="000A3165"/>
    <w:rsid w:val="000C304A"/>
    <w:rsid w:val="000D0F20"/>
    <w:rsid w:val="000D3745"/>
    <w:rsid w:val="000D739F"/>
    <w:rsid w:val="000D785D"/>
    <w:rsid w:val="000E2BD6"/>
    <w:rsid w:val="000F13D8"/>
    <w:rsid w:val="000F267D"/>
    <w:rsid w:val="00102A04"/>
    <w:rsid w:val="001063C8"/>
    <w:rsid w:val="00107EE0"/>
    <w:rsid w:val="00112ADB"/>
    <w:rsid w:val="00123D77"/>
    <w:rsid w:val="001359DB"/>
    <w:rsid w:val="00141296"/>
    <w:rsid w:val="00147EEB"/>
    <w:rsid w:val="00162B3B"/>
    <w:rsid w:val="0018029A"/>
    <w:rsid w:val="00184BE9"/>
    <w:rsid w:val="001856E5"/>
    <w:rsid w:val="00185E28"/>
    <w:rsid w:val="001A08AC"/>
    <w:rsid w:val="001B37D1"/>
    <w:rsid w:val="001C23CD"/>
    <w:rsid w:val="001D1271"/>
    <w:rsid w:val="001D731D"/>
    <w:rsid w:val="001E4940"/>
    <w:rsid w:val="001F16BD"/>
    <w:rsid w:val="001F5625"/>
    <w:rsid w:val="001F5D1E"/>
    <w:rsid w:val="001F5EE6"/>
    <w:rsid w:val="00200A5E"/>
    <w:rsid w:val="002153FA"/>
    <w:rsid w:val="002178F2"/>
    <w:rsid w:val="0022214F"/>
    <w:rsid w:val="00235F19"/>
    <w:rsid w:val="00250D49"/>
    <w:rsid w:val="0027331B"/>
    <w:rsid w:val="002753B0"/>
    <w:rsid w:val="002779C5"/>
    <w:rsid w:val="00282D3D"/>
    <w:rsid w:val="002832F4"/>
    <w:rsid w:val="0028702E"/>
    <w:rsid w:val="002877B7"/>
    <w:rsid w:val="00291767"/>
    <w:rsid w:val="002979CE"/>
    <w:rsid w:val="002B4539"/>
    <w:rsid w:val="002E3667"/>
    <w:rsid w:val="002E69F6"/>
    <w:rsid w:val="002F03E0"/>
    <w:rsid w:val="002F0D38"/>
    <w:rsid w:val="002F2138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43B4B"/>
    <w:rsid w:val="003461CA"/>
    <w:rsid w:val="00347EF3"/>
    <w:rsid w:val="00355E1C"/>
    <w:rsid w:val="003968CC"/>
    <w:rsid w:val="003A22FB"/>
    <w:rsid w:val="003B051C"/>
    <w:rsid w:val="003B29C9"/>
    <w:rsid w:val="003B4DDE"/>
    <w:rsid w:val="003B5DA6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17A1F"/>
    <w:rsid w:val="00433C3E"/>
    <w:rsid w:val="004515CD"/>
    <w:rsid w:val="00452329"/>
    <w:rsid w:val="004545C7"/>
    <w:rsid w:val="004604D8"/>
    <w:rsid w:val="00467363"/>
    <w:rsid w:val="004716EB"/>
    <w:rsid w:val="00493EF9"/>
    <w:rsid w:val="004A294D"/>
    <w:rsid w:val="004A6447"/>
    <w:rsid w:val="004B2D7E"/>
    <w:rsid w:val="004B43F3"/>
    <w:rsid w:val="004B4B41"/>
    <w:rsid w:val="004C2412"/>
    <w:rsid w:val="004C282D"/>
    <w:rsid w:val="004C354D"/>
    <w:rsid w:val="004D09EF"/>
    <w:rsid w:val="004D0EDE"/>
    <w:rsid w:val="0050280A"/>
    <w:rsid w:val="00514E1A"/>
    <w:rsid w:val="00517C25"/>
    <w:rsid w:val="005214C6"/>
    <w:rsid w:val="0052383A"/>
    <w:rsid w:val="00537E3E"/>
    <w:rsid w:val="00555342"/>
    <w:rsid w:val="00557995"/>
    <w:rsid w:val="00564B20"/>
    <w:rsid w:val="005653B4"/>
    <w:rsid w:val="0056741F"/>
    <w:rsid w:val="00574AC2"/>
    <w:rsid w:val="0057669D"/>
    <w:rsid w:val="005852DD"/>
    <w:rsid w:val="00587078"/>
    <w:rsid w:val="0058780A"/>
    <w:rsid w:val="005A71D2"/>
    <w:rsid w:val="005D077B"/>
    <w:rsid w:val="005E3AF2"/>
    <w:rsid w:val="005E6975"/>
    <w:rsid w:val="005F210D"/>
    <w:rsid w:val="005F672D"/>
    <w:rsid w:val="005F7CDE"/>
    <w:rsid w:val="00603093"/>
    <w:rsid w:val="00607861"/>
    <w:rsid w:val="006163BF"/>
    <w:rsid w:val="0062292E"/>
    <w:rsid w:val="00626822"/>
    <w:rsid w:val="00630FA5"/>
    <w:rsid w:val="006358A3"/>
    <w:rsid w:val="00650B5F"/>
    <w:rsid w:val="00676DB9"/>
    <w:rsid w:val="00680D3E"/>
    <w:rsid w:val="00681EB5"/>
    <w:rsid w:val="006B6E5C"/>
    <w:rsid w:val="006C3DCA"/>
    <w:rsid w:val="006C7CE5"/>
    <w:rsid w:val="006E1FFF"/>
    <w:rsid w:val="006E4031"/>
    <w:rsid w:val="006E582F"/>
    <w:rsid w:val="006E5AFD"/>
    <w:rsid w:val="006F0597"/>
    <w:rsid w:val="006F113D"/>
    <w:rsid w:val="006F262D"/>
    <w:rsid w:val="007048A3"/>
    <w:rsid w:val="00710B3F"/>
    <w:rsid w:val="00720BDE"/>
    <w:rsid w:val="00724DC4"/>
    <w:rsid w:val="00726A3D"/>
    <w:rsid w:val="00734042"/>
    <w:rsid w:val="007369F8"/>
    <w:rsid w:val="007404BA"/>
    <w:rsid w:val="00740791"/>
    <w:rsid w:val="0074131A"/>
    <w:rsid w:val="00745731"/>
    <w:rsid w:val="00756F2E"/>
    <w:rsid w:val="00760B31"/>
    <w:rsid w:val="00783F4A"/>
    <w:rsid w:val="00786A16"/>
    <w:rsid w:val="00790B90"/>
    <w:rsid w:val="0079146C"/>
    <w:rsid w:val="007926D0"/>
    <w:rsid w:val="007A11D6"/>
    <w:rsid w:val="007B3E58"/>
    <w:rsid w:val="007D2156"/>
    <w:rsid w:val="007E6832"/>
    <w:rsid w:val="007F2BC7"/>
    <w:rsid w:val="007F56AC"/>
    <w:rsid w:val="007F7F97"/>
    <w:rsid w:val="00817F68"/>
    <w:rsid w:val="00822330"/>
    <w:rsid w:val="008250C3"/>
    <w:rsid w:val="00827E5F"/>
    <w:rsid w:val="00836F8B"/>
    <w:rsid w:val="00844ABE"/>
    <w:rsid w:val="008455AE"/>
    <w:rsid w:val="008468C3"/>
    <w:rsid w:val="0084763F"/>
    <w:rsid w:val="0085077C"/>
    <w:rsid w:val="008507CD"/>
    <w:rsid w:val="00854450"/>
    <w:rsid w:val="00855067"/>
    <w:rsid w:val="00855F9B"/>
    <w:rsid w:val="00861665"/>
    <w:rsid w:val="00866833"/>
    <w:rsid w:val="00882CB4"/>
    <w:rsid w:val="00894FBC"/>
    <w:rsid w:val="008A3DE8"/>
    <w:rsid w:val="008B52CF"/>
    <w:rsid w:val="008C0155"/>
    <w:rsid w:val="008D1069"/>
    <w:rsid w:val="008D3503"/>
    <w:rsid w:val="008D603C"/>
    <w:rsid w:val="008D63B2"/>
    <w:rsid w:val="008E5EBF"/>
    <w:rsid w:val="008F1576"/>
    <w:rsid w:val="00900FD5"/>
    <w:rsid w:val="00907551"/>
    <w:rsid w:val="009133F1"/>
    <w:rsid w:val="009177F0"/>
    <w:rsid w:val="009233AD"/>
    <w:rsid w:val="00923869"/>
    <w:rsid w:val="00930D65"/>
    <w:rsid w:val="009334F4"/>
    <w:rsid w:val="00944B90"/>
    <w:rsid w:val="00946A4D"/>
    <w:rsid w:val="00960458"/>
    <w:rsid w:val="00976F77"/>
    <w:rsid w:val="00985E24"/>
    <w:rsid w:val="00986133"/>
    <w:rsid w:val="00992F77"/>
    <w:rsid w:val="0099655D"/>
    <w:rsid w:val="0099790B"/>
    <w:rsid w:val="009B6B91"/>
    <w:rsid w:val="009C6E55"/>
    <w:rsid w:val="009D08A7"/>
    <w:rsid w:val="009D263C"/>
    <w:rsid w:val="009D547C"/>
    <w:rsid w:val="009E6376"/>
    <w:rsid w:val="009E694D"/>
    <w:rsid w:val="009F5629"/>
    <w:rsid w:val="00A0305A"/>
    <w:rsid w:val="00A07408"/>
    <w:rsid w:val="00A1603B"/>
    <w:rsid w:val="00A20692"/>
    <w:rsid w:val="00A31563"/>
    <w:rsid w:val="00A407D5"/>
    <w:rsid w:val="00A43A65"/>
    <w:rsid w:val="00A44736"/>
    <w:rsid w:val="00A4724C"/>
    <w:rsid w:val="00A63650"/>
    <w:rsid w:val="00A64A07"/>
    <w:rsid w:val="00A72586"/>
    <w:rsid w:val="00A7682E"/>
    <w:rsid w:val="00A76F24"/>
    <w:rsid w:val="00A95856"/>
    <w:rsid w:val="00AA57F1"/>
    <w:rsid w:val="00AA7F71"/>
    <w:rsid w:val="00AB34B5"/>
    <w:rsid w:val="00AB6468"/>
    <w:rsid w:val="00AB7A6D"/>
    <w:rsid w:val="00AC47DA"/>
    <w:rsid w:val="00AD3D06"/>
    <w:rsid w:val="00AD53B9"/>
    <w:rsid w:val="00AF27DB"/>
    <w:rsid w:val="00B00138"/>
    <w:rsid w:val="00B0298F"/>
    <w:rsid w:val="00B03983"/>
    <w:rsid w:val="00B06462"/>
    <w:rsid w:val="00B06E80"/>
    <w:rsid w:val="00B10048"/>
    <w:rsid w:val="00B21894"/>
    <w:rsid w:val="00B23F83"/>
    <w:rsid w:val="00B246BF"/>
    <w:rsid w:val="00B310EE"/>
    <w:rsid w:val="00B34523"/>
    <w:rsid w:val="00B34A89"/>
    <w:rsid w:val="00B354C4"/>
    <w:rsid w:val="00B37F6A"/>
    <w:rsid w:val="00B43577"/>
    <w:rsid w:val="00B440C5"/>
    <w:rsid w:val="00B45B04"/>
    <w:rsid w:val="00B6277E"/>
    <w:rsid w:val="00B64BF2"/>
    <w:rsid w:val="00B67105"/>
    <w:rsid w:val="00B67444"/>
    <w:rsid w:val="00B6766C"/>
    <w:rsid w:val="00B72DFB"/>
    <w:rsid w:val="00B85EBA"/>
    <w:rsid w:val="00B93DCC"/>
    <w:rsid w:val="00BA086E"/>
    <w:rsid w:val="00BA5429"/>
    <w:rsid w:val="00BB55A9"/>
    <w:rsid w:val="00BC2747"/>
    <w:rsid w:val="00BC59B3"/>
    <w:rsid w:val="00C022FE"/>
    <w:rsid w:val="00C10B84"/>
    <w:rsid w:val="00C14711"/>
    <w:rsid w:val="00C15842"/>
    <w:rsid w:val="00C216DF"/>
    <w:rsid w:val="00C22CD1"/>
    <w:rsid w:val="00C24712"/>
    <w:rsid w:val="00C25D79"/>
    <w:rsid w:val="00C344A8"/>
    <w:rsid w:val="00C37BD5"/>
    <w:rsid w:val="00C42689"/>
    <w:rsid w:val="00C43F7F"/>
    <w:rsid w:val="00C51FF3"/>
    <w:rsid w:val="00C524BE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B66F3"/>
    <w:rsid w:val="00CC27C2"/>
    <w:rsid w:val="00CC7C13"/>
    <w:rsid w:val="00CD2971"/>
    <w:rsid w:val="00CE1230"/>
    <w:rsid w:val="00CE447A"/>
    <w:rsid w:val="00CF5431"/>
    <w:rsid w:val="00CF60FE"/>
    <w:rsid w:val="00D11ABC"/>
    <w:rsid w:val="00D157DA"/>
    <w:rsid w:val="00D36100"/>
    <w:rsid w:val="00D3751C"/>
    <w:rsid w:val="00D45C06"/>
    <w:rsid w:val="00D47586"/>
    <w:rsid w:val="00D530C9"/>
    <w:rsid w:val="00D5665B"/>
    <w:rsid w:val="00D5665E"/>
    <w:rsid w:val="00D607D4"/>
    <w:rsid w:val="00D613F3"/>
    <w:rsid w:val="00D6315E"/>
    <w:rsid w:val="00D651BD"/>
    <w:rsid w:val="00D661D6"/>
    <w:rsid w:val="00D662FD"/>
    <w:rsid w:val="00D81B57"/>
    <w:rsid w:val="00D850DF"/>
    <w:rsid w:val="00DA3626"/>
    <w:rsid w:val="00DB2B6B"/>
    <w:rsid w:val="00DF089A"/>
    <w:rsid w:val="00DF0BF2"/>
    <w:rsid w:val="00DF22AB"/>
    <w:rsid w:val="00E12BD5"/>
    <w:rsid w:val="00E13DC6"/>
    <w:rsid w:val="00E1498F"/>
    <w:rsid w:val="00E16E8F"/>
    <w:rsid w:val="00E21084"/>
    <w:rsid w:val="00E2182A"/>
    <w:rsid w:val="00E22AA0"/>
    <w:rsid w:val="00E30D25"/>
    <w:rsid w:val="00E3206D"/>
    <w:rsid w:val="00E34282"/>
    <w:rsid w:val="00E4008D"/>
    <w:rsid w:val="00E44FAB"/>
    <w:rsid w:val="00E5067B"/>
    <w:rsid w:val="00E604BE"/>
    <w:rsid w:val="00E61C2D"/>
    <w:rsid w:val="00E7192A"/>
    <w:rsid w:val="00E855F3"/>
    <w:rsid w:val="00E90FEC"/>
    <w:rsid w:val="00E92D17"/>
    <w:rsid w:val="00E963B3"/>
    <w:rsid w:val="00E972E2"/>
    <w:rsid w:val="00EA178D"/>
    <w:rsid w:val="00EA2C66"/>
    <w:rsid w:val="00EC133C"/>
    <w:rsid w:val="00EC5215"/>
    <w:rsid w:val="00EC7447"/>
    <w:rsid w:val="00ED0DCB"/>
    <w:rsid w:val="00ED61C5"/>
    <w:rsid w:val="00ED6734"/>
    <w:rsid w:val="00EE3E51"/>
    <w:rsid w:val="00EE7C28"/>
    <w:rsid w:val="00EF0E39"/>
    <w:rsid w:val="00EF23F1"/>
    <w:rsid w:val="00F01DC8"/>
    <w:rsid w:val="00F2720D"/>
    <w:rsid w:val="00F301A6"/>
    <w:rsid w:val="00F339A7"/>
    <w:rsid w:val="00F36D9C"/>
    <w:rsid w:val="00F42654"/>
    <w:rsid w:val="00F44547"/>
    <w:rsid w:val="00F62181"/>
    <w:rsid w:val="00F6429D"/>
    <w:rsid w:val="00F722AF"/>
    <w:rsid w:val="00F73D3D"/>
    <w:rsid w:val="00F77BBC"/>
    <w:rsid w:val="00F81776"/>
    <w:rsid w:val="00F97213"/>
    <w:rsid w:val="00FB1EF9"/>
    <w:rsid w:val="00FB38AB"/>
    <w:rsid w:val="00FB5DFD"/>
    <w:rsid w:val="00FC2963"/>
    <w:rsid w:val="00FC6012"/>
    <w:rsid w:val="00FD43DE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56D7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962</TotalTime>
  <Pages>18</Pages>
  <Words>4613</Words>
  <Characters>26297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30849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Беззубченко Елена Николаевна</cp:lastModifiedBy>
  <cp:revision>33</cp:revision>
  <cp:lastPrinted>2013-07-17T04:58:00Z</cp:lastPrinted>
  <dcterms:created xsi:type="dcterms:W3CDTF">2013-06-26T23:30:00Z</dcterms:created>
  <dcterms:modified xsi:type="dcterms:W3CDTF">2013-07-17T04:58:00Z</dcterms:modified>
</cp:coreProperties>
</file>