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41A14">
        <w:trPr>
          <w:cantSplit/>
          <w:trHeight w:val="1276"/>
        </w:trPr>
        <w:tc>
          <w:tcPr>
            <w:tcW w:w="4820" w:type="dxa"/>
            <w:gridSpan w:val="5"/>
          </w:tcPr>
          <w:p w:rsidR="00C41A14" w:rsidRDefault="00C41A14" w:rsidP="00956095">
            <w:pPr>
              <w:pStyle w:val="Heading2"/>
              <w:spacing w:line="240" w:lineRule="auto"/>
              <w:rPr>
                <w:lang w:val="en-US"/>
              </w:rPr>
            </w:pPr>
            <w:r w:rsidRPr="009F2A2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35042649" r:id="rId7"/>
              </w:object>
            </w:r>
          </w:p>
        </w:tc>
        <w:tc>
          <w:tcPr>
            <w:tcW w:w="425" w:type="dxa"/>
          </w:tcPr>
          <w:p w:rsidR="00C41A14" w:rsidRDefault="00C41A14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41A14" w:rsidRDefault="00C41A14">
            <w:pPr>
              <w:ind w:firstLine="35"/>
            </w:pPr>
          </w:p>
          <w:p w:rsidR="00C41A14" w:rsidRDefault="00C41A14">
            <w:pPr>
              <w:ind w:firstLine="35"/>
            </w:pPr>
          </w:p>
          <w:p w:rsidR="00C41A14" w:rsidRDefault="00C41A14" w:rsidP="0099144C"/>
        </w:tc>
      </w:tr>
      <w:tr w:rsidR="00C41A1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C41A14" w:rsidRDefault="00C41A14" w:rsidP="00B42655">
            <w:pPr>
              <w:pStyle w:val="Heading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C41A14" w:rsidRDefault="00C41A14" w:rsidP="00B42655">
            <w:pPr>
              <w:pStyle w:val="Heading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C41A14" w:rsidRDefault="00C41A14" w:rsidP="00B42655">
            <w:pPr>
              <w:pStyle w:val="Heading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C41A14" w:rsidRDefault="00C41A14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C41A14" w:rsidRDefault="00C41A14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C41A14" w:rsidRPr="0063591A" w:rsidRDefault="00C41A14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(423) 220-76-79, факс: (423) 220-</w:t>
            </w:r>
            <w:r w:rsidRPr="00DB75B8">
              <w:rPr>
                <w:sz w:val="16"/>
              </w:rPr>
              <w:t>86</w:t>
            </w:r>
            <w:r>
              <w:rPr>
                <w:sz w:val="16"/>
              </w:rPr>
              <w:t>-</w:t>
            </w:r>
            <w:r w:rsidRPr="0063591A">
              <w:rPr>
                <w:sz w:val="16"/>
              </w:rPr>
              <w:t>11</w:t>
            </w:r>
          </w:p>
          <w:p w:rsidR="00C41A14" w:rsidRPr="00CC6685" w:rsidRDefault="00C41A14" w:rsidP="00DB75B8">
            <w:pPr>
              <w:jc w:val="center"/>
              <w:rPr>
                <w:sz w:val="22"/>
              </w:rPr>
            </w:pPr>
            <w:hyperlink r:id="rId8" w:history="1">
              <w:r w:rsidRPr="000E4442">
                <w:rPr>
                  <w:rStyle w:val="Hyperlink"/>
                  <w:sz w:val="16"/>
                  <w:szCs w:val="16"/>
                  <w:lang w:val="en-US"/>
                </w:rPr>
                <w:t>novikov</w:t>
              </w:r>
              <w:r w:rsidRPr="000E4442">
                <w:rPr>
                  <w:rStyle w:val="Hyperlink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C41A14" w:rsidRDefault="00C41A14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41A14" w:rsidRDefault="00C41A14" w:rsidP="004E052B">
            <w:r>
              <w:t>Председателю Законодательного Собрания Приморского края</w:t>
            </w:r>
          </w:p>
          <w:p w:rsidR="00C41A14" w:rsidRDefault="00C41A14" w:rsidP="004E052B"/>
          <w:p w:rsidR="00C41A14" w:rsidRDefault="00C41A14" w:rsidP="004E052B">
            <w:r>
              <w:t>Горчакову В.В.</w:t>
            </w:r>
          </w:p>
        </w:tc>
      </w:tr>
      <w:tr w:rsidR="00C41A1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41A14" w:rsidRPr="00B24CC1" w:rsidRDefault="00C41A14">
            <w:pPr>
              <w:pStyle w:val="Heading2"/>
              <w:spacing w:before="140"/>
              <w:ind w:firstLine="35"/>
              <w:rPr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C41A14" w:rsidRPr="00B24CC1" w:rsidRDefault="00C41A14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1A14" w:rsidRDefault="00C41A14">
            <w:pPr>
              <w:pStyle w:val="Heading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41A14" w:rsidRDefault="00C41A14">
            <w:pPr>
              <w:pStyle w:val="Heading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C41A14" w:rsidRDefault="00C41A14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C41A1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C41A14" w:rsidRPr="00B24CC1" w:rsidRDefault="00C41A14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1A14" w:rsidRPr="00B24CC1" w:rsidRDefault="00C41A14">
            <w:pPr>
              <w:pStyle w:val="Heading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C41A14" w:rsidRPr="00B24CC1" w:rsidRDefault="00C41A14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1A14" w:rsidRDefault="00C41A14">
            <w:pPr>
              <w:pStyle w:val="Heading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C41A14" w:rsidRDefault="00C41A14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41A14" w:rsidRDefault="00C41A14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41A14" w:rsidRDefault="00C41A14"/>
    <w:p w:rsidR="00C41A14" w:rsidRDefault="00C41A14"/>
    <w:p w:rsidR="00C41A14" w:rsidRDefault="00C41A14" w:rsidP="004E052B">
      <w:pPr>
        <w:jc w:val="center"/>
      </w:pPr>
      <w:r>
        <w:t>Уважаемый Виктор Васильевич!</w:t>
      </w:r>
    </w:p>
    <w:p w:rsidR="00C41A14" w:rsidRDefault="00C41A14" w:rsidP="004E052B">
      <w:pPr>
        <w:jc w:val="center"/>
      </w:pPr>
    </w:p>
    <w:p w:rsidR="00C41A14" w:rsidRPr="003E6291" w:rsidRDefault="00C41A14" w:rsidP="004E052B">
      <w:pPr>
        <w:jc w:val="both"/>
        <w:rPr>
          <w:szCs w:val="28"/>
        </w:rPr>
      </w:pPr>
      <w:r>
        <w:tab/>
        <w:t>На основании статьи 3 Закона Приморского края от 22 декабря                 2008 года № 373-КЗ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C20883">
        <w:rPr>
          <w:szCs w:val="28"/>
        </w:rPr>
        <w:t xml:space="preserve"> </w:t>
      </w:r>
      <w:r>
        <w:rPr>
          <w:szCs w:val="28"/>
        </w:rPr>
        <w:t>"</w:t>
      </w:r>
      <w:r w:rsidRPr="0063516F">
        <w:rPr>
          <w:szCs w:val="28"/>
        </w:rPr>
        <w:t xml:space="preserve">Об установлении срока рассрочки оплаты приобретаемого субъектами малого и среднего предпринимательства арендуемого </w:t>
      </w:r>
      <w:r>
        <w:rPr>
          <w:szCs w:val="28"/>
        </w:rPr>
        <w:t xml:space="preserve">ими недвижимого </w:t>
      </w:r>
      <w:r w:rsidRPr="0063516F">
        <w:rPr>
          <w:szCs w:val="28"/>
        </w:rPr>
        <w:t>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</w:t>
      </w:r>
      <w:r>
        <w:rPr>
          <w:szCs w:val="28"/>
        </w:rPr>
        <w:t>".</w:t>
      </w:r>
    </w:p>
    <w:p w:rsidR="00C41A14" w:rsidRDefault="00C41A14" w:rsidP="004E052B">
      <w:pPr>
        <w:pStyle w:val="Header"/>
        <w:tabs>
          <w:tab w:val="clear" w:pos="4153"/>
          <w:tab w:val="clear" w:pos="8306"/>
        </w:tabs>
        <w:ind w:firstLine="709"/>
        <w:jc w:val="both"/>
      </w:pPr>
      <w:r>
        <w:t>.</w:t>
      </w:r>
    </w:p>
    <w:tbl>
      <w:tblPr>
        <w:tblW w:w="0" w:type="auto"/>
        <w:tblLayout w:type="fixed"/>
        <w:tblLook w:val="0000"/>
      </w:tblPr>
      <w:tblGrid>
        <w:gridCol w:w="1951"/>
        <w:gridCol w:w="7619"/>
      </w:tblGrid>
      <w:tr w:rsidR="00C41A14" w:rsidTr="00F827C7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C41A14" w:rsidRDefault="00C41A14" w:rsidP="00F827C7">
            <w:pPr>
              <w:pStyle w:val="BodyText"/>
            </w:pPr>
            <w:r>
              <w:t>Приложение:</w:t>
            </w:r>
          </w:p>
        </w:tc>
        <w:tc>
          <w:tcPr>
            <w:tcW w:w="7619" w:type="dxa"/>
          </w:tcPr>
          <w:p w:rsidR="00C41A14" w:rsidRDefault="00C41A14" w:rsidP="00F827C7">
            <w:pPr>
              <w:pStyle w:val="BodyText"/>
            </w:pPr>
            <w:r>
              <w:t xml:space="preserve">текст законопроекта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C41A14" w:rsidRDefault="00C41A14" w:rsidP="00F827C7">
            <w:pPr>
              <w:pStyle w:val="BodyText"/>
            </w:pPr>
            <w:r>
              <w:t xml:space="preserve">пояснительная записка на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t>2 л</w:t>
              </w:r>
            </w:smartTag>
            <w:r>
              <w:t>. в 1 экз.;</w:t>
            </w:r>
          </w:p>
          <w:p w:rsidR="00C41A14" w:rsidRDefault="00C41A14" w:rsidP="00F827C7">
            <w:pPr>
              <w:pStyle w:val="BodyText"/>
            </w:pPr>
            <w:r>
              <w:t xml:space="preserve">финансово-экономическое обоснование проекта закона на </w:t>
            </w:r>
            <w:r>
              <w:br/>
              <w:t>1 л. в 1 экз.;</w:t>
            </w:r>
          </w:p>
          <w:p w:rsidR="00C41A14" w:rsidRPr="00465EF5" w:rsidRDefault="00C41A14" w:rsidP="00F827C7">
            <w:pPr>
              <w:pStyle w:val="BodyText"/>
            </w:pPr>
            <w:r>
              <w:t xml:space="preserve"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</w:p>
        </w:tc>
      </w:tr>
    </w:tbl>
    <w:p w:rsidR="00C41A14" w:rsidRDefault="00C41A14" w:rsidP="004E052B">
      <w:pPr>
        <w:pStyle w:val="Header"/>
        <w:tabs>
          <w:tab w:val="clear" w:pos="4153"/>
          <w:tab w:val="clear" w:pos="8306"/>
        </w:tabs>
        <w:jc w:val="both"/>
      </w:pPr>
    </w:p>
    <w:p w:rsidR="00C41A14" w:rsidRDefault="00C41A14" w:rsidP="004E052B">
      <w:pPr>
        <w:pStyle w:val="Header"/>
        <w:tabs>
          <w:tab w:val="clear" w:pos="4153"/>
          <w:tab w:val="clear" w:pos="8306"/>
        </w:tabs>
        <w:jc w:val="both"/>
      </w:pPr>
    </w:p>
    <w:p w:rsidR="00C41A14" w:rsidRDefault="00C41A14" w:rsidP="004E052B">
      <w:pPr>
        <w:pStyle w:val="Header"/>
        <w:tabs>
          <w:tab w:val="clear" w:pos="4153"/>
          <w:tab w:val="clear" w:pos="8306"/>
        </w:tabs>
      </w:pPr>
    </w:p>
    <w:p w:rsidR="00C41A14" w:rsidRPr="00E34057" w:rsidRDefault="00C41A14" w:rsidP="004E052B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Д.Г. Новиков</w:t>
      </w:r>
    </w:p>
    <w:sectPr w:rsidR="00C41A14" w:rsidRPr="00E34057" w:rsidSect="009F2A25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A14" w:rsidRDefault="00C41A14">
      <w:r>
        <w:separator/>
      </w:r>
    </w:p>
  </w:endnote>
  <w:endnote w:type="continuationSeparator" w:id="0">
    <w:p w:rsidR="00C41A14" w:rsidRDefault="00C41A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A14" w:rsidRDefault="00C41A14">
      <w:r>
        <w:separator/>
      </w:r>
    </w:p>
  </w:footnote>
  <w:footnote w:type="continuationSeparator" w:id="0">
    <w:p w:rsidR="00C41A14" w:rsidRDefault="00C41A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47EA"/>
    <w:rsid w:val="000335DD"/>
    <w:rsid w:val="000341DB"/>
    <w:rsid w:val="000770B1"/>
    <w:rsid w:val="00081B8F"/>
    <w:rsid w:val="000B02B1"/>
    <w:rsid w:val="000C53DD"/>
    <w:rsid w:val="000E4442"/>
    <w:rsid w:val="001E1D2C"/>
    <w:rsid w:val="001E6474"/>
    <w:rsid w:val="001F1765"/>
    <w:rsid w:val="001F462C"/>
    <w:rsid w:val="00201302"/>
    <w:rsid w:val="0025740B"/>
    <w:rsid w:val="002B2893"/>
    <w:rsid w:val="002E5CBF"/>
    <w:rsid w:val="002F100A"/>
    <w:rsid w:val="003E6291"/>
    <w:rsid w:val="00413D03"/>
    <w:rsid w:val="00465EF5"/>
    <w:rsid w:val="00480525"/>
    <w:rsid w:val="004E052B"/>
    <w:rsid w:val="00524A81"/>
    <w:rsid w:val="00527176"/>
    <w:rsid w:val="00570D2B"/>
    <w:rsid w:val="00590BBC"/>
    <w:rsid w:val="005B4249"/>
    <w:rsid w:val="005B699F"/>
    <w:rsid w:val="005D47EA"/>
    <w:rsid w:val="005F2AE8"/>
    <w:rsid w:val="0063516F"/>
    <w:rsid w:val="0063591A"/>
    <w:rsid w:val="00690433"/>
    <w:rsid w:val="006B685A"/>
    <w:rsid w:val="00707036"/>
    <w:rsid w:val="00782DF1"/>
    <w:rsid w:val="00787CFF"/>
    <w:rsid w:val="008354B6"/>
    <w:rsid w:val="008916F3"/>
    <w:rsid w:val="008B64EC"/>
    <w:rsid w:val="0094222D"/>
    <w:rsid w:val="00956095"/>
    <w:rsid w:val="0099144C"/>
    <w:rsid w:val="009B7FCB"/>
    <w:rsid w:val="009E4003"/>
    <w:rsid w:val="009F2A25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20883"/>
    <w:rsid w:val="00C41A14"/>
    <w:rsid w:val="00CC6685"/>
    <w:rsid w:val="00CF5AFC"/>
    <w:rsid w:val="00D45C00"/>
    <w:rsid w:val="00D60363"/>
    <w:rsid w:val="00D858D2"/>
    <w:rsid w:val="00DA011F"/>
    <w:rsid w:val="00DB75B8"/>
    <w:rsid w:val="00E34057"/>
    <w:rsid w:val="00E61926"/>
    <w:rsid w:val="00EA212F"/>
    <w:rsid w:val="00EF5620"/>
    <w:rsid w:val="00F827C7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25"/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2A2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2A25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D5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5D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9F2A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55D9"/>
    <w:rPr>
      <w:sz w:val="28"/>
      <w:szCs w:val="20"/>
    </w:rPr>
  </w:style>
  <w:style w:type="paragraph" w:styleId="Footer">
    <w:name w:val="footer"/>
    <w:basedOn w:val="Normal"/>
    <w:link w:val="FooterChar"/>
    <w:uiPriority w:val="99"/>
    <w:rsid w:val="009F2A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55D9"/>
    <w:rPr>
      <w:sz w:val="28"/>
      <w:szCs w:val="20"/>
    </w:rPr>
  </w:style>
  <w:style w:type="paragraph" w:styleId="BodyText">
    <w:name w:val="Body Text"/>
    <w:basedOn w:val="Normal"/>
    <w:link w:val="BodyTextChar"/>
    <w:uiPriority w:val="99"/>
    <w:rsid w:val="009F2A2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D55D9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B6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5D9"/>
    <w:rPr>
      <w:sz w:val="0"/>
      <w:szCs w:val="0"/>
    </w:rPr>
  </w:style>
  <w:style w:type="character" w:styleId="Hyperlink">
    <w:name w:val="Hyperlink"/>
    <w:basedOn w:val="DefaultParagraphFont"/>
    <w:uiPriority w:val="99"/>
    <w:rsid w:val="00CC6685"/>
    <w:rPr>
      <w:rFonts w:cs="Times New Roman"/>
      <w:color w:val="000088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570D2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55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70D2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ikov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59;&#1075;&#1083;&#1086;&#1074;&#1086;&#1081;%20&#1073;&#1083;&#1072;&#1085;&#1082;%20&#1087;&#1080;&#1089;&#1100;&#1084;&#1072;%20&#1076;&#1077;&#1087;&#1091;&#1090;&#1072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Угловой бланк письма депутата Законодательного Собрания</Template>
  <TotalTime>3</TotalTime>
  <Pages>1</Pages>
  <Words>195</Words>
  <Characters>1116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kazak_y_v</dc:creator>
  <cp:keywords/>
  <dc:description/>
  <cp:lastModifiedBy>shmeleva_v_a</cp:lastModifiedBy>
  <cp:revision>2</cp:revision>
  <cp:lastPrinted>2007-12-18T09:32:00Z</cp:lastPrinted>
  <dcterms:created xsi:type="dcterms:W3CDTF">2013-07-10T23:11:00Z</dcterms:created>
  <dcterms:modified xsi:type="dcterms:W3CDTF">2013-07-10T23:11:00Z</dcterms:modified>
</cp:coreProperties>
</file>