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75121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33577934" r:id="rId7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62C2C">
            <w:pPr>
              <w:widowControl w:val="0"/>
              <w:spacing w:after="120"/>
              <w:ind w:firstLine="34"/>
            </w:pPr>
            <w:r>
              <w:t>24.06.2013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62C2C">
            <w:pPr>
              <w:ind w:hanging="107"/>
            </w:pPr>
            <w:r>
              <w:t>165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41021F" w:rsidP="00846CFA">
            <w:pPr>
              <w:jc w:val="both"/>
            </w:pPr>
            <w:r>
              <w:t>О включении депутата Законодательного Собрания Приморского края, члена комитета Законодательного Собрания по продовольственной политике и природопользованию в состав рабочей группы для разработки проекта</w:t>
            </w:r>
            <w:r w:rsidR="00140159">
              <w:t xml:space="preserve"> </w:t>
            </w:r>
            <w:r>
              <w:t xml:space="preserve">постановления Администрации Приморского края "О рекламных конструкциях" </w:t>
            </w:r>
          </w:p>
          <w:p w:rsidR="00595F16" w:rsidRPr="002F02CB" w:rsidRDefault="00595F16" w:rsidP="001A6AC8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771EE6" w:rsidRDefault="00771EE6">
      <w:pPr>
        <w:jc w:val="right"/>
      </w:pPr>
    </w:p>
    <w:p w:rsidR="00595F16" w:rsidRDefault="00846CFA" w:rsidP="00651DF6">
      <w:pPr>
        <w:ind w:firstLine="720"/>
        <w:jc w:val="both"/>
      </w:pPr>
      <w:proofErr w:type="gramStart"/>
      <w:r w:rsidRPr="00153A50">
        <w:t xml:space="preserve">Рассмотрев и обсудив </w:t>
      </w:r>
      <w:r w:rsidR="00B76292">
        <w:t xml:space="preserve">вопрос </w:t>
      </w:r>
      <w:r w:rsidR="0041021F">
        <w:t>о включении депутата Законодательного Собрания Приморского края, члена комитета Законодательного Собрания по продовольственной политике и природопользованию в состав рабочей группы для разработки проекта постановления Администрации Приморского края "О рекламных конструкциях" (название предварительное)</w:t>
      </w:r>
      <w:r w:rsidR="00B76292">
        <w:t xml:space="preserve"> </w:t>
      </w:r>
      <w:r w:rsidR="0041021F">
        <w:t>в целях реализации положений Федерального закона Российской Федерации от 13.03.2006 года № 38-ФЗ "О рекламе"</w:t>
      </w:r>
      <w:r w:rsidR="00547E7D">
        <w:t xml:space="preserve">, </w:t>
      </w:r>
      <w:r w:rsidR="00595F16">
        <w:t>комитет</w:t>
      </w:r>
      <w:proofErr w:type="gramEnd"/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</w:t>
      </w:r>
      <w:r w:rsidR="009D0743">
        <w:t xml:space="preserve">Предложить департаменту земельных и имущественных отношений Приморского края включить в состав </w:t>
      </w:r>
      <w:r w:rsidR="0041021F">
        <w:t>рабочей группы</w:t>
      </w:r>
      <w:r w:rsidR="009D0743">
        <w:t xml:space="preserve"> </w:t>
      </w:r>
      <w:r w:rsidR="0041021F">
        <w:t xml:space="preserve">для разработки проекта постановления Администрации Приморского края "О рекламных конструкциях" (название предварительное) </w:t>
      </w:r>
      <w:r w:rsidR="009D0743">
        <w:t xml:space="preserve">депутата Законодательного Собрания Приморского края, </w:t>
      </w:r>
      <w:r w:rsidR="00AA1F29">
        <w:t xml:space="preserve">заместителя </w:t>
      </w:r>
      <w:r w:rsidR="006A4F9E">
        <w:t>председателя</w:t>
      </w:r>
      <w:r w:rsidR="009D0743">
        <w:t xml:space="preserve"> комитета Законодательного Собрания по продовольственной политике и природопользованию </w:t>
      </w:r>
      <w:proofErr w:type="spellStart"/>
      <w:r w:rsidR="00AA1F29">
        <w:t>Викдорову</w:t>
      </w:r>
      <w:proofErr w:type="spellEnd"/>
      <w:r w:rsidR="00AA1F29">
        <w:t xml:space="preserve"> Елену Юрьевну</w:t>
      </w:r>
      <w:r w:rsidR="009D0743">
        <w:t>.</w:t>
      </w:r>
    </w:p>
    <w:p w:rsidR="00846CFA" w:rsidRPr="0015191D" w:rsidRDefault="00846CFA" w:rsidP="00846CFA"/>
    <w:p w:rsidR="00846CFA" w:rsidRDefault="00846CFA" w:rsidP="009D0743">
      <w:pPr>
        <w:ind w:firstLine="720"/>
        <w:jc w:val="both"/>
      </w:pPr>
      <w:r>
        <w:t>2.</w:t>
      </w:r>
      <w:r w:rsidR="009D0743">
        <w:t>Направить данное решение в департамент земельных и имущественных отношений Приморского края</w:t>
      </w:r>
      <w:r w:rsidR="005D6017">
        <w:t>.</w:t>
      </w:r>
    </w:p>
    <w:p w:rsidR="00846CFA" w:rsidRDefault="00846CFA" w:rsidP="00846CFA">
      <w:pPr>
        <w:ind w:firstLine="720"/>
        <w:jc w:val="both"/>
      </w:pPr>
    </w:p>
    <w:p w:rsidR="0019009C" w:rsidRDefault="0019009C" w:rsidP="008C2DE4"/>
    <w:p w:rsidR="00344644" w:rsidRDefault="00344644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41021F">
      <w:headerReference w:type="even" r:id="rId8"/>
      <w:headerReference w:type="default" r:id="rId9"/>
      <w:pgSz w:w="11906" w:h="16838"/>
      <w:pgMar w:top="568" w:right="851" w:bottom="284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292" w:rsidRDefault="00B76292">
      <w:r>
        <w:separator/>
      </w:r>
    </w:p>
  </w:endnote>
  <w:endnote w:type="continuationSeparator" w:id="0">
    <w:p w:rsidR="00B76292" w:rsidRDefault="00B76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292" w:rsidRDefault="00B76292">
      <w:r>
        <w:separator/>
      </w:r>
    </w:p>
  </w:footnote>
  <w:footnote w:type="continuationSeparator" w:id="0">
    <w:p w:rsidR="00B76292" w:rsidRDefault="00B76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92" w:rsidRDefault="009A362C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629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6292" w:rsidRDefault="00B76292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92" w:rsidRDefault="009A362C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7629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1021F">
      <w:rPr>
        <w:rStyle w:val="a7"/>
        <w:noProof/>
      </w:rPr>
      <w:t>2</w:t>
    </w:r>
    <w:r>
      <w:rPr>
        <w:rStyle w:val="a7"/>
      </w:rPr>
      <w:fldChar w:fldCharType="end"/>
    </w:r>
  </w:p>
  <w:p w:rsidR="00B76292" w:rsidRDefault="00B76292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82DCD"/>
    <w:rsid w:val="000B17D0"/>
    <w:rsid w:val="000D36BB"/>
    <w:rsid w:val="000D6CAE"/>
    <w:rsid w:val="00130182"/>
    <w:rsid w:val="00140159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B4B02"/>
    <w:rsid w:val="002D3793"/>
    <w:rsid w:val="002E46B4"/>
    <w:rsid w:val="002F02CB"/>
    <w:rsid w:val="0030603C"/>
    <w:rsid w:val="00344644"/>
    <w:rsid w:val="003717B2"/>
    <w:rsid w:val="0039205A"/>
    <w:rsid w:val="00395CDD"/>
    <w:rsid w:val="003C4624"/>
    <w:rsid w:val="0041021F"/>
    <w:rsid w:val="0042015B"/>
    <w:rsid w:val="0046121A"/>
    <w:rsid w:val="004A7D8D"/>
    <w:rsid w:val="004B30F2"/>
    <w:rsid w:val="004E3D78"/>
    <w:rsid w:val="005031DB"/>
    <w:rsid w:val="00547E7D"/>
    <w:rsid w:val="00562C2C"/>
    <w:rsid w:val="00595F16"/>
    <w:rsid w:val="005B22BF"/>
    <w:rsid w:val="005D6017"/>
    <w:rsid w:val="005E3491"/>
    <w:rsid w:val="00644B73"/>
    <w:rsid w:val="00647C01"/>
    <w:rsid w:val="00651DF6"/>
    <w:rsid w:val="006648AE"/>
    <w:rsid w:val="006A4F9E"/>
    <w:rsid w:val="006A5070"/>
    <w:rsid w:val="00711D31"/>
    <w:rsid w:val="00726912"/>
    <w:rsid w:val="0075121F"/>
    <w:rsid w:val="007707A1"/>
    <w:rsid w:val="00771EE6"/>
    <w:rsid w:val="00794BF3"/>
    <w:rsid w:val="007F0F0C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A362C"/>
    <w:rsid w:val="009B6FE7"/>
    <w:rsid w:val="009D0743"/>
    <w:rsid w:val="009D1320"/>
    <w:rsid w:val="009E2250"/>
    <w:rsid w:val="009F78CD"/>
    <w:rsid w:val="00A05464"/>
    <w:rsid w:val="00A82695"/>
    <w:rsid w:val="00A97D37"/>
    <w:rsid w:val="00AA1F29"/>
    <w:rsid w:val="00AE5989"/>
    <w:rsid w:val="00B26B2F"/>
    <w:rsid w:val="00B50FD1"/>
    <w:rsid w:val="00B76292"/>
    <w:rsid w:val="00C454F6"/>
    <w:rsid w:val="00CB4C38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121F"/>
    <w:rPr>
      <w:sz w:val="28"/>
      <w:szCs w:val="28"/>
    </w:rPr>
  </w:style>
  <w:style w:type="paragraph" w:styleId="2">
    <w:name w:val="heading 2"/>
    <w:basedOn w:val="a"/>
    <w:next w:val="a"/>
    <w:qFormat/>
    <w:rsid w:val="0075121F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75121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5121F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5121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5121F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75121F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75121F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4</cp:revision>
  <cp:lastPrinted>2013-06-21T00:06:00Z</cp:lastPrinted>
  <dcterms:created xsi:type="dcterms:W3CDTF">2013-06-23T22:22:00Z</dcterms:created>
  <dcterms:modified xsi:type="dcterms:W3CDTF">2013-06-24T00:19:00Z</dcterms:modified>
</cp:coreProperties>
</file>