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510617" w:rsidP="00932AC8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194.4pt;height:45.7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B42E3D" w:rsidRPr="00932AC8" w:rsidRDefault="00B42E3D" w:rsidP="00E00F5D">
                        <w:pPr>
                          <w:rPr>
                            <w:sz w:val="20"/>
                          </w:rPr>
                        </w:pPr>
                        <w:r w:rsidRPr="00932AC8">
                          <w:rPr>
                            <w:sz w:val="20"/>
                          </w:rPr>
                          <w:t xml:space="preserve">Проект  внесен </w:t>
                        </w:r>
                      </w:p>
                      <w:p w:rsidR="00B42E3D" w:rsidRPr="00932AC8" w:rsidRDefault="0010724F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</w:t>
                        </w:r>
                        <w:r w:rsidR="00634BB3">
                          <w:rPr>
                            <w:sz w:val="20"/>
                          </w:rPr>
                          <w:t xml:space="preserve">рокурором </w:t>
                        </w:r>
                        <w:r w:rsidR="00B42E3D" w:rsidRPr="00932AC8"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>
        <w:tc>
          <w:tcPr>
            <w:tcW w:w="9570" w:type="dxa"/>
          </w:tcPr>
          <w:p w:rsidR="00BE0544" w:rsidRDefault="00BE0544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814F0" w:rsidRPr="00B814F0" w:rsidRDefault="00B814F0" w:rsidP="00B814F0">
            <w:pPr>
              <w:rPr>
                <w:szCs w:val="28"/>
              </w:rPr>
            </w:pPr>
          </w:p>
          <w:p w:rsidR="00F12AF0" w:rsidRDefault="00737F36" w:rsidP="00737F36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0709B1">
              <w:rPr>
                <w:b/>
                <w:bCs/>
              </w:rPr>
              <w:t>О ВНЕСЕНИИ ИЗМЕНЕНИ</w:t>
            </w:r>
            <w:r>
              <w:rPr>
                <w:b/>
                <w:bCs/>
              </w:rPr>
              <w:t xml:space="preserve">Й </w:t>
            </w:r>
            <w:r w:rsidRPr="000709B1">
              <w:rPr>
                <w:b/>
                <w:bCs/>
              </w:rPr>
              <w:t xml:space="preserve">В </w:t>
            </w:r>
            <w:r>
              <w:rPr>
                <w:b/>
              </w:rPr>
              <w:t>ЗАКОН</w:t>
            </w:r>
            <w:r w:rsidRPr="000709B1">
              <w:rPr>
                <w:b/>
                <w:bCs/>
              </w:rPr>
              <w:t xml:space="preserve"> ПРИМОРСКОГО КРАЯ</w:t>
            </w:r>
          </w:p>
          <w:p w:rsidR="00737F36" w:rsidRPr="00337212" w:rsidRDefault="00737F36" w:rsidP="00737F36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0709B1">
              <w:rPr>
                <w:b/>
                <w:bCs/>
              </w:rPr>
              <w:t xml:space="preserve"> </w:t>
            </w:r>
            <w:r w:rsidRPr="00337212">
              <w:rPr>
                <w:b/>
                <w:bCs/>
              </w:rPr>
              <w:t>"</w:t>
            </w:r>
            <w:r w:rsidRPr="00337212">
              <w:rPr>
                <w:b/>
                <w:szCs w:val="28"/>
              </w:rPr>
              <w:t>О</w:t>
            </w:r>
            <w:r>
              <w:rPr>
                <w:b/>
                <w:szCs w:val="28"/>
              </w:rPr>
              <w:t>Б</w:t>
            </w:r>
            <w:r w:rsidRPr="00337212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ИСПОЛЬЗ</w:t>
            </w:r>
            <w:r w:rsidRPr="00337212">
              <w:rPr>
                <w:b/>
                <w:szCs w:val="28"/>
              </w:rPr>
              <w:t>ОВАНИИ ЛЕС</w:t>
            </w:r>
            <w:r>
              <w:rPr>
                <w:b/>
                <w:szCs w:val="28"/>
              </w:rPr>
              <w:t>ОВ</w:t>
            </w:r>
            <w:r w:rsidRPr="00337212">
              <w:rPr>
                <w:b/>
                <w:szCs w:val="28"/>
              </w:rPr>
              <w:t xml:space="preserve"> В ПРИМОРСКОМ КРАЕ"</w:t>
            </w:r>
          </w:p>
          <w:p w:rsidR="00B814F0" w:rsidRPr="00B814F0" w:rsidRDefault="00B814F0" w:rsidP="00B814F0"/>
        </w:tc>
      </w:tr>
    </w:tbl>
    <w:p w:rsidR="00FF455D" w:rsidRDefault="00FF455D" w:rsidP="00BB219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283C6A">
        <w:rPr>
          <w:szCs w:val="28"/>
        </w:rPr>
        <w:tab/>
        <w:t>Принят Законодательным Собранием Приморского края</w:t>
      </w:r>
      <w:r w:rsidR="00E00F5D">
        <w:rPr>
          <w:szCs w:val="28"/>
        </w:rPr>
        <w:t xml:space="preserve"> </w:t>
      </w:r>
    </w:p>
    <w:p w:rsidR="00D869E6" w:rsidRPr="00312D97" w:rsidRDefault="00D869E6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FF455D" w:rsidRPr="00283C6A" w:rsidRDefault="00FF455D" w:rsidP="00E92D6B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C03847" w:rsidRDefault="002E4372" w:rsidP="00E92D6B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 Закон Приморского края от 23 октября 2007 года</w:t>
      </w:r>
      <w:r w:rsidR="007A52B2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 w:rsidR="00B42E3D">
        <w:t>"</w:t>
      </w:r>
      <w:r w:rsidRPr="002E4372">
        <w:rPr>
          <w:bCs/>
          <w:szCs w:val="28"/>
        </w:rPr>
        <w:t>Об использовании лесов в Приморском крае</w:t>
      </w:r>
      <w:r w:rsidR="00B42E3D"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</w:t>
      </w:r>
      <w:r w:rsidR="003E14F6">
        <w:rPr>
          <w:bCs/>
          <w:sz w:val="16"/>
          <w:szCs w:val="16"/>
        </w:rPr>
        <w:t xml:space="preserve">  </w:t>
      </w:r>
      <w:r w:rsidRPr="002E4372">
        <w:rPr>
          <w:bCs/>
          <w:szCs w:val="28"/>
        </w:rPr>
        <w:t xml:space="preserve">2007, № 44, стр. </w:t>
      </w:r>
      <w:r w:rsid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10;</w:t>
      </w:r>
      <w:r w:rsidR="003E14F6">
        <w:rPr>
          <w:bCs/>
          <w:sz w:val="16"/>
          <w:szCs w:val="16"/>
        </w:rPr>
        <w:t xml:space="preserve">  </w:t>
      </w:r>
      <w:r w:rsidRPr="002E4372">
        <w:rPr>
          <w:bCs/>
          <w:szCs w:val="28"/>
        </w:rPr>
        <w:t xml:space="preserve"> 2008, № 68,</w:t>
      </w:r>
      <w:r w:rsidR="003E14F6">
        <w:rPr>
          <w:bCs/>
          <w:sz w:val="16"/>
          <w:szCs w:val="16"/>
        </w:rPr>
        <w:t xml:space="preserve">  </w:t>
      </w:r>
      <w:r w:rsidRPr="002E4372">
        <w:rPr>
          <w:bCs/>
          <w:szCs w:val="28"/>
        </w:rPr>
        <w:t xml:space="preserve"> стр. 4, </w:t>
      </w:r>
      <w:r w:rsidR="003E14F6">
        <w:rPr>
          <w:bCs/>
          <w:sz w:val="16"/>
          <w:szCs w:val="16"/>
        </w:rPr>
        <w:t xml:space="preserve">   </w:t>
      </w:r>
      <w:r w:rsidRPr="002E4372">
        <w:rPr>
          <w:bCs/>
          <w:szCs w:val="28"/>
        </w:rPr>
        <w:t xml:space="preserve">№ 98, стр. 63; 2009, </w:t>
      </w:r>
      <w:r w:rsidR="00D36716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124, стр. 8; 2010, </w:t>
      </w:r>
      <w:r w:rsid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№ 141,</w:t>
      </w:r>
      <w:r w:rsidRPr="003E14F6">
        <w:rPr>
          <w:bCs/>
          <w:sz w:val="16"/>
          <w:szCs w:val="16"/>
        </w:rPr>
        <w:t xml:space="preserve"> </w:t>
      </w:r>
      <w:r w:rsidR="003E14F6">
        <w:rPr>
          <w:bCs/>
          <w:sz w:val="16"/>
          <w:szCs w:val="16"/>
        </w:rPr>
        <w:t xml:space="preserve"> </w:t>
      </w:r>
      <w:r w:rsidR="00C03847" w:rsidRP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стр. 16; 2011</w:t>
      </w:r>
      <w:r>
        <w:rPr>
          <w:bCs/>
          <w:szCs w:val="28"/>
        </w:rPr>
        <w:t>,</w:t>
      </w:r>
      <w:r w:rsidR="00CD6B46">
        <w:rPr>
          <w:bCs/>
          <w:szCs w:val="28"/>
        </w:rPr>
        <w:t xml:space="preserve"> </w:t>
      </w:r>
      <w:r w:rsidR="00C03847">
        <w:rPr>
          <w:bCs/>
          <w:szCs w:val="28"/>
        </w:rPr>
        <w:t xml:space="preserve">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 xml:space="preserve">, </w:t>
      </w:r>
      <w:r w:rsidR="00C03847">
        <w:rPr>
          <w:bCs/>
          <w:szCs w:val="28"/>
        </w:rPr>
        <w:t xml:space="preserve"> </w:t>
      </w:r>
      <w:r>
        <w:rPr>
          <w:bCs/>
          <w:szCs w:val="28"/>
        </w:rPr>
        <w:t>стр. 2</w:t>
      </w:r>
      <w:r w:rsidR="00CD6B46">
        <w:rPr>
          <w:bCs/>
          <w:szCs w:val="28"/>
        </w:rPr>
        <w:t xml:space="preserve">; </w:t>
      </w:r>
      <w:r w:rsidR="00C03847">
        <w:rPr>
          <w:bCs/>
          <w:szCs w:val="28"/>
        </w:rPr>
        <w:t xml:space="preserve"> </w:t>
      </w:r>
      <w:r w:rsidR="00CD6B46">
        <w:rPr>
          <w:bCs/>
          <w:szCs w:val="28"/>
        </w:rPr>
        <w:t xml:space="preserve">2012, </w:t>
      </w:r>
    </w:p>
    <w:p w:rsidR="002E4372" w:rsidRPr="002E4372" w:rsidRDefault="00C03847" w:rsidP="00C03847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№ 23, </w:t>
      </w:r>
      <w:r w:rsidR="00CD6B46">
        <w:rPr>
          <w:bCs/>
          <w:szCs w:val="28"/>
        </w:rPr>
        <w:t>стр. 2</w:t>
      </w:r>
      <w:r w:rsidR="00893777">
        <w:rPr>
          <w:bCs/>
          <w:szCs w:val="28"/>
        </w:rPr>
        <w:t>2</w:t>
      </w:r>
      <w:r w:rsidR="002E4372" w:rsidRPr="002E4372">
        <w:rPr>
          <w:bCs/>
          <w:szCs w:val="28"/>
        </w:rPr>
        <w:t xml:space="preserve">) </w:t>
      </w:r>
      <w:r w:rsidR="00CD6B46">
        <w:rPr>
          <w:bCs/>
          <w:szCs w:val="28"/>
        </w:rPr>
        <w:t xml:space="preserve">следующие </w:t>
      </w:r>
      <w:r w:rsidR="002E4372" w:rsidRPr="002E4372">
        <w:rPr>
          <w:bCs/>
          <w:szCs w:val="28"/>
        </w:rPr>
        <w:t>изменения</w:t>
      </w:r>
      <w:r w:rsidR="002E4372">
        <w:rPr>
          <w:bCs/>
          <w:szCs w:val="28"/>
        </w:rPr>
        <w:t>:</w:t>
      </w:r>
    </w:p>
    <w:p w:rsidR="00CD6B46" w:rsidRDefault="00E8038B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1)</w:t>
      </w:r>
      <w:r w:rsidR="00CD6B46">
        <w:rPr>
          <w:szCs w:val="28"/>
        </w:rPr>
        <w:t xml:space="preserve">часть 2 статьи 10 изложить в следующей редакции: </w:t>
      </w:r>
    </w:p>
    <w:p w:rsidR="00CD6B46" w:rsidRDefault="00E8038B" w:rsidP="00CD6B46">
      <w:pPr>
        <w:ind w:firstLine="705"/>
        <w:jc w:val="both"/>
        <w:rPr>
          <w:szCs w:val="28"/>
        </w:rPr>
      </w:pPr>
      <w:r>
        <w:rPr>
          <w:szCs w:val="28"/>
        </w:rPr>
        <w:t>"</w:t>
      </w:r>
      <w:r w:rsidR="00CD6B46">
        <w:rPr>
          <w:szCs w:val="28"/>
        </w:rPr>
        <w:t xml:space="preserve">2.Лесные участки предоставляются юридическим лицам, индивидуальным предпринимателям для осуществления видов деятельности в сфере охотничьего хозяйства на основании охотхозяйственных соглашений, заключенных в соответствии с федеральным </w:t>
      </w:r>
      <w:hyperlink r:id="rId8" w:history="1">
        <w:r w:rsidR="00CD6B46" w:rsidRPr="00F54E06">
          <w:rPr>
            <w:szCs w:val="28"/>
          </w:rPr>
          <w:t>законом</w:t>
        </w:r>
      </w:hyperlink>
      <w:r w:rsidR="00CD6B46">
        <w:rPr>
          <w:szCs w:val="28"/>
        </w:rPr>
        <w:t xml:space="preserve"> об охоте и о сохранении охотничьих ресурсов, и договоров аренды лесных участков.</w:t>
      </w:r>
      <w:r>
        <w:rPr>
          <w:szCs w:val="28"/>
        </w:rPr>
        <w:t>";</w:t>
      </w:r>
    </w:p>
    <w:p w:rsidR="00CD6B46" w:rsidRDefault="00E8038B" w:rsidP="00E8038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2)</w:t>
      </w:r>
      <w:r w:rsidR="00CD6B46">
        <w:rPr>
          <w:szCs w:val="28"/>
        </w:rPr>
        <w:t>статью 14 изложить в следующей редакции:</w:t>
      </w:r>
    </w:p>
    <w:p w:rsidR="00D001E5" w:rsidRDefault="00E8038B" w:rsidP="00CD6B46">
      <w:pPr>
        <w:widowControl w:val="0"/>
        <w:ind w:firstLine="540"/>
        <w:jc w:val="both"/>
        <w:outlineLvl w:val="0"/>
        <w:rPr>
          <w:rFonts w:cs="Times New Roman CYR"/>
          <w:bCs/>
          <w:szCs w:val="28"/>
        </w:rPr>
      </w:pPr>
      <w:r>
        <w:rPr>
          <w:rFonts w:cs="Times New Roman CYR"/>
          <w:bCs/>
          <w:szCs w:val="28"/>
        </w:rPr>
        <w:t>"</w:t>
      </w:r>
      <w:r w:rsidR="00CD6B46" w:rsidRPr="00A21946">
        <w:rPr>
          <w:rFonts w:cs="Times New Roman CYR"/>
          <w:bCs/>
          <w:szCs w:val="28"/>
        </w:rPr>
        <w:t>С</w:t>
      </w:r>
      <w:r w:rsidR="00746B7F">
        <w:rPr>
          <w:rFonts w:cs="Times New Roman CYR"/>
          <w:bCs/>
          <w:szCs w:val="28"/>
        </w:rPr>
        <w:t>ТАТЬЯ</w:t>
      </w:r>
      <w:r w:rsidR="00CD6B46" w:rsidRPr="00A21946">
        <w:rPr>
          <w:rFonts w:cs="Times New Roman CYR"/>
          <w:bCs/>
          <w:szCs w:val="28"/>
        </w:rPr>
        <w:t xml:space="preserve"> 14.</w:t>
      </w:r>
      <w:r w:rsidR="00D001E5">
        <w:rPr>
          <w:rFonts w:cs="Times New Roman CYR"/>
          <w:bCs/>
          <w:szCs w:val="28"/>
        </w:rPr>
        <w:t xml:space="preserve"> </w:t>
      </w:r>
      <w:r w:rsidR="00CD6B46" w:rsidRPr="00A21946">
        <w:rPr>
          <w:rFonts w:cs="Times New Roman CYR"/>
          <w:bCs/>
          <w:szCs w:val="28"/>
        </w:rPr>
        <w:t>О</w:t>
      </w:r>
      <w:r w:rsidR="00D001E5">
        <w:rPr>
          <w:rFonts w:cs="Times New Roman CYR"/>
          <w:bCs/>
          <w:szCs w:val="28"/>
        </w:rPr>
        <w:t>ТВЕТСТВЕННОСТЬ ЗА НАРУШЕНИЕ ТРЕБОВАНИЙ,</w:t>
      </w:r>
    </w:p>
    <w:p w:rsidR="00CD6B46" w:rsidRDefault="00D001E5" w:rsidP="00CD6B46">
      <w:pPr>
        <w:widowControl w:val="0"/>
        <w:ind w:firstLine="540"/>
        <w:jc w:val="both"/>
        <w:outlineLvl w:val="0"/>
        <w:rPr>
          <w:rFonts w:cs="Times New Roman CYR"/>
          <w:bCs/>
          <w:szCs w:val="28"/>
        </w:rPr>
      </w:pPr>
      <w:r>
        <w:rPr>
          <w:rFonts w:cs="Times New Roman CYR"/>
          <w:bCs/>
          <w:szCs w:val="28"/>
        </w:rPr>
        <w:t xml:space="preserve">                  </w:t>
      </w:r>
      <w:r w:rsidR="00FA4ED7">
        <w:rPr>
          <w:rFonts w:cs="Times New Roman CYR"/>
          <w:bCs/>
          <w:szCs w:val="28"/>
        </w:rPr>
        <w:t xml:space="preserve">    </w:t>
      </w:r>
      <w:r w:rsidR="009B3579">
        <w:rPr>
          <w:rFonts w:cs="Times New Roman CYR"/>
          <w:bCs/>
          <w:szCs w:val="28"/>
        </w:rPr>
        <w:t xml:space="preserve"> </w:t>
      </w:r>
      <w:r>
        <w:rPr>
          <w:rFonts w:cs="Times New Roman CYR"/>
          <w:bCs/>
          <w:szCs w:val="28"/>
        </w:rPr>
        <w:t xml:space="preserve"> УСТАНОВЛЕННЫХ НАСТОЯЩИМ ЗАКОНОМ </w:t>
      </w:r>
    </w:p>
    <w:p w:rsidR="00D001E5" w:rsidRPr="00A21946" w:rsidRDefault="00D001E5" w:rsidP="00CD6B46">
      <w:pPr>
        <w:widowControl w:val="0"/>
        <w:ind w:firstLine="540"/>
        <w:jc w:val="both"/>
        <w:outlineLvl w:val="0"/>
        <w:rPr>
          <w:rFonts w:cs="Times New Roman CYR"/>
          <w:bCs/>
          <w:szCs w:val="28"/>
        </w:rPr>
      </w:pPr>
    </w:p>
    <w:p w:rsidR="00D001E5" w:rsidRDefault="00D001E5" w:rsidP="00D001E5">
      <w:pPr>
        <w:widowControl w:val="0"/>
        <w:ind w:firstLine="540"/>
        <w:jc w:val="both"/>
        <w:rPr>
          <w:szCs w:val="28"/>
        </w:rPr>
      </w:pPr>
      <w:r>
        <w:rPr>
          <w:szCs w:val="28"/>
        </w:rPr>
        <w:t>За нарушение требований настоящего Закона виновные лица несут ответственность в соответствии с действующим законодательством.</w:t>
      </w:r>
      <w:r w:rsidR="00893777">
        <w:rPr>
          <w:szCs w:val="28"/>
        </w:rPr>
        <w:t>"</w:t>
      </w:r>
      <w:r>
        <w:rPr>
          <w:szCs w:val="28"/>
        </w:rPr>
        <w:t>.</w:t>
      </w:r>
    </w:p>
    <w:p w:rsidR="00D001E5" w:rsidRDefault="00D001E5" w:rsidP="00D001E5">
      <w:pPr>
        <w:widowControl w:val="0"/>
        <w:ind w:left="705"/>
        <w:jc w:val="both"/>
        <w:rPr>
          <w:szCs w:val="28"/>
        </w:rPr>
      </w:pPr>
    </w:p>
    <w:p w:rsidR="00D001E5" w:rsidRDefault="00D001E5" w:rsidP="00D001E5">
      <w:pPr>
        <w:widowControl w:val="0"/>
        <w:ind w:left="705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D001E5" w:rsidRDefault="00D001E5" w:rsidP="00D001E5">
      <w:pPr>
        <w:ind w:firstLine="705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</w:t>
      </w:r>
      <w:r w:rsidR="00893777">
        <w:rPr>
          <w:szCs w:val="28"/>
        </w:rPr>
        <w:t>п</w:t>
      </w:r>
      <w:r>
        <w:rPr>
          <w:szCs w:val="28"/>
        </w:rPr>
        <w:t xml:space="preserve">убликования. </w:t>
      </w:r>
    </w:p>
    <w:p w:rsidR="00CD6B46" w:rsidRDefault="00CD6B46" w:rsidP="00737F3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BE0544" w:rsidRDefault="00FF455D" w:rsidP="00224364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 w:rsidR="00200FBE">
        <w:rPr>
          <w:szCs w:val="28"/>
        </w:rPr>
        <w:t xml:space="preserve">           В.В.</w:t>
      </w:r>
      <w:r w:rsidR="00737F36">
        <w:rPr>
          <w:szCs w:val="28"/>
        </w:rPr>
        <w:t xml:space="preserve"> </w:t>
      </w:r>
      <w:r w:rsidR="00200FBE">
        <w:rPr>
          <w:szCs w:val="28"/>
        </w:rPr>
        <w:t>Миклушевский</w:t>
      </w:r>
    </w:p>
    <w:sectPr w:rsidR="00BE0544" w:rsidSect="00211FE3">
      <w:headerReference w:type="even" r:id="rId9"/>
      <w:headerReference w:type="default" r:id="rId10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502" w:rsidRDefault="008C3502">
      <w:r>
        <w:separator/>
      </w:r>
    </w:p>
  </w:endnote>
  <w:endnote w:type="continuationSeparator" w:id="1">
    <w:p w:rsidR="008C3502" w:rsidRDefault="008C3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502" w:rsidRDefault="008C3502">
      <w:r>
        <w:separator/>
      </w:r>
    </w:p>
  </w:footnote>
  <w:footnote w:type="continuationSeparator" w:id="1">
    <w:p w:rsidR="008C3502" w:rsidRDefault="008C35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3D" w:rsidRDefault="00510617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E3D" w:rsidRDefault="00510617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001E5">
      <w:rPr>
        <w:rStyle w:val="a7"/>
        <w:noProof/>
      </w:rPr>
      <w:t>2</w: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739"/>
    <w:multiLevelType w:val="hybridMultilevel"/>
    <w:tmpl w:val="11543CDA"/>
    <w:lvl w:ilvl="0" w:tplc="AC805D2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455D"/>
    <w:rsid w:val="0003291F"/>
    <w:rsid w:val="00040F6E"/>
    <w:rsid w:val="0007799D"/>
    <w:rsid w:val="000A32E1"/>
    <w:rsid w:val="000D7212"/>
    <w:rsid w:val="00101F0D"/>
    <w:rsid w:val="0010724F"/>
    <w:rsid w:val="00115ECE"/>
    <w:rsid w:val="00200FBE"/>
    <w:rsid w:val="00211FE3"/>
    <w:rsid w:val="00224364"/>
    <w:rsid w:val="002E4372"/>
    <w:rsid w:val="002F0134"/>
    <w:rsid w:val="003310C7"/>
    <w:rsid w:val="0034770A"/>
    <w:rsid w:val="00367A2E"/>
    <w:rsid w:val="003B26E7"/>
    <w:rsid w:val="003E14F6"/>
    <w:rsid w:val="0047435B"/>
    <w:rsid w:val="00496173"/>
    <w:rsid w:val="004F5D02"/>
    <w:rsid w:val="00510617"/>
    <w:rsid w:val="00510FC4"/>
    <w:rsid w:val="005676F8"/>
    <w:rsid w:val="005A2827"/>
    <w:rsid w:val="00624C2E"/>
    <w:rsid w:val="00634BB3"/>
    <w:rsid w:val="0064110B"/>
    <w:rsid w:val="00733F17"/>
    <w:rsid w:val="00737F36"/>
    <w:rsid w:val="00746B7F"/>
    <w:rsid w:val="007A52B2"/>
    <w:rsid w:val="007E1634"/>
    <w:rsid w:val="00817A74"/>
    <w:rsid w:val="00850AEB"/>
    <w:rsid w:val="00893777"/>
    <w:rsid w:val="008C3502"/>
    <w:rsid w:val="00912859"/>
    <w:rsid w:val="009173EF"/>
    <w:rsid w:val="009247EC"/>
    <w:rsid w:val="00932AC8"/>
    <w:rsid w:val="009475BE"/>
    <w:rsid w:val="009724B6"/>
    <w:rsid w:val="0098215F"/>
    <w:rsid w:val="00996190"/>
    <w:rsid w:val="009B3579"/>
    <w:rsid w:val="009D111F"/>
    <w:rsid w:val="009E7A12"/>
    <w:rsid w:val="00A11B86"/>
    <w:rsid w:val="00A22645"/>
    <w:rsid w:val="00A23930"/>
    <w:rsid w:val="00AB70F9"/>
    <w:rsid w:val="00AC31EC"/>
    <w:rsid w:val="00AE4D17"/>
    <w:rsid w:val="00B42E3D"/>
    <w:rsid w:val="00B47259"/>
    <w:rsid w:val="00B814F0"/>
    <w:rsid w:val="00B9427E"/>
    <w:rsid w:val="00BB2195"/>
    <w:rsid w:val="00BD46C6"/>
    <w:rsid w:val="00BD4A2C"/>
    <w:rsid w:val="00BE0544"/>
    <w:rsid w:val="00C03847"/>
    <w:rsid w:val="00CD6B46"/>
    <w:rsid w:val="00CE498B"/>
    <w:rsid w:val="00CF0A14"/>
    <w:rsid w:val="00CF5E32"/>
    <w:rsid w:val="00D001E5"/>
    <w:rsid w:val="00D215C3"/>
    <w:rsid w:val="00D36716"/>
    <w:rsid w:val="00D869E6"/>
    <w:rsid w:val="00D8742B"/>
    <w:rsid w:val="00DF0C38"/>
    <w:rsid w:val="00E00F5D"/>
    <w:rsid w:val="00E34273"/>
    <w:rsid w:val="00E52202"/>
    <w:rsid w:val="00E6005C"/>
    <w:rsid w:val="00E8038B"/>
    <w:rsid w:val="00E87DB5"/>
    <w:rsid w:val="00E92D6B"/>
    <w:rsid w:val="00EA0442"/>
    <w:rsid w:val="00EB6885"/>
    <w:rsid w:val="00EC01C2"/>
    <w:rsid w:val="00EC0C16"/>
    <w:rsid w:val="00ED2C1C"/>
    <w:rsid w:val="00F10AC2"/>
    <w:rsid w:val="00F12AF0"/>
    <w:rsid w:val="00F26EB1"/>
    <w:rsid w:val="00F5264F"/>
    <w:rsid w:val="00FA4ED7"/>
    <w:rsid w:val="00FD1087"/>
    <w:rsid w:val="00FF4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A74"/>
    <w:rPr>
      <w:sz w:val="28"/>
    </w:rPr>
  </w:style>
  <w:style w:type="paragraph" w:styleId="1">
    <w:name w:val="heading 1"/>
    <w:basedOn w:val="a"/>
    <w:next w:val="a"/>
    <w:qFormat/>
    <w:rsid w:val="00817A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7A7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7A7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0DDE1B665CFEB192EF0348E01951CDD199352543977F547908DD8F4520F15AA0CA00287A8561C4z0X3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45C11-5C70-4CC8-8FDE-F04F8BDC3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Проект.dot</Template>
  <TotalTime>20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kodyakova_l_p</dc:creator>
  <cp:keywords/>
  <cp:lastModifiedBy>mihailova_e_v</cp:lastModifiedBy>
  <cp:revision>10</cp:revision>
  <cp:lastPrinted>2013-06-18T00:50:00Z</cp:lastPrinted>
  <dcterms:created xsi:type="dcterms:W3CDTF">2013-06-17T22:15:00Z</dcterms:created>
  <dcterms:modified xsi:type="dcterms:W3CDTF">2013-06-18T00:53:00Z</dcterms:modified>
</cp:coreProperties>
</file>