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35pt" o:ole="" fillcolor="window">
            <v:imagedata r:id="rId8" o:title=""/>
          </v:shape>
          <o:OLEObject Type="Embed" ProgID="Word.Picture.8" ShapeID="_x0000_i1025" DrawAspect="Content" ObjectID="_143357710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1C670C" w:rsidP="00961882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2</w:t>
            </w:r>
            <w:r w:rsidR="00961882">
              <w:rPr>
                <w:sz w:val="24"/>
              </w:rPr>
              <w:t>4</w:t>
            </w:r>
            <w:r w:rsidR="00826574">
              <w:rPr>
                <w:sz w:val="24"/>
              </w:rPr>
              <w:t>.0</w:t>
            </w:r>
            <w:r w:rsidR="00A83730">
              <w:rPr>
                <w:sz w:val="24"/>
              </w:rPr>
              <w:t>6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961882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7B208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272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1B08F7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1B08F7">
              <w:rPr>
                <w:szCs w:val="24"/>
              </w:rPr>
              <w:t>3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 xml:space="preserve">Рассмотрев и обсудив представленный </w:t>
      </w:r>
      <w:r w:rsidR="00656A5B">
        <w:t>А</w:t>
      </w:r>
      <w:r>
        <w:t xml:space="preserve">дминистрацией Приморского края </w:t>
      </w:r>
      <w:r>
        <w:rPr>
          <w:szCs w:val="24"/>
        </w:rPr>
        <w:t xml:space="preserve">отчет об исполнении краевого бюджета за </w:t>
      </w:r>
      <w:r w:rsidR="00656A5B">
        <w:rPr>
          <w:szCs w:val="24"/>
        </w:rPr>
        <w:t>первый</w:t>
      </w:r>
      <w:r>
        <w:rPr>
          <w:szCs w:val="24"/>
        </w:rPr>
        <w:t xml:space="preserve"> квартал 20</w:t>
      </w:r>
      <w:r w:rsidR="00B97F82">
        <w:rPr>
          <w:szCs w:val="24"/>
        </w:rPr>
        <w:t>1</w:t>
      </w:r>
      <w:r w:rsidR="00961882">
        <w:rPr>
          <w:szCs w:val="24"/>
        </w:rPr>
        <w:t>3</w:t>
      </w:r>
      <w:r>
        <w:rPr>
          <w:szCs w:val="24"/>
        </w:rPr>
        <w:t xml:space="preserve"> года, заключение </w:t>
      </w:r>
      <w:r w:rsidR="00D56B5C">
        <w:rPr>
          <w:szCs w:val="24"/>
        </w:rPr>
        <w:t>К</w:t>
      </w:r>
      <w:r>
        <w:rPr>
          <w:szCs w:val="24"/>
        </w:rPr>
        <w:t xml:space="preserve">онтрольно-счетной палаты </w:t>
      </w:r>
      <w:r w:rsidR="00961882">
        <w:rPr>
          <w:szCs w:val="24"/>
        </w:rPr>
        <w:t xml:space="preserve">Приморского края </w:t>
      </w:r>
      <w:r>
        <w:rPr>
          <w:szCs w:val="24"/>
        </w:rPr>
        <w:t>на указанный отчет, комитет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1.</w:t>
      </w:r>
      <w:r w:rsidR="00DD2296">
        <w:rPr>
          <w:szCs w:val="24"/>
        </w:rPr>
        <w:t>Принять к сведению отчет об исполнении краевого бюджета</w:t>
      </w:r>
      <w:r w:rsidR="00AA03A2">
        <w:rPr>
          <w:szCs w:val="24"/>
        </w:rPr>
        <w:t xml:space="preserve"> </w:t>
      </w:r>
      <w:r w:rsidR="00DD2296">
        <w:rPr>
          <w:szCs w:val="24"/>
        </w:rPr>
        <w:t xml:space="preserve">за </w:t>
      </w:r>
      <w:r w:rsidR="00656A5B">
        <w:rPr>
          <w:szCs w:val="24"/>
        </w:rPr>
        <w:t>первый</w:t>
      </w:r>
      <w:r w:rsidR="00DD2296">
        <w:rPr>
          <w:szCs w:val="24"/>
        </w:rPr>
        <w:t xml:space="preserve"> квартал 20</w:t>
      </w:r>
      <w:r w:rsidR="00D56B5C">
        <w:rPr>
          <w:szCs w:val="24"/>
        </w:rPr>
        <w:t>1</w:t>
      </w:r>
      <w:r w:rsidR="00E1527C">
        <w:rPr>
          <w:szCs w:val="24"/>
        </w:rPr>
        <w:t>3</w:t>
      </w:r>
      <w:r w:rsidR="00DD2296">
        <w:rPr>
          <w:szCs w:val="24"/>
        </w:rPr>
        <w:t xml:space="preserve"> года.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</w:r>
      <w:r w:rsidR="004E7C62">
        <w:t>2.</w:t>
      </w:r>
      <w:r w:rsidR="004E7C62">
        <w:rPr>
          <w:szCs w:val="24"/>
        </w:rPr>
        <w:t>Отметить:</w:t>
      </w:r>
    </w:p>
    <w:p w:rsidR="000C3A34" w:rsidRDefault="002A160B" w:rsidP="00FD78A8">
      <w:pPr>
        <w:ind w:firstLine="708"/>
        <w:jc w:val="both"/>
        <w:rPr>
          <w:szCs w:val="28"/>
        </w:rPr>
      </w:pPr>
      <w:r>
        <w:rPr>
          <w:szCs w:val="24"/>
        </w:rPr>
        <w:tab/>
        <w:t>1)</w:t>
      </w:r>
      <w:r w:rsidR="00457761" w:rsidRPr="00A922E2">
        <w:rPr>
          <w:szCs w:val="28"/>
        </w:rPr>
        <w:t>Законом Приморского края от 20</w:t>
      </w:r>
      <w:r w:rsidR="000C3A34">
        <w:rPr>
          <w:szCs w:val="28"/>
        </w:rPr>
        <w:t xml:space="preserve"> декабря </w:t>
      </w:r>
      <w:r w:rsidR="00457761" w:rsidRPr="00A922E2">
        <w:rPr>
          <w:szCs w:val="28"/>
        </w:rPr>
        <w:t xml:space="preserve">2012 </w:t>
      </w:r>
      <w:r w:rsidR="000C3A34">
        <w:rPr>
          <w:szCs w:val="28"/>
        </w:rPr>
        <w:t xml:space="preserve">года </w:t>
      </w:r>
      <w:r w:rsidR="00457761" w:rsidRPr="00A922E2">
        <w:rPr>
          <w:szCs w:val="28"/>
        </w:rPr>
        <w:t>№</w:t>
      </w:r>
      <w:r w:rsidR="00457761">
        <w:rPr>
          <w:szCs w:val="28"/>
        </w:rPr>
        <w:t xml:space="preserve"> </w:t>
      </w:r>
      <w:r w:rsidR="00457761" w:rsidRPr="00A922E2">
        <w:rPr>
          <w:szCs w:val="28"/>
        </w:rPr>
        <w:t>1</w:t>
      </w:r>
      <w:r w:rsidR="0011314B">
        <w:rPr>
          <w:szCs w:val="28"/>
        </w:rPr>
        <w:t>4</w:t>
      </w:r>
      <w:r w:rsidR="00457761" w:rsidRPr="00A922E2">
        <w:rPr>
          <w:szCs w:val="28"/>
        </w:rPr>
        <w:t>3-</w:t>
      </w:r>
      <w:r w:rsidR="00457761">
        <w:rPr>
          <w:szCs w:val="28"/>
        </w:rPr>
        <w:t xml:space="preserve">КЗ </w:t>
      </w:r>
      <w:r w:rsidR="00457761" w:rsidRPr="00A922E2">
        <w:rPr>
          <w:szCs w:val="28"/>
        </w:rPr>
        <w:t>"О краевом бюджете на 2013</w:t>
      </w:r>
      <w:r w:rsidR="00457761">
        <w:rPr>
          <w:szCs w:val="28"/>
        </w:rPr>
        <w:t xml:space="preserve"> </w:t>
      </w:r>
      <w:r w:rsidR="00457761" w:rsidRPr="00A922E2">
        <w:rPr>
          <w:szCs w:val="28"/>
        </w:rPr>
        <w:t xml:space="preserve">год и плановый период 2014 и 2015 годов" </w:t>
      </w:r>
      <w:r w:rsidR="005C7B56">
        <w:rPr>
          <w:szCs w:val="28"/>
        </w:rPr>
        <w:t>утверждены</w:t>
      </w:r>
      <w:r w:rsidR="00457761" w:rsidRPr="00A922E2">
        <w:rPr>
          <w:szCs w:val="28"/>
        </w:rPr>
        <w:t xml:space="preserve"> доходы в сумме</w:t>
      </w:r>
      <w:r w:rsidR="00457761">
        <w:rPr>
          <w:szCs w:val="28"/>
        </w:rPr>
        <w:t xml:space="preserve"> </w:t>
      </w:r>
      <w:r w:rsidR="00457761" w:rsidRPr="00216F21">
        <w:rPr>
          <w:szCs w:val="28"/>
        </w:rPr>
        <w:t>6</w:t>
      </w:r>
      <w:r w:rsidR="0011314B">
        <w:rPr>
          <w:szCs w:val="28"/>
        </w:rPr>
        <w:t>3</w:t>
      </w:r>
      <w:r w:rsidR="00457761">
        <w:rPr>
          <w:szCs w:val="28"/>
        </w:rPr>
        <w:t xml:space="preserve"> </w:t>
      </w:r>
      <w:r w:rsidR="0011314B">
        <w:rPr>
          <w:szCs w:val="28"/>
        </w:rPr>
        <w:t>786</w:t>
      </w:r>
      <w:r w:rsidR="00457761">
        <w:rPr>
          <w:szCs w:val="28"/>
        </w:rPr>
        <w:t xml:space="preserve"> </w:t>
      </w:r>
      <w:r w:rsidR="0011314B">
        <w:rPr>
          <w:szCs w:val="28"/>
        </w:rPr>
        <w:t>685</w:t>
      </w:r>
      <w:r w:rsidR="00457761" w:rsidRPr="00216F21">
        <w:rPr>
          <w:szCs w:val="28"/>
        </w:rPr>
        <w:t>,</w:t>
      </w:r>
      <w:r w:rsidR="0011314B">
        <w:rPr>
          <w:szCs w:val="28"/>
        </w:rPr>
        <w:t>2</w:t>
      </w:r>
      <w:r w:rsidR="00457761">
        <w:rPr>
          <w:szCs w:val="28"/>
        </w:rPr>
        <w:t xml:space="preserve"> </w:t>
      </w:r>
      <w:r w:rsidR="00457761" w:rsidRPr="00A922E2">
        <w:rPr>
          <w:szCs w:val="28"/>
        </w:rPr>
        <w:t>тыс. рублей,</w:t>
      </w:r>
      <w:r w:rsidR="005C7B56">
        <w:rPr>
          <w:szCs w:val="28"/>
        </w:rPr>
        <w:t xml:space="preserve"> расходы </w:t>
      </w:r>
      <w:r w:rsidR="00960057">
        <w:rPr>
          <w:szCs w:val="28"/>
        </w:rPr>
        <w:t>-</w:t>
      </w:r>
      <w:r w:rsidR="005C7B56">
        <w:rPr>
          <w:szCs w:val="28"/>
        </w:rPr>
        <w:t xml:space="preserve"> в </w:t>
      </w:r>
      <w:r w:rsidR="000C3A34">
        <w:rPr>
          <w:szCs w:val="28"/>
        </w:rPr>
        <w:br/>
      </w:r>
      <w:r w:rsidR="005C7B56">
        <w:rPr>
          <w:szCs w:val="28"/>
        </w:rPr>
        <w:t>сумме 7</w:t>
      </w:r>
      <w:r w:rsidR="0011314B">
        <w:rPr>
          <w:szCs w:val="28"/>
        </w:rPr>
        <w:t>2</w:t>
      </w:r>
      <w:r w:rsidR="005C7B56">
        <w:rPr>
          <w:szCs w:val="28"/>
        </w:rPr>
        <w:t xml:space="preserve"> </w:t>
      </w:r>
      <w:r w:rsidR="0011314B">
        <w:rPr>
          <w:szCs w:val="28"/>
        </w:rPr>
        <w:t>585</w:t>
      </w:r>
      <w:r w:rsidR="005C7B56">
        <w:rPr>
          <w:szCs w:val="28"/>
        </w:rPr>
        <w:t xml:space="preserve"> </w:t>
      </w:r>
      <w:r w:rsidR="0011314B">
        <w:rPr>
          <w:szCs w:val="28"/>
        </w:rPr>
        <w:t>352</w:t>
      </w:r>
      <w:r w:rsidR="005C7B56">
        <w:rPr>
          <w:szCs w:val="28"/>
        </w:rPr>
        <w:t>,</w:t>
      </w:r>
      <w:r w:rsidR="0011314B">
        <w:rPr>
          <w:szCs w:val="28"/>
        </w:rPr>
        <w:t>7</w:t>
      </w:r>
      <w:r w:rsidR="005C7B56">
        <w:rPr>
          <w:szCs w:val="28"/>
        </w:rPr>
        <w:t xml:space="preserve"> тыс. рублей, размер дефицита </w:t>
      </w:r>
      <w:r w:rsidR="00960057">
        <w:rPr>
          <w:szCs w:val="28"/>
        </w:rPr>
        <w:t>-</w:t>
      </w:r>
      <w:r w:rsidR="005C7B56">
        <w:rPr>
          <w:szCs w:val="28"/>
        </w:rPr>
        <w:t xml:space="preserve"> в </w:t>
      </w:r>
      <w:r w:rsidR="000C3A34">
        <w:rPr>
          <w:szCs w:val="28"/>
        </w:rPr>
        <w:br/>
      </w:r>
      <w:r w:rsidR="005C7B56">
        <w:rPr>
          <w:szCs w:val="28"/>
        </w:rPr>
        <w:t xml:space="preserve">сумме </w:t>
      </w:r>
      <w:r w:rsidR="0011314B">
        <w:rPr>
          <w:szCs w:val="28"/>
        </w:rPr>
        <w:t>8</w:t>
      </w:r>
      <w:r w:rsidR="005C7B56">
        <w:rPr>
          <w:szCs w:val="28"/>
        </w:rPr>
        <w:t xml:space="preserve"> 7</w:t>
      </w:r>
      <w:r w:rsidR="0011314B">
        <w:rPr>
          <w:szCs w:val="28"/>
        </w:rPr>
        <w:t>98</w:t>
      </w:r>
      <w:r w:rsidR="005C7B56">
        <w:rPr>
          <w:szCs w:val="28"/>
        </w:rPr>
        <w:t xml:space="preserve"> </w:t>
      </w:r>
      <w:r w:rsidR="0011314B">
        <w:rPr>
          <w:szCs w:val="28"/>
        </w:rPr>
        <w:t>667</w:t>
      </w:r>
      <w:r w:rsidR="005C7B56">
        <w:rPr>
          <w:szCs w:val="28"/>
        </w:rPr>
        <w:t>,</w:t>
      </w:r>
      <w:r w:rsidR="0011314B">
        <w:rPr>
          <w:szCs w:val="28"/>
        </w:rPr>
        <w:t>5</w:t>
      </w:r>
      <w:r w:rsidR="005C7B56">
        <w:rPr>
          <w:szCs w:val="28"/>
        </w:rPr>
        <w:t xml:space="preserve"> тыс. рублей. </w:t>
      </w:r>
      <w:proofErr w:type="gramStart"/>
      <w:r w:rsidR="000C3A34">
        <w:rPr>
          <w:szCs w:val="28"/>
        </w:rPr>
        <w:t xml:space="preserve">В соответствии с изменениями, внесенными в краевой бюджет Законом Приморского края от 4 февраля 2013 года </w:t>
      </w:r>
      <w:r w:rsidR="000C3A34">
        <w:rPr>
          <w:szCs w:val="28"/>
        </w:rPr>
        <w:br/>
      </w:r>
      <w:r w:rsidR="000C3A34" w:rsidRPr="00A922E2">
        <w:rPr>
          <w:szCs w:val="28"/>
        </w:rPr>
        <w:t>№</w:t>
      </w:r>
      <w:r w:rsidR="000C3A34">
        <w:rPr>
          <w:szCs w:val="28"/>
        </w:rPr>
        <w:t xml:space="preserve"> </w:t>
      </w:r>
      <w:r w:rsidR="000C3A34" w:rsidRPr="00A922E2">
        <w:rPr>
          <w:szCs w:val="28"/>
        </w:rPr>
        <w:t>163-КЗ</w:t>
      </w:r>
      <w:r w:rsidR="000C3A34">
        <w:rPr>
          <w:szCs w:val="28"/>
        </w:rPr>
        <w:t xml:space="preserve"> </w:t>
      </w:r>
      <w:r w:rsidR="000C3A34" w:rsidRPr="00A922E2">
        <w:rPr>
          <w:szCs w:val="28"/>
        </w:rPr>
        <w:t>"О</w:t>
      </w:r>
      <w:r w:rsidR="000C3A34">
        <w:rPr>
          <w:szCs w:val="28"/>
        </w:rPr>
        <w:t xml:space="preserve"> </w:t>
      </w:r>
      <w:r w:rsidR="000C3A34" w:rsidRPr="00A922E2">
        <w:rPr>
          <w:szCs w:val="28"/>
        </w:rPr>
        <w:t>внесении изменений в Закон Приморского края "О краевом бюджете на 2013</w:t>
      </w:r>
      <w:r w:rsidR="0033332E">
        <w:rPr>
          <w:szCs w:val="28"/>
        </w:rPr>
        <w:t xml:space="preserve"> </w:t>
      </w:r>
      <w:r w:rsidR="000C3A34" w:rsidRPr="00A922E2">
        <w:rPr>
          <w:szCs w:val="28"/>
        </w:rPr>
        <w:t xml:space="preserve">год и плановый период 2014 и 2015 годов" </w:t>
      </w:r>
      <w:r w:rsidR="0033332E">
        <w:rPr>
          <w:szCs w:val="28"/>
        </w:rPr>
        <w:t>утверждены</w:t>
      </w:r>
      <w:r w:rsidR="000C3A34" w:rsidRPr="00A922E2">
        <w:rPr>
          <w:szCs w:val="28"/>
        </w:rPr>
        <w:t xml:space="preserve"> доходы в сумме</w:t>
      </w:r>
      <w:r w:rsidR="000C3A34">
        <w:rPr>
          <w:szCs w:val="28"/>
        </w:rPr>
        <w:t xml:space="preserve"> </w:t>
      </w:r>
      <w:r w:rsidR="000C3A34" w:rsidRPr="00216F21">
        <w:rPr>
          <w:szCs w:val="28"/>
        </w:rPr>
        <w:t>64</w:t>
      </w:r>
      <w:r w:rsidR="0033332E">
        <w:rPr>
          <w:szCs w:val="28"/>
        </w:rPr>
        <w:t xml:space="preserve"> </w:t>
      </w:r>
      <w:r w:rsidR="000C3A34" w:rsidRPr="00216F21">
        <w:rPr>
          <w:szCs w:val="28"/>
        </w:rPr>
        <w:t>434</w:t>
      </w:r>
      <w:r w:rsidR="0033332E">
        <w:rPr>
          <w:szCs w:val="28"/>
        </w:rPr>
        <w:t xml:space="preserve"> </w:t>
      </w:r>
      <w:r w:rsidR="000C3A34" w:rsidRPr="00216F21">
        <w:rPr>
          <w:szCs w:val="28"/>
        </w:rPr>
        <w:t>347,9</w:t>
      </w:r>
      <w:r w:rsidR="0033332E">
        <w:rPr>
          <w:szCs w:val="28"/>
        </w:rPr>
        <w:t xml:space="preserve"> </w:t>
      </w:r>
      <w:r w:rsidR="000C3A34" w:rsidRPr="00A922E2">
        <w:rPr>
          <w:szCs w:val="28"/>
        </w:rPr>
        <w:t xml:space="preserve">тыс. рублей, расходы </w:t>
      </w:r>
      <w:r w:rsidR="00960057">
        <w:rPr>
          <w:szCs w:val="28"/>
        </w:rPr>
        <w:t>-</w:t>
      </w:r>
      <w:r w:rsidR="0033332E">
        <w:rPr>
          <w:szCs w:val="28"/>
        </w:rPr>
        <w:t xml:space="preserve"> в </w:t>
      </w:r>
      <w:r w:rsidR="0033332E">
        <w:rPr>
          <w:szCs w:val="28"/>
        </w:rPr>
        <w:br/>
        <w:t xml:space="preserve">сумме </w:t>
      </w:r>
      <w:r w:rsidR="000C3A34">
        <w:rPr>
          <w:szCs w:val="28"/>
        </w:rPr>
        <w:t>74</w:t>
      </w:r>
      <w:r w:rsidR="0033332E">
        <w:rPr>
          <w:szCs w:val="28"/>
        </w:rPr>
        <w:t xml:space="preserve"> </w:t>
      </w:r>
      <w:r w:rsidR="000C3A34">
        <w:rPr>
          <w:szCs w:val="28"/>
        </w:rPr>
        <w:t>222</w:t>
      </w:r>
      <w:r w:rsidR="0033332E">
        <w:rPr>
          <w:szCs w:val="28"/>
        </w:rPr>
        <w:t xml:space="preserve"> </w:t>
      </w:r>
      <w:r w:rsidR="000C3A34">
        <w:rPr>
          <w:szCs w:val="28"/>
        </w:rPr>
        <w:t>180,1</w:t>
      </w:r>
      <w:r w:rsidR="000C3A34" w:rsidRPr="00A922E2">
        <w:rPr>
          <w:szCs w:val="28"/>
        </w:rPr>
        <w:t xml:space="preserve"> тыс. рублей, </w:t>
      </w:r>
      <w:r w:rsidR="0033332E">
        <w:rPr>
          <w:szCs w:val="28"/>
        </w:rPr>
        <w:t xml:space="preserve">размер </w:t>
      </w:r>
      <w:r w:rsidR="000C3A34" w:rsidRPr="00A922E2">
        <w:rPr>
          <w:szCs w:val="28"/>
        </w:rPr>
        <w:t>дефицит</w:t>
      </w:r>
      <w:r w:rsidR="0033332E">
        <w:rPr>
          <w:szCs w:val="28"/>
        </w:rPr>
        <w:t>а</w:t>
      </w:r>
      <w:r w:rsidR="000C3A34" w:rsidRPr="00A922E2">
        <w:rPr>
          <w:szCs w:val="28"/>
        </w:rPr>
        <w:t xml:space="preserve"> </w:t>
      </w:r>
      <w:r w:rsidR="00960057">
        <w:rPr>
          <w:szCs w:val="28"/>
        </w:rPr>
        <w:t>-</w:t>
      </w:r>
      <w:r w:rsidR="000C3A34" w:rsidRPr="00A922E2">
        <w:rPr>
          <w:szCs w:val="28"/>
        </w:rPr>
        <w:t xml:space="preserve"> </w:t>
      </w:r>
      <w:r w:rsidR="0033332E">
        <w:rPr>
          <w:szCs w:val="28"/>
        </w:rPr>
        <w:t xml:space="preserve">в </w:t>
      </w:r>
      <w:r w:rsidR="0033332E">
        <w:rPr>
          <w:szCs w:val="28"/>
        </w:rPr>
        <w:br/>
        <w:t xml:space="preserve">сумме </w:t>
      </w:r>
      <w:r w:rsidR="000C3A34">
        <w:rPr>
          <w:szCs w:val="28"/>
        </w:rPr>
        <w:t>9</w:t>
      </w:r>
      <w:r w:rsidR="005870EF">
        <w:rPr>
          <w:szCs w:val="28"/>
        </w:rPr>
        <w:t xml:space="preserve"> </w:t>
      </w:r>
      <w:r w:rsidR="000C3A34">
        <w:rPr>
          <w:szCs w:val="28"/>
        </w:rPr>
        <w:t>787</w:t>
      </w:r>
      <w:proofErr w:type="gramEnd"/>
      <w:r w:rsidR="005870EF">
        <w:rPr>
          <w:szCs w:val="28"/>
        </w:rPr>
        <w:t xml:space="preserve"> </w:t>
      </w:r>
      <w:r w:rsidR="000C3A34">
        <w:rPr>
          <w:szCs w:val="28"/>
        </w:rPr>
        <w:t>832,2</w:t>
      </w:r>
      <w:r w:rsidR="000C3A34" w:rsidRPr="00A922E2">
        <w:rPr>
          <w:szCs w:val="28"/>
        </w:rPr>
        <w:t xml:space="preserve"> тыс. рублей. Согласно отчету Администрации Приморского края об исполнении краевого бюджета за </w:t>
      </w:r>
      <w:r w:rsidR="0033332E">
        <w:rPr>
          <w:szCs w:val="28"/>
        </w:rPr>
        <w:t>первый</w:t>
      </w:r>
      <w:r w:rsidR="000C3A34" w:rsidRPr="00A922E2">
        <w:rPr>
          <w:szCs w:val="28"/>
        </w:rPr>
        <w:t xml:space="preserve"> квартал </w:t>
      </w:r>
      <w:r w:rsidR="00FD78A8">
        <w:rPr>
          <w:szCs w:val="28"/>
        </w:rPr>
        <w:br/>
      </w:r>
      <w:r w:rsidR="000C3A34" w:rsidRPr="00A922E2">
        <w:rPr>
          <w:szCs w:val="28"/>
        </w:rPr>
        <w:t>2013 года расходы краевого бюджета на 2013</w:t>
      </w:r>
      <w:r w:rsidR="0033332E">
        <w:rPr>
          <w:szCs w:val="28"/>
        </w:rPr>
        <w:t xml:space="preserve"> </w:t>
      </w:r>
      <w:r w:rsidR="000C3A34" w:rsidRPr="00A922E2">
        <w:rPr>
          <w:szCs w:val="28"/>
        </w:rPr>
        <w:t>год уточнены на сумму</w:t>
      </w:r>
      <w:r w:rsidR="000C3A34">
        <w:rPr>
          <w:szCs w:val="28"/>
        </w:rPr>
        <w:t xml:space="preserve"> </w:t>
      </w:r>
      <w:r w:rsidR="00FD78A8">
        <w:rPr>
          <w:szCs w:val="28"/>
        </w:rPr>
        <w:br/>
      </w:r>
      <w:r w:rsidR="000C3A34">
        <w:rPr>
          <w:szCs w:val="28"/>
        </w:rPr>
        <w:t>277</w:t>
      </w:r>
      <w:r w:rsidR="0033332E">
        <w:rPr>
          <w:szCs w:val="28"/>
        </w:rPr>
        <w:t xml:space="preserve"> </w:t>
      </w:r>
      <w:r w:rsidR="000C3A34">
        <w:rPr>
          <w:szCs w:val="28"/>
        </w:rPr>
        <w:t>428,8 тыс. рублей и составили 74</w:t>
      </w:r>
      <w:r w:rsidR="0033332E">
        <w:rPr>
          <w:szCs w:val="28"/>
        </w:rPr>
        <w:t xml:space="preserve"> </w:t>
      </w:r>
      <w:r w:rsidR="000C3A34">
        <w:rPr>
          <w:szCs w:val="28"/>
        </w:rPr>
        <w:t>499</w:t>
      </w:r>
      <w:r w:rsidR="0033332E">
        <w:rPr>
          <w:szCs w:val="28"/>
        </w:rPr>
        <w:t xml:space="preserve"> </w:t>
      </w:r>
      <w:r w:rsidR="000C3A34">
        <w:rPr>
          <w:szCs w:val="28"/>
        </w:rPr>
        <w:t>608,9</w:t>
      </w:r>
      <w:r w:rsidR="0033332E">
        <w:rPr>
          <w:szCs w:val="28"/>
        </w:rPr>
        <w:t xml:space="preserve"> </w:t>
      </w:r>
      <w:r w:rsidR="000C3A34">
        <w:rPr>
          <w:szCs w:val="28"/>
        </w:rPr>
        <w:t>тыс.</w:t>
      </w:r>
      <w:r w:rsidR="0033332E">
        <w:rPr>
          <w:szCs w:val="28"/>
        </w:rPr>
        <w:t xml:space="preserve"> </w:t>
      </w:r>
      <w:r w:rsidR="007B208F">
        <w:rPr>
          <w:szCs w:val="28"/>
        </w:rPr>
        <w:t>рублей;</w:t>
      </w:r>
    </w:p>
    <w:p w:rsidR="007A5DEE" w:rsidRDefault="0033332E" w:rsidP="006036F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proofErr w:type="gramStart"/>
      <w:r>
        <w:rPr>
          <w:szCs w:val="24"/>
        </w:rPr>
        <w:t>2</w:t>
      </w:r>
      <w:r w:rsidR="00AE317B">
        <w:rPr>
          <w:szCs w:val="24"/>
        </w:rPr>
        <w:t>)</w:t>
      </w:r>
      <w:r w:rsidR="007B208F">
        <w:rPr>
          <w:szCs w:val="24"/>
        </w:rPr>
        <w:t>д</w:t>
      </w:r>
      <w:r w:rsidR="004E7C62" w:rsidRPr="00EA5EB8">
        <w:rPr>
          <w:szCs w:val="24"/>
        </w:rPr>
        <w:t>оходы краевого бюджета за первый квартал 201</w:t>
      </w:r>
      <w:r w:rsidR="00E1527C" w:rsidRPr="00EA5EB8">
        <w:rPr>
          <w:szCs w:val="24"/>
        </w:rPr>
        <w:t>3</w:t>
      </w:r>
      <w:r w:rsidR="004E7C62" w:rsidRPr="00EA5EB8">
        <w:rPr>
          <w:szCs w:val="24"/>
        </w:rPr>
        <w:t xml:space="preserve"> года составили</w:t>
      </w:r>
      <w:r w:rsidR="004E7C62" w:rsidRPr="00EA5EB8">
        <w:rPr>
          <w:i/>
          <w:szCs w:val="24"/>
        </w:rPr>
        <w:t xml:space="preserve"> </w:t>
      </w:r>
      <w:r w:rsidR="004E7C62" w:rsidRPr="00EA5EB8">
        <w:rPr>
          <w:i/>
          <w:szCs w:val="24"/>
        </w:rPr>
        <w:br/>
      </w:r>
      <w:r w:rsidR="002E2104" w:rsidRPr="00EA5EB8">
        <w:t>1</w:t>
      </w:r>
      <w:r w:rsidR="00EA5EB8" w:rsidRPr="00EA5EB8">
        <w:t>4</w:t>
      </w:r>
      <w:r w:rsidR="002E2104" w:rsidRPr="00EA5EB8">
        <w:t xml:space="preserve"> 8</w:t>
      </w:r>
      <w:r w:rsidR="00EA5EB8" w:rsidRPr="00EA5EB8">
        <w:t>67</w:t>
      </w:r>
      <w:r w:rsidR="002E2104" w:rsidRPr="00EA5EB8">
        <w:t xml:space="preserve"> </w:t>
      </w:r>
      <w:r w:rsidR="00EA5EB8" w:rsidRPr="00EA5EB8">
        <w:t>034</w:t>
      </w:r>
      <w:r w:rsidR="002E2104" w:rsidRPr="00EA5EB8">
        <w:t>,</w:t>
      </w:r>
      <w:r w:rsidR="00EA5EB8" w:rsidRPr="00EA5EB8">
        <w:t>9</w:t>
      </w:r>
      <w:r w:rsidR="002E2104" w:rsidRPr="00EA5EB8">
        <w:t xml:space="preserve"> </w:t>
      </w:r>
      <w:r w:rsidR="004E7C62" w:rsidRPr="00EA5EB8">
        <w:t>тыс. рублей или</w:t>
      </w:r>
      <w:r w:rsidR="004E7C62" w:rsidRPr="00EA5EB8">
        <w:rPr>
          <w:i/>
        </w:rPr>
        <w:t xml:space="preserve"> </w:t>
      </w:r>
      <w:r w:rsidR="002E2104" w:rsidRPr="00EA5EB8">
        <w:t>2</w:t>
      </w:r>
      <w:r w:rsidR="00EA5EB8" w:rsidRPr="00EA5EB8">
        <w:t>3</w:t>
      </w:r>
      <w:r w:rsidR="002E2104" w:rsidRPr="00EA5EB8">
        <w:t>,</w:t>
      </w:r>
      <w:r w:rsidR="00EA5EB8" w:rsidRPr="00EA5EB8">
        <w:t>1</w:t>
      </w:r>
      <w:r w:rsidR="002E2104" w:rsidRPr="00EA5EB8">
        <w:t xml:space="preserve"> </w:t>
      </w:r>
      <w:r w:rsidR="004E7C62" w:rsidRPr="00EA5EB8">
        <w:rPr>
          <w:szCs w:val="24"/>
        </w:rPr>
        <w:t>процент</w:t>
      </w:r>
      <w:r w:rsidR="003B5D3C">
        <w:rPr>
          <w:szCs w:val="24"/>
        </w:rPr>
        <w:t>а</w:t>
      </w:r>
      <w:r w:rsidR="002E2104" w:rsidRPr="00EA5EB8">
        <w:t xml:space="preserve"> к годовому плану</w:t>
      </w:r>
      <w:r w:rsidR="00594ADF">
        <w:t xml:space="preserve"> (</w:t>
      </w:r>
      <w:r w:rsidR="00266BDF">
        <w:t xml:space="preserve">в первом квартале 2012 года </w:t>
      </w:r>
      <w:r w:rsidR="00960057">
        <w:rPr>
          <w:szCs w:val="28"/>
        </w:rPr>
        <w:t>-</w:t>
      </w:r>
      <w:r w:rsidR="00266BDF">
        <w:t xml:space="preserve"> </w:t>
      </w:r>
      <w:r w:rsidR="00594ADF">
        <w:t>25,8</w:t>
      </w:r>
      <w:r w:rsidR="00266BDF">
        <w:t xml:space="preserve"> </w:t>
      </w:r>
      <w:r w:rsidR="00594ADF">
        <w:t>процент</w:t>
      </w:r>
      <w:r w:rsidR="004E707F">
        <w:t>а</w:t>
      </w:r>
      <w:r w:rsidR="00594ADF">
        <w:t>)</w:t>
      </w:r>
      <w:r w:rsidR="002E2104" w:rsidRPr="00EA5EB8">
        <w:t>,</w:t>
      </w:r>
      <w:r w:rsidR="004E7C62" w:rsidRPr="00EA5EB8">
        <w:t xml:space="preserve"> в том числе</w:t>
      </w:r>
      <w:r w:rsidR="00B469AA" w:rsidRPr="00EA5EB8">
        <w:t>:</w:t>
      </w:r>
      <w:r w:rsidR="004E7C62" w:rsidRPr="00EA5EB8">
        <w:rPr>
          <w:i/>
        </w:rPr>
        <w:t xml:space="preserve"> </w:t>
      </w:r>
      <w:r w:rsidR="004E7C62" w:rsidRPr="00AE317B">
        <w:rPr>
          <w:szCs w:val="24"/>
        </w:rPr>
        <w:t>налоговые и неналоговые доходы</w:t>
      </w:r>
      <w:r w:rsidR="004E7C62" w:rsidRPr="00EA5EB8">
        <w:rPr>
          <w:i/>
          <w:szCs w:val="24"/>
        </w:rPr>
        <w:t xml:space="preserve"> </w:t>
      </w:r>
      <w:r w:rsidR="00960057">
        <w:rPr>
          <w:szCs w:val="28"/>
        </w:rPr>
        <w:t>-</w:t>
      </w:r>
      <w:r w:rsidR="004E7C62" w:rsidRPr="00AE317B">
        <w:rPr>
          <w:szCs w:val="24"/>
        </w:rPr>
        <w:t xml:space="preserve"> </w:t>
      </w:r>
      <w:r w:rsidR="00B469AA" w:rsidRPr="00AE317B">
        <w:rPr>
          <w:szCs w:val="24"/>
        </w:rPr>
        <w:t xml:space="preserve">10 </w:t>
      </w:r>
      <w:r w:rsidR="00AE317B">
        <w:rPr>
          <w:szCs w:val="24"/>
        </w:rPr>
        <w:t>74</w:t>
      </w:r>
      <w:r w:rsidR="00B469AA" w:rsidRPr="00AE317B">
        <w:rPr>
          <w:szCs w:val="24"/>
        </w:rPr>
        <w:t xml:space="preserve">9 </w:t>
      </w:r>
      <w:r w:rsidR="00AE317B">
        <w:rPr>
          <w:szCs w:val="24"/>
        </w:rPr>
        <w:t>498</w:t>
      </w:r>
      <w:r w:rsidR="00B469AA" w:rsidRPr="00AE317B">
        <w:rPr>
          <w:szCs w:val="24"/>
        </w:rPr>
        <w:t>,</w:t>
      </w:r>
      <w:r w:rsidR="00AE317B">
        <w:rPr>
          <w:szCs w:val="24"/>
        </w:rPr>
        <w:t>9</w:t>
      </w:r>
      <w:r w:rsidR="00B469AA" w:rsidRPr="00AE317B">
        <w:rPr>
          <w:szCs w:val="24"/>
        </w:rPr>
        <w:t xml:space="preserve"> </w:t>
      </w:r>
      <w:r w:rsidR="004E7C62" w:rsidRPr="00AE317B">
        <w:t xml:space="preserve">тыс. </w:t>
      </w:r>
      <w:r w:rsidR="004E7C62" w:rsidRPr="009E79DA">
        <w:t>рублей (</w:t>
      </w:r>
      <w:r w:rsidR="009E79DA">
        <w:t>20,6</w:t>
      </w:r>
      <w:r w:rsidR="004E7C62" w:rsidRPr="009E79DA">
        <w:t xml:space="preserve"> </w:t>
      </w:r>
      <w:r w:rsidR="004E7C62" w:rsidRPr="009E79DA">
        <w:rPr>
          <w:szCs w:val="24"/>
        </w:rPr>
        <w:t>процент</w:t>
      </w:r>
      <w:r w:rsidR="003B5D3C">
        <w:rPr>
          <w:szCs w:val="24"/>
        </w:rPr>
        <w:t>а</w:t>
      </w:r>
      <w:r w:rsidR="007A5DEE" w:rsidRPr="009E79DA">
        <w:rPr>
          <w:szCs w:val="24"/>
        </w:rPr>
        <w:t xml:space="preserve"> к плану</w:t>
      </w:r>
      <w:r w:rsidR="004E7C62" w:rsidRPr="009E79DA">
        <w:rPr>
          <w:szCs w:val="24"/>
        </w:rPr>
        <w:t>)</w:t>
      </w:r>
      <w:r w:rsidR="004E7C62" w:rsidRPr="009E79DA">
        <w:t>,</w:t>
      </w:r>
      <w:r w:rsidR="004E7C62" w:rsidRPr="00EA5EB8">
        <w:rPr>
          <w:i/>
        </w:rPr>
        <w:t xml:space="preserve"> </w:t>
      </w:r>
      <w:r w:rsidR="004E7C62" w:rsidRPr="009E79DA">
        <w:rPr>
          <w:szCs w:val="24"/>
        </w:rPr>
        <w:t xml:space="preserve">безвозмездные поступления </w:t>
      </w:r>
      <w:r w:rsidR="00960057">
        <w:rPr>
          <w:szCs w:val="28"/>
        </w:rPr>
        <w:t>-</w:t>
      </w:r>
      <w:r w:rsidR="00B469AA" w:rsidRPr="009E79DA">
        <w:rPr>
          <w:szCs w:val="24"/>
        </w:rPr>
        <w:t xml:space="preserve"> </w:t>
      </w:r>
      <w:r w:rsidR="009E79DA">
        <w:rPr>
          <w:szCs w:val="24"/>
        </w:rPr>
        <w:t>4</w:t>
      </w:r>
      <w:r w:rsidR="00B469AA" w:rsidRPr="009E79DA">
        <w:rPr>
          <w:szCs w:val="24"/>
        </w:rPr>
        <w:t xml:space="preserve"> </w:t>
      </w:r>
      <w:r w:rsidR="009E79DA">
        <w:rPr>
          <w:szCs w:val="24"/>
        </w:rPr>
        <w:t>117</w:t>
      </w:r>
      <w:r w:rsidR="00B469AA" w:rsidRPr="009E79DA">
        <w:rPr>
          <w:szCs w:val="24"/>
        </w:rPr>
        <w:t xml:space="preserve"> </w:t>
      </w:r>
      <w:r w:rsidR="009E79DA">
        <w:rPr>
          <w:szCs w:val="24"/>
        </w:rPr>
        <w:t>536</w:t>
      </w:r>
      <w:r w:rsidR="00B469AA" w:rsidRPr="009E79DA">
        <w:rPr>
          <w:szCs w:val="24"/>
        </w:rPr>
        <w:t>,0</w:t>
      </w:r>
      <w:r w:rsidR="004E7C62" w:rsidRPr="009E79DA">
        <w:rPr>
          <w:szCs w:val="24"/>
        </w:rPr>
        <w:t xml:space="preserve"> </w:t>
      </w:r>
      <w:r w:rsidR="004E7C62" w:rsidRPr="009E79DA">
        <w:t>тыс. рублей (</w:t>
      </w:r>
      <w:r w:rsidR="00D93828" w:rsidRPr="009E79DA">
        <w:t>3</w:t>
      </w:r>
      <w:r w:rsidR="009E79DA">
        <w:t>3,9</w:t>
      </w:r>
      <w:r w:rsidR="00D93828" w:rsidRPr="009E79DA">
        <w:t xml:space="preserve"> </w:t>
      </w:r>
      <w:r w:rsidR="004E7C62" w:rsidRPr="009E79DA">
        <w:t>процент</w:t>
      </w:r>
      <w:r w:rsidR="003B5D3C">
        <w:t>а</w:t>
      </w:r>
      <w:r w:rsidR="007A5DEE" w:rsidRPr="009E79DA">
        <w:t xml:space="preserve"> к плану</w:t>
      </w:r>
      <w:r w:rsidR="004E7C62" w:rsidRPr="009E79DA">
        <w:t>)</w:t>
      </w:r>
      <w:r w:rsidR="004E7C62" w:rsidRPr="009E79DA">
        <w:rPr>
          <w:szCs w:val="24"/>
        </w:rPr>
        <w:t>.</w:t>
      </w:r>
      <w:proofErr w:type="gramEnd"/>
      <w:r w:rsidR="004E7C62" w:rsidRPr="00EA5EB8">
        <w:rPr>
          <w:i/>
          <w:szCs w:val="24"/>
        </w:rPr>
        <w:t xml:space="preserve"> </w:t>
      </w:r>
      <w:r w:rsidR="007C774B" w:rsidRPr="00EA5EB8">
        <w:rPr>
          <w:szCs w:val="24"/>
        </w:rPr>
        <w:t>По сравнению с первым кварталом 201</w:t>
      </w:r>
      <w:r w:rsidR="00EA5EB8" w:rsidRPr="00EA5EB8">
        <w:rPr>
          <w:szCs w:val="24"/>
        </w:rPr>
        <w:t>2</w:t>
      </w:r>
      <w:r w:rsidR="007C774B" w:rsidRPr="00EA5EB8">
        <w:rPr>
          <w:szCs w:val="24"/>
        </w:rPr>
        <w:t xml:space="preserve"> года доходы</w:t>
      </w:r>
      <w:r w:rsidR="007C774B" w:rsidRPr="00EA5EB8">
        <w:rPr>
          <w:i/>
          <w:szCs w:val="24"/>
        </w:rPr>
        <w:t xml:space="preserve"> </w:t>
      </w:r>
      <w:r w:rsidR="00113B6A" w:rsidRPr="00113B6A">
        <w:rPr>
          <w:szCs w:val="24"/>
        </w:rPr>
        <w:t xml:space="preserve">уменьшились </w:t>
      </w:r>
      <w:r w:rsidR="00212FDF">
        <w:rPr>
          <w:szCs w:val="24"/>
        </w:rPr>
        <w:br/>
      </w:r>
      <w:r w:rsidR="00384AA8">
        <w:rPr>
          <w:szCs w:val="24"/>
        </w:rPr>
        <w:t xml:space="preserve">на </w:t>
      </w:r>
      <w:r w:rsidR="00025442">
        <w:rPr>
          <w:szCs w:val="24"/>
        </w:rPr>
        <w:t xml:space="preserve">1 947 235,3 тыс. рублей или </w:t>
      </w:r>
      <w:r w:rsidR="007C774B" w:rsidRPr="00113B6A">
        <w:rPr>
          <w:szCs w:val="24"/>
        </w:rPr>
        <w:t xml:space="preserve">на </w:t>
      </w:r>
      <w:r w:rsidR="00113B6A">
        <w:rPr>
          <w:szCs w:val="24"/>
        </w:rPr>
        <w:t>11</w:t>
      </w:r>
      <w:r w:rsidR="00FA0629" w:rsidRPr="00113B6A">
        <w:rPr>
          <w:szCs w:val="24"/>
        </w:rPr>
        <w:t>,</w:t>
      </w:r>
      <w:r w:rsidR="00113B6A">
        <w:rPr>
          <w:szCs w:val="24"/>
        </w:rPr>
        <w:t>6</w:t>
      </w:r>
      <w:r w:rsidR="007C774B" w:rsidRPr="00113B6A">
        <w:rPr>
          <w:szCs w:val="24"/>
        </w:rPr>
        <w:t xml:space="preserve"> процент</w:t>
      </w:r>
      <w:r w:rsidR="003B5D3C">
        <w:rPr>
          <w:szCs w:val="24"/>
        </w:rPr>
        <w:t>а</w:t>
      </w:r>
      <w:r w:rsidR="00FA0629" w:rsidRPr="00113B6A">
        <w:rPr>
          <w:szCs w:val="24"/>
        </w:rPr>
        <w:t xml:space="preserve">. </w:t>
      </w:r>
    </w:p>
    <w:p w:rsidR="007258B6" w:rsidRDefault="004E7C62" w:rsidP="007258B6">
      <w:pPr>
        <w:tabs>
          <w:tab w:val="left" w:pos="0"/>
        </w:tabs>
        <w:ind w:firstLine="851"/>
        <w:jc w:val="both"/>
        <w:rPr>
          <w:szCs w:val="28"/>
        </w:rPr>
      </w:pPr>
      <w:r w:rsidRPr="0049721C">
        <w:lastRenderedPageBreak/>
        <w:t xml:space="preserve">Доля налоговых и неналоговых доходов в общем объеме поступлений в краевой бюджет составила </w:t>
      </w:r>
      <w:r w:rsidR="0049721C" w:rsidRPr="0049721C">
        <w:t>7</w:t>
      </w:r>
      <w:r w:rsidR="006036FF" w:rsidRPr="0049721C">
        <w:t>2,</w:t>
      </w:r>
      <w:r w:rsidR="0049721C" w:rsidRPr="0049721C">
        <w:t>3</w:t>
      </w:r>
      <w:r w:rsidR="006036FF" w:rsidRPr="0049721C">
        <w:t xml:space="preserve"> процента (в </w:t>
      </w:r>
      <w:r w:rsidR="007A5DEE" w:rsidRPr="0049721C">
        <w:t>первом</w:t>
      </w:r>
      <w:r w:rsidR="006036FF" w:rsidRPr="0049721C">
        <w:t xml:space="preserve"> квартале 201</w:t>
      </w:r>
      <w:r w:rsidR="0049721C">
        <w:t>2</w:t>
      </w:r>
      <w:r w:rsidR="006036FF" w:rsidRPr="0049721C">
        <w:t xml:space="preserve"> года </w:t>
      </w:r>
      <w:r w:rsidR="00960057">
        <w:rPr>
          <w:szCs w:val="28"/>
        </w:rPr>
        <w:t>-</w:t>
      </w:r>
      <w:r w:rsidR="006036FF" w:rsidRPr="0049721C">
        <w:t xml:space="preserve"> </w:t>
      </w:r>
      <w:r w:rsidR="007A5DEE" w:rsidRPr="0049721C">
        <w:br/>
      </w:r>
      <w:r w:rsidR="00384AA8">
        <w:t>62</w:t>
      </w:r>
      <w:r w:rsidRPr="0049721C">
        <w:t>,</w:t>
      </w:r>
      <w:r w:rsidR="00384AA8">
        <w:t>6</w:t>
      </w:r>
      <w:r w:rsidRPr="0049721C">
        <w:t xml:space="preserve"> процент</w:t>
      </w:r>
      <w:r w:rsidR="003B5D3C">
        <w:t>а</w:t>
      </w:r>
      <w:r w:rsidR="006036FF" w:rsidRPr="0049721C">
        <w:t>)</w:t>
      </w:r>
      <w:r w:rsidRPr="0049721C">
        <w:t>,</w:t>
      </w:r>
      <w:r w:rsidRPr="00EA5EB8">
        <w:rPr>
          <w:i/>
        </w:rPr>
        <w:t xml:space="preserve"> </w:t>
      </w:r>
      <w:r w:rsidRPr="00384AA8">
        <w:t xml:space="preserve">безвозмездных поступлений </w:t>
      </w:r>
      <w:r w:rsidR="008A4272">
        <w:rPr>
          <w:szCs w:val="28"/>
        </w:rPr>
        <w:t>-</w:t>
      </w:r>
      <w:r w:rsidR="00384AA8">
        <w:t xml:space="preserve"> 27,7 </w:t>
      </w:r>
      <w:r w:rsidR="006036FF" w:rsidRPr="00384AA8">
        <w:t>процент</w:t>
      </w:r>
      <w:r w:rsidR="003B5D3C">
        <w:t>а</w:t>
      </w:r>
      <w:r w:rsidR="006036FF" w:rsidRPr="00384AA8">
        <w:t xml:space="preserve"> (в </w:t>
      </w:r>
      <w:r w:rsidR="007A5DEE" w:rsidRPr="00384AA8">
        <w:t>первом</w:t>
      </w:r>
      <w:r w:rsidR="006036FF" w:rsidRPr="00384AA8">
        <w:t xml:space="preserve"> квартале 201</w:t>
      </w:r>
      <w:r w:rsidR="003B5D3C">
        <w:t>2</w:t>
      </w:r>
      <w:r w:rsidR="006036FF" w:rsidRPr="00384AA8">
        <w:t xml:space="preserve"> года </w:t>
      </w:r>
      <w:r w:rsidR="008A4272">
        <w:rPr>
          <w:szCs w:val="28"/>
        </w:rPr>
        <w:t>-</w:t>
      </w:r>
      <w:r w:rsidR="006036FF" w:rsidRPr="00384AA8">
        <w:t xml:space="preserve"> </w:t>
      </w:r>
      <w:r w:rsidR="00384AA8" w:rsidRPr="00384AA8">
        <w:t xml:space="preserve">37,4 </w:t>
      </w:r>
      <w:r w:rsidRPr="00384AA8">
        <w:t>процент</w:t>
      </w:r>
      <w:r w:rsidR="00F81BE0">
        <w:t>а</w:t>
      </w:r>
      <w:r w:rsidR="006036FF" w:rsidRPr="00384AA8">
        <w:t>)</w:t>
      </w:r>
      <w:r w:rsidR="00DF4479">
        <w:t>.</w:t>
      </w:r>
      <w:r w:rsidR="007258B6" w:rsidRPr="007258B6">
        <w:rPr>
          <w:szCs w:val="28"/>
        </w:rPr>
        <w:t xml:space="preserve"> </w:t>
      </w:r>
      <w:r w:rsidR="007258B6">
        <w:rPr>
          <w:szCs w:val="28"/>
        </w:rPr>
        <w:t xml:space="preserve">Основная доля поступлений </w:t>
      </w:r>
      <w:r w:rsidR="007258B6">
        <w:rPr>
          <w:szCs w:val="28"/>
        </w:rPr>
        <w:br/>
        <w:t>(</w:t>
      </w:r>
      <w:r w:rsidR="0002330C">
        <w:rPr>
          <w:szCs w:val="28"/>
        </w:rPr>
        <w:t>82</w:t>
      </w:r>
      <w:r w:rsidR="007258B6">
        <w:rPr>
          <w:szCs w:val="28"/>
        </w:rPr>
        <w:t>,</w:t>
      </w:r>
      <w:r w:rsidR="0002330C">
        <w:rPr>
          <w:szCs w:val="28"/>
        </w:rPr>
        <w:t>6</w:t>
      </w:r>
      <w:r w:rsidR="007258B6">
        <w:rPr>
          <w:szCs w:val="28"/>
        </w:rPr>
        <w:t xml:space="preserve"> процента) налоговых и неналоговых доходов за январь-март 2013 года  </w:t>
      </w:r>
      <w:r w:rsidR="009C2A1A">
        <w:rPr>
          <w:szCs w:val="28"/>
        </w:rPr>
        <w:t>обеспечена тремя видами налогов</w:t>
      </w:r>
      <w:r w:rsidR="007258B6">
        <w:rPr>
          <w:szCs w:val="28"/>
        </w:rPr>
        <w:t xml:space="preserve"> </w:t>
      </w:r>
      <w:r w:rsidR="009C2A1A">
        <w:rPr>
          <w:szCs w:val="28"/>
        </w:rPr>
        <w:t>(</w:t>
      </w:r>
      <w:r w:rsidR="007258B6">
        <w:rPr>
          <w:szCs w:val="28"/>
        </w:rPr>
        <w:t xml:space="preserve">налог на доходы физических лиц </w:t>
      </w:r>
      <w:r w:rsidR="007258B6">
        <w:rPr>
          <w:szCs w:val="28"/>
        </w:rPr>
        <w:br/>
      </w:r>
      <w:r w:rsidR="00801C34">
        <w:rPr>
          <w:szCs w:val="28"/>
        </w:rPr>
        <w:t>составил</w:t>
      </w:r>
      <w:r w:rsidR="009C2A1A">
        <w:rPr>
          <w:szCs w:val="28"/>
        </w:rPr>
        <w:t xml:space="preserve"> 39,8 процента</w:t>
      </w:r>
      <w:r w:rsidR="007258B6">
        <w:rPr>
          <w:szCs w:val="28"/>
        </w:rPr>
        <w:t xml:space="preserve">, налог на прибыль организаций </w:t>
      </w:r>
      <w:r w:rsidR="009C2A1A">
        <w:rPr>
          <w:szCs w:val="28"/>
        </w:rPr>
        <w:t xml:space="preserve">- </w:t>
      </w:r>
      <w:r w:rsidR="007258B6">
        <w:rPr>
          <w:szCs w:val="28"/>
        </w:rPr>
        <w:t xml:space="preserve">29,5 процента, </w:t>
      </w:r>
      <w:r w:rsidR="0002330C">
        <w:rPr>
          <w:szCs w:val="28"/>
        </w:rPr>
        <w:t>акциз</w:t>
      </w:r>
      <w:r w:rsidR="009C2A1A">
        <w:rPr>
          <w:szCs w:val="28"/>
        </w:rPr>
        <w:t>ы</w:t>
      </w:r>
      <w:r w:rsidR="0002330C">
        <w:rPr>
          <w:szCs w:val="28"/>
        </w:rPr>
        <w:t xml:space="preserve"> по подакцизным товарам (продукции), производимые на территории Российской Федерации </w:t>
      </w:r>
      <w:r w:rsidR="009C2A1A">
        <w:rPr>
          <w:szCs w:val="28"/>
        </w:rPr>
        <w:t xml:space="preserve">- </w:t>
      </w:r>
      <w:r w:rsidR="0002330C">
        <w:rPr>
          <w:szCs w:val="28"/>
        </w:rPr>
        <w:t>13,3</w:t>
      </w:r>
      <w:r w:rsidR="007258B6">
        <w:rPr>
          <w:szCs w:val="28"/>
        </w:rPr>
        <w:t xml:space="preserve"> процент</w:t>
      </w:r>
      <w:r w:rsidR="0002330C">
        <w:rPr>
          <w:szCs w:val="28"/>
        </w:rPr>
        <w:t>а</w:t>
      </w:r>
      <w:r w:rsidR="007B208F">
        <w:rPr>
          <w:szCs w:val="28"/>
        </w:rPr>
        <w:t>);</w:t>
      </w:r>
    </w:p>
    <w:p w:rsidR="004E7C62" w:rsidRDefault="004E7C62" w:rsidP="004E7C62">
      <w:pPr>
        <w:ind w:firstLine="708"/>
        <w:jc w:val="both"/>
        <w:rPr>
          <w:szCs w:val="28"/>
        </w:rPr>
      </w:pPr>
      <w:r w:rsidRPr="00EA5EB8">
        <w:rPr>
          <w:i/>
          <w:szCs w:val="24"/>
        </w:rPr>
        <w:tab/>
      </w:r>
      <w:r w:rsidR="005870EF">
        <w:rPr>
          <w:szCs w:val="24"/>
        </w:rPr>
        <w:t>3</w:t>
      </w:r>
      <w:r w:rsidR="00DF4479">
        <w:rPr>
          <w:szCs w:val="24"/>
        </w:rPr>
        <w:t>)</w:t>
      </w:r>
      <w:r w:rsidR="007B208F">
        <w:rPr>
          <w:szCs w:val="24"/>
        </w:rPr>
        <w:t>и</w:t>
      </w:r>
      <w:r w:rsidRPr="00830CF2">
        <w:rPr>
          <w:szCs w:val="28"/>
        </w:rPr>
        <w:t>сполнение расходов за отчетный период составило</w:t>
      </w:r>
      <w:r w:rsidRPr="00EA5EB8">
        <w:rPr>
          <w:i/>
          <w:szCs w:val="28"/>
        </w:rPr>
        <w:t xml:space="preserve"> </w:t>
      </w:r>
      <w:r w:rsidR="00C80366" w:rsidRPr="00EA5EB8">
        <w:rPr>
          <w:i/>
          <w:szCs w:val="28"/>
        </w:rPr>
        <w:br/>
      </w:r>
      <w:r w:rsidR="00123F4E" w:rsidRPr="00830CF2">
        <w:rPr>
          <w:szCs w:val="28"/>
        </w:rPr>
        <w:t xml:space="preserve">14 </w:t>
      </w:r>
      <w:r w:rsidR="00830CF2" w:rsidRPr="00830CF2">
        <w:rPr>
          <w:szCs w:val="28"/>
        </w:rPr>
        <w:t>324</w:t>
      </w:r>
      <w:r w:rsidR="00830CF2">
        <w:rPr>
          <w:szCs w:val="28"/>
        </w:rPr>
        <w:t xml:space="preserve"> </w:t>
      </w:r>
      <w:r w:rsidR="00830CF2" w:rsidRPr="00830CF2">
        <w:rPr>
          <w:szCs w:val="28"/>
        </w:rPr>
        <w:t>452,2</w:t>
      </w:r>
      <w:r w:rsidR="00C80366" w:rsidRPr="00830CF2">
        <w:rPr>
          <w:szCs w:val="28"/>
        </w:rPr>
        <w:t xml:space="preserve"> </w:t>
      </w:r>
      <w:r w:rsidRPr="00830CF2">
        <w:rPr>
          <w:szCs w:val="28"/>
        </w:rPr>
        <w:t>тыс. рублей или</w:t>
      </w:r>
      <w:r w:rsidRPr="00EA5EB8">
        <w:rPr>
          <w:i/>
          <w:szCs w:val="28"/>
        </w:rPr>
        <w:t xml:space="preserve"> </w:t>
      </w:r>
      <w:r w:rsidRPr="00D93167">
        <w:rPr>
          <w:szCs w:val="28"/>
        </w:rPr>
        <w:t>1</w:t>
      </w:r>
      <w:r w:rsidR="00D93167" w:rsidRPr="00D93167">
        <w:rPr>
          <w:szCs w:val="28"/>
        </w:rPr>
        <w:t>9</w:t>
      </w:r>
      <w:r w:rsidRPr="00D93167">
        <w:rPr>
          <w:szCs w:val="28"/>
        </w:rPr>
        <w:t>,</w:t>
      </w:r>
      <w:r w:rsidR="00B740F1">
        <w:rPr>
          <w:szCs w:val="28"/>
        </w:rPr>
        <w:t>2</w:t>
      </w:r>
      <w:r w:rsidR="00123F4E" w:rsidRPr="00D93167">
        <w:rPr>
          <w:szCs w:val="28"/>
        </w:rPr>
        <w:t xml:space="preserve"> </w:t>
      </w:r>
      <w:r w:rsidRPr="00D93167">
        <w:rPr>
          <w:szCs w:val="28"/>
        </w:rPr>
        <w:t>процент</w:t>
      </w:r>
      <w:r w:rsidR="004F146A">
        <w:rPr>
          <w:szCs w:val="28"/>
        </w:rPr>
        <w:t>а</w:t>
      </w:r>
      <w:r w:rsidRPr="00D93167">
        <w:rPr>
          <w:szCs w:val="28"/>
        </w:rPr>
        <w:t xml:space="preserve"> </w:t>
      </w:r>
      <w:r w:rsidR="00B740F1">
        <w:rPr>
          <w:szCs w:val="28"/>
        </w:rPr>
        <w:t xml:space="preserve">уточненных </w:t>
      </w:r>
      <w:r w:rsidRPr="00D93167">
        <w:rPr>
          <w:szCs w:val="28"/>
        </w:rPr>
        <w:t xml:space="preserve">годовых </w:t>
      </w:r>
      <w:r w:rsidR="00B740F1">
        <w:rPr>
          <w:szCs w:val="28"/>
        </w:rPr>
        <w:t xml:space="preserve">бюджетных </w:t>
      </w:r>
      <w:r w:rsidRPr="00D93167">
        <w:rPr>
          <w:szCs w:val="28"/>
        </w:rPr>
        <w:t xml:space="preserve">назначений, что </w:t>
      </w:r>
      <w:r w:rsidR="00484FE3">
        <w:rPr>
          <w:szCs w:val="28"/>
        </w:rPr>
        <w:t>выш</w:t>
      </w:r>
      <w:r w:rsidR="004F146A">
        <w:rPr>
          <w:szCs w:val="28"/>
        </w:rPr>
        <w:t xml:space="preserve">е </w:t>
      </w:r>
      <w:r w:rsidRPr="00D93167">
        <w:rPr>
          <w:szCs w:val="28"/>
        </w:rPr>
        <w:t>показателя за соответствующий период прошлого года</w:t>
      </w:r>
      <w:r w:rsidR="00B974F7" w:rsidRPr="00D93167">
        <w:rPr>
          <w:szCs w:val="28"/>
        </w:rPr>
        <w:t xml:space="preserve"> на </w:t>
      </w:r>
      <w:r w:rsidR="00484FE3">
        <w:rPr>
          <w:szCs w:val="28"/>
        </w:rPr>
        <w:t>0</w:t>
      </w:r>
      <w:r w:rsidR="00F9542F">
        <w:rPr>
          <w:szCs w:val="28"/>
        </w:rPr>
        <w:t>,</w:t>
      </w:r>
      <w:r w:rsidR="00484FE3">
        <w:rPr>
          <w:szCs w:val="28"/>
        </w:rPr>
        <w:t>9</w:t>
      </w:r>
      <w:r w:rsidR="00D93167">
        <w:rPr>
          <w:szCs w:val="28"/>
        </w:rPr>
        <w:t xml:space="preserve"> </w:t>
      </w:r>
      <w:r w:rsidRPr="00D93167">
        <w:rPr>
          <w:szCs w:val="28"/>
        </w:rPr>
        <w:t>процента</w:t>
      </w:r>
      <w:r w:rsidR="00376971" w:rsidRPr="00EA5EB8">
        <w:rPr>
          <w:i/>
          <w:szCs w:val="28"/>
        </w:rPr>
        <w:t>.</w:t>
      </w:r>
      <w:r w:rsidR="00484FE3">
        <w:rPr>
          <w:i/>
          <w:szCs w:val="28"/>
        </w:rPr>
        <w:t xml:space="preserve"> </w:t>
      </w:r>
      <w:r w:rsidR="00376971" w:rsidRPr="00D93167">
        <w:rPr>
          <w:szCs w:val="28"/>
        </w:rPr>
        <w:t>Д</w:t>
      </w:r>
      <w:r w:rsidRPr="00D93167">
        <w:rPr>
          <w:szCs w:val="28"/>
        </w:rPr>
        <w:t>ля исполнения бюджетных обязательств в полном объеме необходимо освоить 8</w:t>
      </w:r>
      <w:r w:rsidR="00D93167">
        <w:rPr>
          <w:szCs w:val="28"/>
        </w:rPr>
        <w:t>0</w:t>
      </w:r>
      <w:r w:rsidRPr="00D93167">
        <w:rPr>
          <w:szCs w:val="28"/>
        </w:rPr>
        <w:t>,</w:t>
      </w:r>
      <w:r w:rsidR="00B740F1">
        <w:rPr>
          <w:szCs w:val="28"/>
        </w:rPr>
        <w:t>8</w:t>
      </w:r>
      <w:r w:rsidR="00D93167" w:rsidRPr="00D93167">
        <w:rPr>
          <w:szCs w:val="28"/>
        </w:rPr>
        <w:t xml:space="preserve"> </w:t>
      </w:r>
      <w:r w:rsidRPr="00D93167">
        <w:rPr>
          <w:szCs w:val="28"/>
        </w:rPr>
        <w:t>процент</w:t>
      </w:r>
      <w:r w:rsidR="00F81BE0">
        <w:rPr>
          <w:szCs w:val="28"/>
        </w:rPr>
        <w:t>а</w:t>
      </w:r>
      <w:r w:rsidRPr="00D93167">
        <w:rPr>
          <w:szCs w:val="28"/>
        </w:rPr>
        <w:t xml:space="preserve"> бюджетных ассигнований в п</w:t>
      </w:r>
      <w:r w:rsidR="007B208F">
        <w:rPr>
          <w:szCs w:val="28"/>
        </w:rPr>
        <w:t>оследующий период текущего года;</w:t>
      </w:r>
    </w:p>
    <w:p w:rsidR="00AB4A4B" w:rsidRDefault="00325AF6" w:rsidP="00AB4A4B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8B03A4">
        <w:rPr>
          <w:szCs w:val="28"/>
        </w:rPr>
        <w:t>)</w:t>
      </w:r>
      <w:r w:rsidR="007B208F">
        <w:rPr>
          <w:szCs w:val="28"/>
        </w:rPr>
        <w:t>в</w:t>
      </w:r>
      <w:r w:rsidR="008B03A4">
        <w:rPr>
          <w:szCs w:val="28"/>
        </w:rPr>
        <w:t xml:space="preserve"> </w:t>
      </w:r>
      <w:r w:rsidR="00AB4A4B">
        <w:rPr>
          <w:szCs w:val="28"/>
        </w:rPr>
        <w:t xml:space="preserve">структуре исполнения краевого бюджета за первый квартал </w:t>
      </w:r>
      <w:r w:rsidR="00AB4A4B">
        <w:rPr>
          <w:szCs w:val="28"/>
        </w:rPr>
        <w:br/>
        <w:t xml:space="preserve">2013 года по разделам классификации </w:t>
      </w:r>
      <w:r w:rsidR="006A1142">
        <w:rPr>
          <w:szCs w:val="28"/>
        </w:rPr>
        <w:t xml:space="preserve">расходов бюджетов </w:t>
      </w:r>
      <w:r w:rsidR="00AB4A4B">
        <w:rPr>
          <w:szCs w:val="28"/>
        </w:rPr>
        <w:t>доля</w:t>
      </w:r>
      <w:r w:rsidR="00AB4A4B" w:rsidRPr="009B2582">
        <w:rPr>
          <w:szCs w:val="28"/>
        </w:rPr>
        <w:t xml:space="preserve"> </w:t>
      </w:r>
      <w:r w:rsidR="00AB4A4B">
        <w:rPr>
          <w:szCs w:val="28"/>
        </w:rPr>
        <w:t xml:space="preserve">расходов, направленных на социально-культурную сферу, составила 72,8 </w:t>
      </w:r>
      <w:r w:rsidR="006808C0">
        <w:rPr>
          <w:szCs w:val="28"/>
        </w:rPr>
        <w:t>процента (</w:t>
      </w:r>
      <w:r w:rsidR="00AB4A4B">
        <w:rPr>
          <w:szCs w:val="28"/>
        </w:rPr>
        <w:t xml:space="preserve">"Социальная политика" - 35,2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, "Здравоохранение" - 18,8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, "Образование" - 16,0 </w:t>
      </w:r>
      <w:r w:rsidR="006808C0">
        <w:rPr>
          <w:szCs w:val="28"/>
        </w:rPr>
        <w:t>процент</w:t>
      </w:r>
      <w:r w:rsidR="00F81BE0">
        <w:rPr>
          <w:szCs w:val="28"/>
        </w:rPr>
        <w:t>а</w:t>
      </w:r>
      <w:r w:rsidR="00AB4A4B">
        <w:rPr>
          <w:szCs w:val="28"/>
        </w:rPr>
        <w:t xml:space="preserve">, "Физическая культура и спорт" - </w:t>
      </w:r>
      <w:r w:rsidR="006808C0">
        <w:rPr>
          <w:szCs w:val="28"/>
        </w:rPr>
        <w:br/>
      </w:r>
      <w:r w:rsidR="00AB4A4B">
        <w:rPr>
          <w:szCs w:val="28"/>
        </w:rPr>
        <w:t>1,8</w:t>
      </w:r>
      <w:r w:rsidR="006808C0">
        <w:rPr>
          <w:szCs w:val="28"/>
        </w:rPr>
        <w:t xml:space="preserve"> процента</w:t>
      </w:r>
      <w:r w:rsidR="00AB4A4B">
        <w:rPr>
          <w:szCs w:val="28"/>
        </w:rPr>
        <w:t xml:space="preserve">, "Культура, кинематография" - 0,8 </w:t>
      </w:r>
      <w:r w:rsidR="006808C0">
        <w:rPr>
          <w:szCs w:val="28"/>
        </w:rPr>
        <w:t>процента</w:t>
      </w:r>
      <w:r w:rsidR="00AB4A4B">
        <w:rPr>
          <w:szCs w:val="28"/>
        </w:rPr>
        <w:t>, "Средства массовой информации" - 0,2</w:t>
      </w:r>
      <w:r w:rsidR="006808C0">
        <w:rPr>
          <w:szCs w:val="28"/>
        </w:rPr>
        <w:t xml:space="preserve"> процента)</w:t>
      </w:r>
      <w:r w:rsidR="00AB4A4B">
        <w:rPr>
          <w:szCs w:val="28"/>
        </w:rPr>
        <w:t>.</w:t>
      </w:r>
      <w:r w:rsidR="006808C0">
        <w:rPr>
          <w:szCs w:val="28"/>
        </w:rPr>
        <w:t xml:space="preserve"> </w:t>
      </w:r>
      <w:r w:rsidR="00AB4A4B">
        <w:rPr>
          <w:szCs w:val="28"/>
        </w:rPr>
        <w:t xml:space="preserve">На поддержку отраслей "Национальная экономика" и "Жилищно-коммунальное хозяйство" направлено 10,8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 и 6,5 </w:t>
      </w:r>
      <w:r w:rsidR="006808C0">
        <w:rPr>
          <w:szCs w:val="28"/>
        </w:rPr>
        <w:t>процента</w:t>
      </w:r>
      <w:r w:rsidR="00AB4A4B">
        <w:rPr>
          <w:szCs w:val="28"/>
        </w:rPr>
        <w:t xml:space="preserve"> соответственно</w:t>
      </w:r>
      <w:r w:rsidR="003F4AB1">
        <w:rPr>
          <w:szCs w:val="28"/>
        </w:rPr>
        <w:t xml:space="preserve"> от общего объема расходов (14 324 452,2 тыс. рублей)</w:t>
      </w:r>
      <w:r w:rsidR="006F48CE">
        <w:rPr>
          <w:szCs w:val="28"/>
        </w:rPr>
        <w:t>; п</w:t>
      </w:r>
      <w:r w:rsidR="006F48CE" w:rsidRPr="00A03029">
        <w:rPr>
          <w:szCs w:val="28"/>
        </w:rPr>
        <w:t xml:space="preserve">о разделу "Обслуживание государственного и </w:t>
      </w:r>
      <w:r w:rsidR="006F48CE" w:rsidRPr="00FD19B2">
        <w:rPr>
          <w:szCs w:val="28"/>
        </w:rPr>
        <w:t xml:space="preserve">муниципального долга" </w:t>
      </w:r>
      <w:r w:rsidR="006F48CE">
        <w:rPr>
          <w:szCs w:val="28"/>
        </w:rPr>
        <w:t>р</w:t>
      </w:r>
      <w:r w:rsidR="006F48CE" w:rsidRPr="00A03029">
        <w:rPr>
          <w:szCs w:val="28"/>
        </w:rPr>
        <w:t>асход</w:t>
      </w:r>
      <w:r w:rsidR="006F48CE">
        <w:rPr>
          <w:szCs w:val="28"/>
        </w:rPr>
        <w:t>ование бюджетных средств н</w:t>
      </w:r>
      <w:r w:rsidR="006F48CE" w:rsidRPr="00FD19B2">
        <w:rPr>
          <w:szCs w:val="28"/>
        </w:rPr>
        <w:t>е производил</w:t>
      </w:r>
      <w:r w:rsidR="006F48CE">
        <w:rPr>
          <w:szCs w:val="28"/>
        </w:rPr>
        <w:t>о</w:t>
      </w:r>
      <w:r w:rsidR="006F48CE" w:rsidRPr="00FD19B2">
        <w:rPr>
          <w:szCs w:val="28"/>
        </w:rPr>
        <w:t>сь</w:t>
      </w:r>
      <w:r w:rsidR="007B208F">
        <w:rPr>
          <w:szCs w:val="28"/>
        </w:rPr>
        <w:t>;</w:t>
      </w:r>
    </w:p>
    <w:p w:rsidR="00200C3D" w:rsidRDefault="00325AF6" w:rsidP="00F73E0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6808C0" w:rsidRPr="006808C0">
        <w:rPr>
          <w:szCs w:val="28"/>
        </w:rPr>
        <w:t>)</w:t>
      </w:r>
      <w:r w:rsidR="007B208F">
        <w:rPr>
          <w:szCs w:val="28"/>
        </w:rPr>
        <w:t>з</w:t>
      </w:r>
      <w:r w:rsidR="00D56017">
        <w:rPr>
          <w:szCs w:val="28"/>
        </w:rPr>
        <w:t xml:space="preserve">а отчетный период сложилось </w:t>
      </w:r>
      <w:r w:rsidR="00D56017" w:rsidRPr="00A03029">
        <w:rPr>
          <w:szCs w:val="28"/>
        </w:rPr>
        <w:t>неравномерное исполнени</w:t>
      </w:r>
      <w:r w:rsidR="00D56017">
        <w:rPr>
          <w:szCs w:val="28"/>
        </w:rPr>
        <w:t>е</w:t>
      </w:r>
      <w:r w:rsidR="00D56017" w:rsidRPr="00A03029">
        <w:rPr>
          <w:szCs w:val="28"/>
        </w:rPr>
        <w:t xml:space="preserve"> расходов краевого бюджета по разделам</w:t>
      </w:r>
      <w:r w:rsidR="00FE7E3E">
        <w:rPr>
          <w:szCs w:val="28"/>
        </w:rPr>
        <w:t xml:space="preserve"> классификации расходов бюджетов (</w:t>
      </w:r>
      <w:r w:rsidR="00D56017" w:rsidRPr="00A03029">
        <w:rPr>
          <w:szCs w:val="28"/>
        </w:rPr>
        <w:t xml:space="preserve">бюджетные ассигнования выше </w:t>
      </w:r>
      <w:proofErr w:type="spellStart"/>
      <w:r w:rsidR="00D56017" w:rsidRPr="00A03029">
        <w:rPr>
          <w:szCs w:val="28"/>
        </w:rPr>
        <w:t>среднекраевого</w:t>
      </w:r>
      <w:proofErr w:type="spellEnd"/>
      <w:r w:rsidR="00D56017" w:rsidRPr="00A03029">
        <w:rPr>
          <w:szCs w:val="28"/>
        </w:rPr>
        <w:t xml:space="preserve"> уровня </w:t>
      </w:r>
      <w:r w:rsidR="00FE7E3E">
        <w:rPr>
          <w:szCs w:val="28"/>
        </w:rPr>
        <w:t>- 19,2 процента</w:t>
      </w:r>
      <w:r w:rsidR="00D56017" w:rsidRPr="00A03029">
        <w:rPr>
          <w:szCs w:val="28"/>
        </w:rPr>
        <w:t xml:space="preserve"> исполнены по четырем разделам: "Социальная политика" </w:t>
      </w:r>
      <w:r w:rsidR="00D56017">
        <w:rPr>
          <w:szCs w:val="28"/>
        </w:rPr>
        <w:t>-</w:t>
      </w:r>
      <w:r w:rsidR="00D56017" w:rsidRPr="00A03029">
        <w:rPr>
          <w:szCs w:val="28"/>
        </w:rPr>
        <w:t xml:space="preserve"> 29,6 </w:t>
      </w:r>
      <w:r w:rsidR="00FE7E3E">
        <w:rPr>
          <w:szCs w:val="28"/>
        </w:rPr>
        <w:t>процента</w:t>
      </w:r>
      <w:r w:rsidR="00D56017">
        <w:rPr>
          <w:szCs w:val="28"/>
        </w:rPr>
        <w:t>,</w:t>
      </w:r>
      <w:r w:rsidR="00FE7E3E">
        <w:rPr>
          <w:szCs w:val="28"/>
        </w:rPr>
        <w:t xml:space="preserve"> </w:t>
      </w:r>
      <w:r w:rsidR="00D56017" w:rsidRPr="00A03029">
        <w:rPr>
          <w:szCs w:val="28"/>
        </w:rPr>
        <w:t>"Национальная оборона"</w:t>
      </w:r>
      <w:r w:rsidR="00D56017">
        <w:rPr>
          <w:szCs w:val="28"/>
        </w:rPr>
        <w:t>-</w:t>
      </w:r>
      <w:r w:rsidR="00D56017" w:rsidRPr="00A03029">
        <w:rPr>
          <w:szCs w:val="28"/>
        </w:rPr>
        <w:t xml:space="preserve"> 24,6 </w:t>
      </w:r>
      <w:r w:rsidR="00FE7E3E">
        <w:rPr>
          <w:szCs w:val="28"/>
        </w:rPr>
        <w:t xml:space="preserve">процента, </w:t>
      </w:r>
      <w:r w:rsidR="00D56017" w:rsidRPr="00A03029">
        <w:rPr>
          <w:szCs w:val="28"/>
        </w:rPr>
        <w:t>"Межбюджетные трансферты общего характера</w:t>
      </w:r>
      <w:r w:rsidR="00200C3D">
        <w:rPr>
          <w:szCs w:val="28"/>
        </w:rPr>
        <w:t xml:space="preserve"> </w:t>
      </w:r>
      <w:r w:rsidR="00200C3D" w:rsidRPr="00200C3D">
        <w:rPr>
          <w:szCs w:val="28"/>
        </w:rPr>
        <w:t>бюджетам субъектов Российской Федерации и муниципальных образований</w:t>
      </w:r>
      <w:r w:rsidR="00D56017" w:rsidRPr="00200C3D">
        <w:rPr>
          <w:szCs w:val="28"/>
        </w:rPr>
        <w:t>"</w:t>
      </w:r>
      <w:r w:rsidR="00D56017" w:rsidRPr="00A03029">
        <w:rPr>
          <w:szCs w:val="28"/>
        </w:rPr>
        <w:t xml:space="preserve"> </w:t>
      </w:r>
      <w:r w:rsidR="00D56017">
        <w:rPr>
          <w:szCs w:val="28"/>
        </w:rPr>
        <w:t>- 22,3</w:t>
      </w:r>
      <w:r w:rsidR="00D56017" w:rsidRPr="00A03029">
        <w:rPr>
          <w:szCs w:val="28"/>
        </w:rPr>
        <w:t xml:space="preserve"> </w:t>
      </w:r>
      <w:r w:rsidR="00FE7E3E">
        <w:rPr>
          <w:szCs w:val="28"/>
        </w:rPr>
        <w:t>процента</w:t>
      </w:r>
      <w:r w:rsidR="00D56017">
        <w:rPr>
          <w:szCs w:val="28"/>
        </w:rPr>
        <w:t>,</w:t>
      </w:r>
      <w:r w:rsidR="00FE7E3E">
        <w:rPr>
          <w:szCs w:val="28"/>
        </w:rPr>
        <w:t xml:space="preserve"> </w:t>
      </w:r>
      <w:r w:rsidR="00D56017" w:rsidRPr="00A03029">
        <w:rPr>
          <w:szCs w:val="28"/>
        </w:rPr>
        <w:t xml:space="preserve">"Здравоохранение" </w:t>
      </w:r>
      <w:r w:rsidR="00D56017">
        <w:rPr>
          <w:szCs w:val="28"/>
        </w:rPr>
        <w:t>-</w:t>
      </w:r>
      <w:r w:rsidR="00D56017" w:rsidRPr="00A03029">
        <w:rPr>
          <w:szCs w:val="28"/>
        </w:rPr>
        <w:t xml:space="preserve"> </w:t>
      </w:r>
      <w:r w:rsidR="00200C3D">
        <w:rPr>
          <w:szCs w:val="28"/>
        </w:rPr>
        <w:br/>
      </w:r>
      <w:r w:rsidR="00D56017" w:rsidRPr="00A03029">
        <w:rPr>
          <w:szCs w:val="28"/>
        </w:rPr>
        <w:t xml:space="preserve">21,6 </w:t>
      </w:r>
      <w:r w:rsidR="00F73E0C">
        <w:rPr>
          <w:szCs w:val="28"/>
        </w:rPr>
        <w:t xml:space="preserve">процента; </w:t>
      </w:r>
    </w:p>
    <w:p w:rsidR="00D56017" w:rsidRDefault="00F73E0C" w:rsidP="00F73E0C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н</w:t>
      </w:r>
      <w:r w:rsidR="00D56017" w:rsidRPr="00A03029">
        <w:rPr>
          <w:szCs w:val="28"/>
        </w:rPr>
        <w:t xml:space="preserve">изкое исполнение расходов </w:t>
      </w:r>
      <w:r w:rsidR="00352BC8">
        <w:rPr>
          <w:szCs w:val="28"/>
        </w:rPr>
        <w:t>осуществлено</w:t>
      </w:r>
      <w:r w:rsidR="00D56017" w:rsidRPr="00A03029">
        <w:rPr>
          <w:szCs w:val="28"/>
        </w:rPr>
        <w:t xml:space="preserve"> по </w:t>
      </w:r>
      <w:r w:rsidR="00D56017">
        <w:rPr>
          <w:szCs w:val="28"/>
        </w:rPr>
        <w:t>пяти разделам:</w:t>
      </w:r>
      <w:r>
        <w:rPr>
          <w:szCs w:val="28"/>
        </w:rPr>
        <w:t xml:space="preserve"> </w:t>
      </w:r>
      <w:proofErr w:type="gramStart"/>
      <w:r w:rsidR="00D56017">
        <w:rPr>
          <w:szCs w:val="28"/>
        </w:rPr>
        <w:t xml:space="preserve">"Национальная экономика" - 12,3 </w:t>
      </w:r>
      <w:r>
        <w:rPr>
          <w:szCs w:val="28"/>
        </w:rPr>
        <w:t>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>"Физическая культура и спорт" - 11,5</w:t>
      </w:r>
      <w:r>
        <w:rPr>
          <w:szCs w:val="28"/>
        </w:rPr>
        <w:t xml:space="preserve"> 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 xml:space="preserve">"Средства массовой информации" - 11,3 </w:t>
      </w:r>
      <w:r>
        <w:rPr>
          <w:szCs w:val="28"/>
        </w:rPr>
        <w:t>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 xml:space="preserve">"Культура, </w:t>
      </w:r>
      <w:r>
        <w:rPr>
          <w:szCs w:val="28"/>
        </w:rPr>
        <w:t>к</w:t>
      </w:r>
      <w:r w:rsidR="00D56017">
        <w:rPr>
          <w:szCs w:val="28"/>
        </w:rPr>
        <w:t xml:space="preserve">инематография" - 8,1 </w:t>
      </w:r>
      <w:r>
        <w:rPr>
          <w:szCs w:val="28"/>
        </w:rPr>
        <w:t>процента</w:t>
      </w:r>
      <w:r w:rsidR="00D56017">
        <w:rPr>
          <w:szCs w:val="28"/>
        </w:rPr>
        <w:t>,</w:t>
      </w:r>
      <w:r>
        <w:rPr>
          <w:szCs w:val="28"/>
        </w:rPr>
        <w:t xml:space="preserve"> </w:t>
      </w:r>
      <w:r w:rsidR="00D56017">
        <w:rPr>
          <w:szCs w:val="28"/>
        </w:rPr>
        <w:t xml:space="preserve">"Охрана окружающей среды" - </w:t>
      </w:r>
      <w:r>
        <w:rPr>
          <w:szCs w:val="28"/>
        </w:rPr>
        <w:br/>
      </w:r>
      <w:r w:rsidR="00D56017">
        <w:rPr>
          <w:szCs w:val="28"/>
        </w:rPr>
        <w:t xml:space="preserve">5,0 </w:t>
      </w:r>
      <w:r>
        <w:rPr>
          <w:szCs w:val="28"/>
        </w:rPr>
        <w:t>процент</w:t>
      </w:r>
      <w:r w:rsidR="00F81BE0">
        <w:rPr>
          <w:szCs w:val="28"/>
        </w:rPr>
        <w:t>а</w:t>
      </w:r>
      <w:r>
        <w:rPr>
          <w:szCs w:val="28"/>
        </w:rPr>
        <w:t>)</w:t>
      </w:r>
      <w:r w:rsidR="007B208F">
        <w:rPr>
          <w:szCs w:val="28"/>
        </w:rPr>
        <w:t>;</w:t>
      </w:r>
      <w:proofErr w:type="gramEnd"/>
    </w:p>
    <w:p w:rsidR="0016735D" w:rsidRDefault="00325AF6" w:rsidP="00772E44">
      <w:pPr>
        <w:ind w:firstLine="708"/>
        <w:jc w:val="both"/>
        <w:rPr>
          <w:szCs w:val="28"/>
        </w:rPr>
      </w:pPr>
      <w:r>
        <w:rPr>
          <w:szCs w:val="28"/>
        </w:rPr>
        <w:t>6</w:t>
      </w:r>
      <w:r w:rsidR="002A160B" w:rsidRPr="002A160B">
        <w:rPr>
          <w:szCs w:val="28"/>
        </w:rPr>
        <w:t>)</w:t>
      </w:r>
      <w:r w:rsidR="007B208F">
        <w:rPr>
          <w:szCs w:val="28"/>
        </w:rPr>
        <w:t>г</w:t>
      </w:r>
      <w:r w:rsidR="00E54160">
        <w:rPr>
          <w:szCs w:val="28"/>
        </w:rPr>
        <w:t>лавными распорядителями бюджетных средств расходы за первый квартал 2013 года исполнены на уровне от 31,1 процента (департаментом труда и социального</w:t>
      </w:r>
      <w:r w:rsidR="00D1267B">
        <w:rPr>
          <w:szCs w:val="28"/>
        </w:rPr>
        <w:t xml:space="preserve"> развития Приморского края) до </w:t>
      </w:r>
      <w:r w:rsidR="00E54160">
        <w:rPr>
          <w:szCs w:val="28"/>
        </w:rPr>
        <w:t xml:space="preserve">0,4 </w:t>
      </w:r>
      <w:r w:rsidR="00D1267B">
        <w:rPr>
          <w:szCs w:val="28"/>
        </w:rPr>
        <w:t>процента</w:t>
      </w:r>
      <w:r w:rsidR="00E54160">
        <w:rPr>
          <w:szCs w:val="28"/>
        </w:rPr>
        <w:t xml:space="preserve"> (департаментом государств</w:t>
      </w:r>
      <w:r w:rsidR="00D1267B">
        <w:rPr>
          <w:szCs w:val="28"/>
        </w:rPr>
        <w:t>енного заказа Приморского края);</w:t>
      </w:r>
      <w:r w:rsidR="00E54160">
        <w:rPr>
          <w:szCs w:val="28"/>
        </w:rPr>
        <w:t xml:space="preserve"> </w:t>
      </w:r>
    </w:p>
    <w:p w:rsidR="00E54160" w:rsidRDefault="00D1267B" w:rsidP="00772E44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н</w:t>
      </w:r>
      <w:r w:rsidR="00E54160">
        <w:rPr>
          <w:szCs w:val="28"/>
        </w:rPr>
        <w:t>изкое исполнение расходов сложилось по десяти главным распорядителям</w:t>
      </w:r>
      <w:r>
        <w:rPr>
          <w:szCs w:val="28"/>
        </w:rPr>
        <w:t xml:space="preserve"> бюджетных средств (</w:t>
      </w:r>
      <w:r w:rsidR="00E71529" w:rsidRPr="00E71529">
        <w:rPr>
          <w:szCs w:val="28"/>
        </w:rPr>
        <w:t xml:space="preserve">департамент природных ресурсов и </w:t>
      </w:r>
      <w:r w:rsidR="00E71529" w:rsidRPr="00E71529">
        <w:rPr>
          <w:szCs w:val="28"/>
        </w:rPr>
        <w:lastRenderedPageBreak/>
        <w:t>охраны окружающей среды Приморского края</w:t>
      </w:r>
      <w:r w:rsidR="00E71529">
        <w:rPr>
          <w:szCs w:val="28"/>
        </w:rPr>
        <w:t xml:space="preserve"> </w:t>
      </w:r>
      <w:r w:rsidR="00467198">
        <w:rPr>
          <w:szCs w:val="28"/>
        </w:rPr>
        <w:t>-</w:t>
      </w:r>
      <w:r w:rsidR="00E71529">
        <w:rPr>
          <w:szCs w:val="28"/>
        </w:rPr>
        <w:t xml:space="preserve"> 8,5 процента, </w:t>
      </w:r>
      <w:r>
        <w:rPr>
          <w:szCs w:val="28"/>
        </w:rPr>
        <w:t>д</w:t>
      </w:r>
      <w:r w:rsidR="00E54160">
        <w:rPr>
          <w:szCs w:val="28"/>
        </w:rPr>
        <w:t xml:space="preserve">епартамент промышленности и транспорта Приморского края </w:t>
      </w:r>
      <w:r w:rsidR="00467198">
        <w:rPr>
          <w:szCs w:val="28"/>
        </w:rPr>
        <w:t>-</w:t>
      </w:r>
      <w:r w:rsidR="00BF0C34">
        <w:rPr>
          <w:szCs w:val="28"/>
        </w:rPr>
        <w:t xml:space="preserve"> </w:t>
      </w:r>
      <w:r w:rsidR="00E54160">
        <w:rPr>
          <w:szCs w:val="28"/>
        </w:rPr>
        <w:t>7,8</w:t>
      </w:r>
      <w:r w:rsidR="00BF0C34">
        <w:rPr>
          <w:szCs w:val="28"/>
        </w:rPr>
        <w:t xml:space="preserve"> </w:t>
      </w:r>
      <w:r>
        <w:rPr>
          <w:szCs w:val="28"/>
        </w:rPr>
        <w:t>процента, департамент</w:t>
      </w:r>
      <w:r w:rsidR="00E54160">
        <w:rPr>
          <w:szCs w:val="28"/>
        </w:rPr>
        <w:t xml:space="preserve"> градостро</w:t>
      </w:r>
      <w:r>
        <w:rPr>
          <w:szCs w:val="28"/>
        </w:rPr>
        <w:t xml:space="preserve">ительства Приморского края </w:t>
      </w:r>
      <w:r w:rsidR="00467198">
        <w:rPr>
          <w:szCs w:val="28"/>
        </w:rPr>
        <w:t>-</w:t>
      </w:r>
      <w:r w:rsidR="00BF0C34">
        <w:rPr>
          <w:szCs w:val="28"/>
        </w:rPr>
        <w:t xml:space="preserve"> </w:t>
      </w:r>
      <w:r>
        <w:rPr>
          <w:szCs w:val="28"/>
        </w:rPr>
        <w:t>4,5 процента</w:t>
      </w:r>
      <w:r w:rsidR="00E54160">
        <w:rPr>
          <w:szCs w:val="28"/>
        </w:rPr>
        <w:t>,</w:t>
      </w:r>
      <w:r w:rsidR="00B70DBA" w:rsidRPr="00B70DBA">
        <w:rPr>
          <w:sz w:val="20"/>
        </w:rPr>
        <w:t xml:space="preserve"> </w:t>
      </w:r>
      <w:r w:rsidR="00B70DBA" w:rsidRPr="00B70DBA">
        <w:rPr>
          <w:szCs w:val="28"/>
        </w:rPr>
        <w:t>департамент международного сотрудничества и развития туризма Приморского края</w:t>
      </w:r>
      <w:r w:rsidR="00E54160">
        <w:rPr>
          <w:szCs w:val="28"/>
        </w:rPr>
        <w:t xml:space="preserve"> </w:t>
      </w:r>
      <w:r w:rsidR="00467198">
        <w:rPr>
          <w:szCs w:val="28"/>
        </w:rPr>
        <w:t>-</w:t>
      </w:r>
      <w:r w:rsidR="00B70DBA">
        <w:rPr>
          <w:szCs w:val="28"/>
        </w:rPr>
        <w:t xml:space="preserve"> 3,5 процента, </w:t>
      </w:r>
      <w:r w:rsidR="00467198" w:rsidRPr="00467198">
        <w:rPr>
          <w:szCs w:val="28"/>
        </w:rPr>
        <w:t>департамент рыбного хозяйства и водных биологических ресурсов Приморского края</w:t>
      </w:r>
      <w:r w:rsidR="00467198">
        <w:rPr>
          <w:szCs w:val="28"/>
        </w:rPr>
        <w:t xml:space="preserve"> - 2,6 процента,</w:t>
      </w:r>
      <w:r w:rsidR="00467198" w:rsidRPr="00B70DBA">
        <w:rPr>
          <w:szCs w:val="28"/>
        </w:rPr>
        <w:t xml:space="preserve"> </w:t>
      </w:r>
      <w:r w:rsidR="00B70DBA" w:rsidRPr="00B70DBA">
        <w:rPr>
          <w:szCs w:val="28"/>
        </w:rPr>
        <w:t>департамент информатизации и телекоммуникаций</w:t>
      </w:r>
      <w:proofErr w:type="gramEnd"/>
      <w:r w:rsidR="00B70DBA" w:rsidRPr="00B70DBA">
        <w:rPr>
          <w:szCs w:val="28"/>
        </w:rPr>
        <w:t xml:space="preserve"> </w:t>
      </w:r>
      <w:proofErr w:type="gramStart"/>
      <w:r w:rsidR="00B70DBA" w:rsidRPr="00B70DBA">
        <w:rPr>
          <w:szCs w:val="28"/>
        </w:rPr>
        <w:t xml:space="preserve">Приморского края </w:t>
      </w:r>
      <w:r w:rsidR="00467198">
        <w:rPr>
          <w:szCs w:val="28"/>
        </w:rPr>
        <w:t>-</w:t>
      </w:r>
      <w:r w:rsidR="00B70DBA" w:rsidRPr="00B70DBA">
        <w:rPr>
          <w:szCs w:val="28"/>
        </w:rPr>
        <w:t xml:space="preserve"> 2,1 процента, </w:t>
      </w:r>
      <w:r w:rsidR="00E71529" w:rsidRPr="00B70DBA">
        <w:rPr>
          <w:szCs w:val="28"/>
        </w:rPr>
        <w:t>департ</w:t>
      </w:r>
      <w:r w:rsidR="00E71529" w:rsidRPr="00E71529">
        <w:rPr>
          <w:szCs w:val="28"/>
        </w:rPr>
        <w:t xml:space="preserve">амент по делам молодежи Приморского края </w:t>
      </w:r>
      <w:r w:rsidR="00467198">
        <w:rPr>
          <w:szCs w:val="28"/>
        </w:rPr>
        <w:t>-</w:t>
      </w:r>
      <w:r w:rsidR="00E71529">
        <w:rPr>
          <w:szCs w:val="28"/>
        </w:rPr>
        <w:t xml:space="preserve"> 1,6 процента, </w:t>
      </w:r>
      <w:r w:rsidR="00467198" w:rsidRPr="00467198">
        <w:rPr>
          <w:szCs w:val="28"/>
        </w:rPr>
        <w:t xml:space="preserve">департамент энергетики, нефтегазового комплекса и угольной промышленности Приморского края </w:t>
      </w:r>
      <w:r w:rsidR="00467198">
        <w:rPr>
          <w:szCs w:val="28"/>
        </w:rPr>
        <w:t xml:space="preserve">- 1,3 процента, </w:t>
      </w:r>
      <w:r w:rsidR="00E54160">
        <w:rPr>
          <w:szCs w:val="28"/>
        </w:rPr>
        <w:t>департамент сельского хозяйства и продо</w:t>
      </w:r>
      <w:r>
        <w:rPr>
          <w:szCs w:val="28"/>
        </w:rPr>
        <w:t xml:space="preserve">вольствия Приморского края </w:t>
      </w:r>
      <w:r w:rsidR="00467198">
        <w:rPr>
          <w:szCs w:val="28"/>
        </w:rPr>
        <w:t>-</w:t>
      </w:r>
      <w:r w:rsidR="00BF0C34">
        <w:rPr>
          <w:szCs w:val="28"/>
        </w:rPr>
        <w:t xml:space="preserve"> </w:t>
      </w:r>
      <w:r>
        <w:rPr>
          <w:szCs w:val="28"/>
        </w:rPr>
        <w:t>0,6 процента</w:t>
      </w:r>
      <w:r w:rsidR="00E71529">
        <w:rPr>
          <w:szCs w:val="28"/>
        </w:rPr>
        <w:t>, д</w:t>
      </w:r>
      <w:r w:rsidR="00E71529" w:rsidRPr="00E71529">
        <w:rPr>
          <w:szCs w:val="28"/>
        </w:rPr>
        <w:t>епартамент государственного заказа Приморского края</w:t>
      </w:r>
      <w:r w:rsidR="00E71529">
        <w:rPr>
          <w:szCs w:val="28"/>
        </w:rPr>
        <w:t xml:space="preserve"> </w:t>
      </w:r>
      <w:r w:rsidR="00467198">
        <w:rPr>
          <w:szCs w:val="28"/>
        </w:rPr>
        <w:t>-</w:t>
      </w:r>
      <w:r w:rsidR="00E71529">
        <w:rPr>
          <w:szCs w:val="28"/>
        </w:rPr>
        <w:t xml:space="preserve"> 0,4 процента</w:t>
      </w:r>
      <w:r w:rsidR="00BF0C34">
        <w:rPr>
          <w:szCs w:val="28"/>
        </w:rPr>
        <w:t>)</w:t>
      </w:r>
      <w:r w:rsidR="007B208F">
        <w:rPr>
          <w:szCs w:val="28"/>
        </w:rPr>
        <w:t>;</w:t>
      </w:r>
      <w:proofErr w:type="gramEnd"/>
    </w:p>
    <w:p w:rsidR="00B9525D" w:rsidRDefault="00325AF6" w:rsidP="00BF0C34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BF0C34">
        <w:rPr>
          <w:szCs w:val="28"/>
        </w:rPr>
        <w:t>)</w:t>
      </w:r>
      <w:r w:rsidR="007B208F">
        <w:rPr>
          <w:szCs w:val="28"/>
        </w:rPr>
        <w:t>у</w:t>
      </w:r>
      <w:r w:rsidR="002456A2">
        <w:rPr>
          <w:szCs w:val="28"/>
        </w:rPr>
        <w:t xml:space="preserve">точненные бюджетные назначения </w:t>
      </w:r>
      <w:r w:rsidR="00CF34F9">
        <w:rPr>
          <w:szCs w:val="28"/>
        </w:rPr>
        <w:t xml:space="preserve">на реализацию программных мероприятий 17 государственных программ Приморского края составили </w:t>
      </w:r>
      <w:r w:rsidR="00CF34F9">
        <w:rPr>
          <w:szCs w:val="28"/>
        </w:rPr>
        <w:br/>
        <w:t xml:space="preserve">71 479 607,2 тыс. рублей, доля которых в общем объеме расходов </w:t>
      </w:r>
      <w:r w:rsidR="005D45E3">
        <w:rPr>
          <w:szCs w:val="28"/>
        </w:rPr>
        <w:br/>
      </w:r>
      <w:r w:rsidR="00940BF0">
        <w:rPr>
          <w:szCs w:val="28"/>
        </w:rPr>
        <w:t xml:space="preserve">(74 499 608,9 тыс. рублей) </w:t>
      </w:r>
      <w:r w:rsidR="00CF34F9">
        <w:rPr>
          <w:szCs w:val="28"/>
        </w:rPr>
        <w:t>составляет 9</w:t>
      </w:r>
      <w:r w:rsidR="00940BF0">
        <w:rPr>
          <w:szCs w:val="28"/>
        </w:rPr>
        <w:t>5</w:t>
      </w:r>
      <w:r w:rsidR="00CF34F9">
        <w:rPr>
          <w:szCs w:val="28"/>
        </w:rPr>
        <w:t>,9 процент</w:t>
      </w:r>
      <w:r w:rsidR="00F81BE0">
        <w:rPr>
          <w:szCs w:val="28"/>
        </w:rPr>
        <w:t>а</w:t>
      </w:r>
      <w:r w:rsidR="00CF34F9">
        <w:rPr>
          <w:szCs w:val="28"/>
        </w:rPr>
        <w:t xml:space="preserve">. </w:t>
      </w:r>
      <w:r w:rsidR="00E54160">
        <w:rPr>
          <w:szCs w:val="28"/>
        </w:rPr>
        <w:t xml:space="preserve">За отчетный период исполнение </w:t>
      </w:r>
      <w:r w:rsidR="00AC7C7D">
        <w:rPr>
          <w:szCs w:val="28"/>
        </w:rPr>
        <w:t xml:space="preserve">программной части краевого бюджета главными распорядителями бюджетных средств </w:t>
      </w:r>
      <w:r w:rsidR="00E54160">
        <w:rPr>
          <w:szCs w:val="28"/>
        </w:rPr>
        <w:t>составило 13</w:t>
      </w:r>
      <w:r w:rsidR="00BF0C34">
        <w:rPr>
          <w:szCs w:val="28"/>
        </w:rPr>
        <w:t xml:space="preserve"> </w:t>
      </w:r>
      <w:r w:rsidR="00E54160">
        <w:rPr>
          <w:szCs w:val="28"/>
        </w:rPr>
        <w:t>885</w:t>
      </w:r>
      <w:r w:rsidR="00BF0C34">
        <w:rPr>
          <w:szCs w:val="28"/>
        </w:rPr>
        <w:t xml:space="preserve"> </w:t>
      </w:r>
      <w:r w:rsidR="00E54160">
        <w:rPr>
          <w:szCs w:val="28"/>
        </w:rPr>
        <w:t>211,9</w:t>
      </w:r>
      <w:r w:rsidR="00BF0C34">
        <w:rPr>
          <w:szCs w:val="28"/>
        </w:rPr>
        <w:t xml:space="preserve"> </w:t>
      </w:r>
      <w:r w:rsidR="00E54160">
        <w:rPr>
          <w:szCs w:val="28"/>
        </w:rPr>
        <w:t xml:space="preserve">тыс. рублей </w:t>
      </w:r>
      <w:r w:rsidR="005D45E3">
        <w:rPr>
          <w:szCs w:val="28"/>
        </w:rPr>
        <w:t>(</w:t>
      </w:r>
      <w:r w:rsidR="00E54160">
        <w:rPr>
          <w:szCs w:val="28"/>
        </w:rPr>
        <w:t xml:space="preserve">19,4 </w:t>
      </w:r>
      <w:r w:rsidR="00BF0C34">
        <w:rPr>
          <w:szCs w:val="28"/>
        </w:rPr>
        <w:t>процента</w:t>
      </w:r>
      <w:r w:rsidR="005D45E3">
        <w:rPr>
          <w:szCs w:val="28"/>
        </w:rPr>
        <w:t xml:space="preserve"> бюджетных назначений)</w:t>
      </w:r>
      <w:r w:rsidR="00712F4D">
        <w:rPr>
          <w:szCs w:val="28"/>
        </w:rPr>
        <w:t xml:space="preserve">, </w:t>
      </w:r>
      <w:r w:rsidR="0027745B">
        <w:rPr>
          <w:szCs w:val="28"/>
        </w:rPr>
        <w:t>что</w:t>
      </w:r>
      <w:r w:rsidR="00712F4D">
        <w:rPr>
          <w:szCs w:val="28"/>
        </w:rPr>
        <w:t xml:space="preserve"> составляет 96,9 процент</w:t>
      </w:r>
      <w:r w:rsidR="00F81BE0">
        <w:rPr>
          <w:szCs w:val="28"/>
        </w:rPr>
        <w:t>а</w:t>
      </w:r>
      <w:bookmarkStart w:id="0" w:name="_GoBack"/>
      <w:bookmarkEnd w:id="0"/>
      <w:r w:rsidR="00712F4D">
        <w:rPr>
          <w:szCs w:val="28"/>
        </w:rPr>
        <w:t xml:space="preserve"> в общем объеме исполненных расходов (14 324 452,2 </w:t>
      </w:r>
      <w:r w:rsidR="00766629">
        <w:rPr>
          <w:szCs w:val="28"/>
        </w:rPr>
        <w:t>тыс. рублей</w:t>
      </w:r>
      <w:r w:rsidR="00712F4D">
        <w:rPr>
          <w:szCs w:val="28"/>
        </w:rPr>
        <w:t>)</w:t>
      </w:r>
      <w:r w:rsidR="00E54160">
        <w:rPr>
          <w:szCs w:val="28"/>
        </w:rPr>
        <w:t>.</w:t>
      </w:r>
      <w:r w:rsidR="005D45E3">
        <w:rPr>
          <w:szCs w:val="28"/>
        </w:rPr>
        <w:t xml:space="preserve"> </w:t>
      </w:r>
      <w:r w:rsidR="00BF0C34">
        <w:rPr>
          <w:szCs w:val="28"/>
        </w:rPr>
        <w:t xml:space="preserve"> </w:t>
      </w:r>
    </w:p>
    <w:p w:rsidR="005B7F5E" w:rsidRDefault="00B9525D" w:rsidP="00AF1B1E">
      <w:pPr>
        <w:tabs>
          <w:tab w:val="left" w:pos="840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="00BF0C34">
        <w:rPr>
          <w:szCs w:val="28"/>
        </w:rPr>
        <w:t>Н</w:t>
      </w:r>
      <w:r w:rsidR="00E54160">
        <w:rPr>
          <w:szCs w:val="28"/>
        </w:rPr>
        <w:t>а низком уровне исполнены бюджетные назначения, предусмотренные на реализацию восьми</w:t>
      </w:r>
      <w:r w:rsidR="00BF0C34">
        <w:rPr>
          <w:szCs w:val="28"/>
        </w:rPr>
        <w:t xml:space="preserve"> </w:t>
      </w:r>
      <w:r w:rsidR="00E54160">
        <w:rPr>
          <w:szCs w:val="28"/>
        </w:rPr>
        <w:t>государственных программ</w:t>
      </w:r>
      <w:r>
        <w:rPr>
          <w:szCs w:val="28"/>
        </w:rPr>
        <w:t xml:space="preserve"> ("Развитие физической культуры и спорта</w:t>
      </w:r>
      <w:r w:rsidR="007735B4">
        <w:rPr>
          <w:szCs w:val="28"/>
        </w:rPr>
        <w:t xml:space="preserve"> Приморского края</w:t>
      </w:r>
      <w:r>
        <w:rPr>
          <w:szCs w:val="28"/>
        </w:rPr>
        <w:t xml:space="preserve">" - </w:t>
      </w:r>
      <w:r w:rsidR="007735B4">
        <w:rPr>
          <w:szCs w:val="28"/>
        </w:rPr>
        <w:br/>
      </w:r>
      <w:r>
        <w:rPr>
          <w:szCs w:val="28"/>
        </w:rPr>
        <w:t xml:space="preserve">12,1 процента, "Развитие культуры Приморского края" - 9,8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>"</w:t>
      </w:r>
      <w:proofErr w:type="spellStart"/>
      <w:r>
        <w:rPr>
          <w:szCs w:val="28"/>
        </w:rPr>
        <w:t>Энергоэффективность</w:t>
      </w:r>
      <w:proofErr w:type="spellEnd"/>
      <w:r>
        <w:rPr>
          <w:szCs w:val="28"/>
        </w:rPr>
        <w:t xml:space="preserve">, развитие газоснабжения и энергетики в Приморском крае" - 7,2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>"Охрана окружающей среды</w:t>
      </w:r>
      <w:r w:rsidR="007735B4">
        <w:rPr>
          <w:szCs w:val="28"/>
        </w:rPr>
        <w:t xml:space="preserve"> Приморского края</w:t>
      </w:r>
      <w:r>
        <w:rPr>
          <w:szCs w:val="28"/>
        </w:rPr>
        <w:t xml:space="preserve">" - </w:t>
      </w:r>
      <w:r w:rsidR="007735B4">
        <w:rPr>
          <w:szCs w:val="28"/>
        </w:rPr>
        <w:br/>
      </w:r>
      <w:r>
        <w:rPr>
          <w:szCs w:val="28"/>
        </w:rPr>
        <w:t xml:space="preserve">6,3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 xml:space="preserve">"Информационное общество" - 5,4 </w:t>
      </w:r>
      <w:r w:rsidR="00352BC8">
        <w:rPr>
          <w:szCs w:val="28"/>
        </w:rPr>
        <w:t>процента</w:t>
      </w:r>
      <w:r>
        <w:rPr>
          <w:szCs w:val="28"/>
        </w:rPr>
        <w:t xml:space="preserve">, "Развитие туризма в Приморском крае" - 3,5 </w:t>
      </w:r>
      <w:r w:rsidR="00AF1B1E">
        <w:rPr>
          <w:szCs w:val="28"/>
        </w:rPr>
        <w:t>процента</w:t>
      </w:r>
      <w:r>
        <w:rPr>
          <w:szCs w:val="28"/>
        </w:rPr>
        <w:t xml:space="preserve">, </w:t>
      </w:r>
      <w:r w:rsidRPr="000160C4">
        <w:rPr>
          <w:szCs w:val="28"/>
        </w:rPr>
        <w:t>"Развитие сельского хозяйства и регулирования</w:t>
      </w:r>
      <w:proofErr w:type="gramEnd"/>
      <w:r w:rsidRPr="000160C4">
        <w:rPr>
          <w:szCs w:val="28"/>
        </w:rPr>
        <w:t xml:space="preserve"> рынков сельскохозяйственной продукции, сырья и продовольствия</w:t>
      </w:r>
      <w:r w:rsidR="00AF1B1E">
        <w:rPr>
          <w:szCs w:val="28"/>
        </w:rPr>
        <w:t>.</w:t>
      </w:r>
      <w:r w:rsidRPr="000160C4">
        <w:rPr>
          <w:szCs w:val="28"/>
        </w:rPr>
        <w:t xml:space="preserve"> </w:t>
      </w:r>
      <w:proofErr w:type="gramStart"/>
      <w:r w:rsidR="00AF1B1E">
        <w:rPr>
          <w:szCs w:val="28"/>
        </w:rPr>
        <w:t>П</w:t>
      </w:r>
      <w:r w:rsidRPr="000160C4">
        <w:rPr>
          <w:szCs w:val="28"/>
        </w:rPr>
        <w:t>овышение уровня жизни сельского населения Приморского края"</w:t>
      </w:r>
      <w:r>
        <w:rPr>
          <w:szCs w:val="28"/>
        </w:rPr>
        <w:t xml:space="preserve"> - 0,6 </w:t>
      </w:r>
      <w:r w:rsidR="00AF1B1E">
        <w:rPr>
          <w:szCs w:val="28"/>
        </w:rPr>
        <w:t>процента</w:t>
      </w:r>
      <w:r>
        <w:rPr>
          <w:szCs w:val="28"/>
        </w:rPr>
        <w:t>,</w:t>
      </w:r>
      <w:r w:rsidR="00AF1B1E">
        <w:rPr>
          <w:szCs w:val="28"/>
        </w:rPr>
        <w:t xml:space="preserve"> </w:t>
      </w:r>
      <w:r>
        <w:rPr>
          <w:szCs w:val="28"/>
        </w:rPr>
        <w:t xml:space="preserve">"Развитие </w:t>
      </w:r>
      <w:proofErr w:type="spellStart"/>
      <w:r>
        <w:rPr>
          <w:szCs w:val="28"/>
        </w:rPr>
        <w:t>рыбохозяйственного</w:t>
      </w:r>
      <w:proofErr w:type="spellEnd"/>
      <w:r>
        <w:rPr>
          <w:szCs w:val="28"/>
        </w:rPr>
        <w:t xml:space="preserve"> комплекса в Приморском крае" - 2,6</w:t>
      </w:r>
      <w:r w:rsidR="00AF1B1E">
        <w:rPr>
          <w:szCs w:val="28"/>
        </w:rPr>
        <w:t xml:space="preserve"> процента)</w:t>
      </w:r>
      <w:r w:rsidR="007B208F">
        <w:rPr>
          <w:szCs w:val="28"/>
        </w:rPr>
        <w:t>;</w:t>
      </w:r>
      <w:r w:rsidR="005B7F5E">
        <w:rPr>
          <w:szCs w:val="28"/>
        </w:rPr>
        <w:t xml:space="preserve"> </w:t>
      </w:r>
      <w:proofErr w:type="gramEnd"/>
    </w:p>
    <w:p w:rsidR="00E54160" w:rsidRDefault="00325AF6" w:rsidP="00E54160">
      <w:pPr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5B7F5E">
        <w:rPr>
          <w:szCs w:val="28"/>
        </w:rPr>
        <w:t>)</w:t>
      </w:r>
      <w:r w:rsidR="007B208F">
        <w:rPr>
          <w:szCs w:val="28"/>
        </w:rPr>
        <w:t>г</w:t>
      </w:r>
      <w:r w:rsidR="00E54160">
        <w:rPr>
          <w:szCs w:val="28"/>
        </w:rPr>
        <w:t>лавными распорядителями бюджетных сре</w:t>
      </w:r>
      <w:proofErr w:type="gramStart"/>
      <w:r w:rsidR="00E54160">
        <w:rPr>
          <w:szCs w:val="28"/>
        </w:rPr>
        <w:t xml:space="preserve">дств в </w:t>
      </w:r>
      <w:r w:rsidR="005B7F5E">
        <w:rPr>
          <w:szCs w:val="28"/>
        </w:rPr>
        <w:t>п</w:t>
      </w:r>
      <w:proofErr w:type="gramEnd"/>
      <w:r w:rsidR="005B7F5E">
        <w:rPr>
          <w:szCs w:val="28"/>
        </w:rPr>
        <w:t>ервом</w:t>
      </w:r>
      <w:r w:rsidR="00E54160">
        <w:rPr>
          <w:szCs w:val="28"/>
        </w:rPr>
        <w:t xml:space="preserve"> квартале 2013 года не осуществлялись социально</w:t>
      </w:r>
      <w:r w:rsidR="005B7F5E">
        <w:rPr>
          <w:szCs w:val="28"/>
        </w:rPr>
        <w:t xml:space="preserve"> </w:t>
      </w:r>
      <w:r w:rsidR="00E54160">
        <w:rPr>
          <w:szCs w:val="28"/>
        </w:rPr>
        <w:t>значимые расходы</w:t>
      </w:r>
      <w:r w:rsidR="005B7F5E">
        <w:rPr>
          <w:szCs w:val="28"/>
        </w:rPr>
        <w:t xml:space="preserve"> в</w:t>
      </w:r>
      <w:r w:rsidR="00E54160" w:rsidRPr="00DA2D04">
        <w:rPr>
          <w:szCs w:val="28"/>
        </w:rPr>
        <w:t xml:space="preserve"> рамках </w:t>
      </w:r>
      <w:r w:rsidR="00E54160">
        <w:rPr>
          <w:szCs w:val="28"/>
        </w:rPr>
        <w:t xml:space="preserve">реализации мероприятий </w:t>
      </w:r>
      <w:r w:rsidR="00E54160" w:rsidRPr="00DA2D04">
        <w:rPr>
          <w:szCs w:val="28"/>
        </w:rPr>
        <w:t>государственн</w:t>
      </w:r>
      <w:r w:rsidR="00E54160">
        <w:rPr>
          <w:szCs w:val="28"/>
        </w:rPr>
        <w:t>ых</w:t>
      </w:r>
      <w:r w:rsidR="00E54160" w:rsidRPr="00DA2D04">
        <w:rPr>
          <w:szCs w:val="28"/>
        </w:rPr>
        <w:t xml:space="preserve"> программ</w:t>
      </w:r>
      <w:r w:rsidR="00102710">
        <w:rPr>
          <w:szCs w:val="28"/>
        </w:rPr>
        <w:t xml:space="preserve"> Приморского края</w:t>
      </w:r>
      <w:r w:rsidR="00E54160">
        <w:rPr>
          <w:szCs w:val="28"/>
        </w:rPr>
        <w:t>: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DA2D04">
        <w:rPr>
          <w:szCs w:val="28"/>
        </w:rPr>
        <w:t>"Развитие здравоохранения Приморского края"</w:t>
      </w:r>
      <w:r w:rsidR="005B7F5E">
        <w:rPr>
          <w:szCs w:val="28"/>
        </w:rPr>
        <w:t xml:space="preserve"> (</w:t>
      </w:r>
      <w:r w:rsidRPr="009F4C0E">
        <w:rPr>
          <w:szCs w:val="28"/>
        </w:rPr>
        <w:t xml:space="preserve">департамент </w:t>
      </w:r>
      <w:r w:rsidRPr="00DA2D04">
        <w:rPr>
          <w:szCs w:val="28"/>
        </w:rPr>
        <w:t>здравоохранения Приморского края</w:t>
      </w:r>
      <w:r w:rsidR="005B7F5E">
        <w:rPr>
          <w:szCs w:val="28"/>
        </w:rPr>
        <w:t>)</w:t>
      </w:r>
      <w:r>
        <w:rPr>
          <w:szCs w:val="28"/>
        </w:rPr>
        <w:t xml:space="preserve"> - расходы, предусмотренные</w:t>
      </w:r>
      <w:r w:rsidR="005B7F5E">
        <w:rPr>
          <w:szCs w:val="28"/>
        </w:rPr>
        <w:t xml:space="preserve"> </w:t>
      </w:r>
      <w:proofErr w:type="gramStart"/>
      <w:r w:rsidR="005B7F5E">
        <w:rPr>
          <w:szCs w:val="28"/>
        </w:rPr>
        <w:t>на</w:t>
      </w:r>
      <w:proofErr w:type="gramEnd"/>
      <w:r>
        <w:rPr>
          <w:szCs w:val="28"/>
        </w:rPr>
        <w:t xml:space="preserve">: 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382518">
        <w:rPr>
          <w:szCs w:val="28"/>
        </w:rPr>
        <w:t>обеспечение лекарственными препаратами, изделиями медицинского назначения, а также специализированными продуктами питания для детей за счет сре</w:t>
      </w:r>
      <w:proofErr w:type="gramStart"/>
      <w:r w:rsidRPr="00382518">
        <w:rPr>
          <w:szCs w:val="28"/>
        </w:rPr>
        <w:t>дств кр</w:t>
      </w:r>
      <w:proofErr w:type="gramEnd"/>
      <w:r w:rsidRPr="00382518">
        <w:rPr>
          <w:szCs w:val="28"/>
        </w:rPr>
        <w:t xml:space="preserve">аевого бюджета </w:t>
      </w:r>
      <w:r>
        <w:rPr>
          <w:szCs w:val="28"/>
        </w:rPr>
        <w:t xml:space="preserve">(план на 2013 год </w:t>
      </w:r>
      <w:r w:rsidR="007735B4">
        <w:rPr>
          <w:szCs w:val="28"/>
        </w:rPr>
        <w:t>-</w:t>
      </w:r>
      <w:r w:rsidRPr="00382518">
        <w:rPr>
          <w:szCs w:val="28"/>
        </w:rPr>
        <w:t xml:space="preserve"> 340</w:t>
      </w:r>
      <w:r w:rsidR="00102710">
        <w:rPr>
          <w:szCs w:val="28"/>
        </w:rPr>
        <w:t xml:space="preserve"> </w:t>
      </w:r>
      <w:r w:rsidRPr="00382518">
        <w:rPr>
          <w:szCs w:val="28"/>
        </w:rPr>
        <w:t>000,0 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382518">
        <w:rPr>
          <w:szCs w:val="28"/>
        </w:rPr>
        <w:t xml:space="preserve">строительство фельдшерско-акушерских пунктов на территории Приморского края </w:t>
      </w:r>
      <w:r>
        <w:rPr>
          <w:szCs w:val="28"/>
        </w:rPr>
        <w:t>(</w:t>
      </w:r>
      <w:r w:rsidRPr="00382518">
        <w:rPr>
          <w:szCs w:val="28"/>
        </w:rPr>
        <w:t>300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000,0 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</w:p>
    <w:p w:rsidR="00E54160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r w:rsidRPr="00382518">
        <w:rPr>
          <w:szCs w:val="28"/>
        </w:rPr>
        <w:t xml:space="preserve">оказание отдельным категориям граждан государственной социальной помощи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 </w:t>
      </w:r>
      <w:r>
        <w:rPr>
          <w:szCs w:val="28"/>
        </w:rPr>
        <w:t>(</w:t>
      </w:r>
      <w:r w:rsidRPr="00382518">
        <w:rPr>
          <w:szCs w:val="28"/>
        </w:rPr>
        <w:t>266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635,5 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</w:p>
    <w:p w:rsidR="00E54160" w:rsidRPr="00AD7CD1" w:rsidRDefault="00E54160" w:rsidP="00E54160">
      <w:pPr>
        <w:tabs>
          <w:tab w:val="left" w:pos="720"/>
        </w:tabs>
        <w:ind w:firstLine="709"/>
        <w:jc w:val="both"/>
        <w:rPr>
          <w:szCs w:val="28"/>
        </w:rPr>
      </w:pPr>
      <w:proofErr w:type="gramStart"/>
      <w:r w:rsidRPr="00BC717F">
        <w:rPr>
          <w:szCs w:val="28"/>
        </w:rPr>
        <w:lastRenderedPageBreak/>
        <w:t>"Социальная поддержка населения Приморского края"</w:t>
      </w:r>
      <w:r w:rsidR="009A25E9">
        <w:rPr>
          <w:szCs w:val="28"/>
        </w:rPr>
        <w:t xml:space="preserve"> (</w:t>
      </w:r>
      <w:r w:rsidRPr="00B42992">
        <w:rPr>
          <w:szCs w:val="28"/>
        </w:rPr>
        <w:t>департамент образования и науки Приморского края</w:t>
      </w:r>
      <w:r w:rsidR="009A25E9">
        <w:rPr>
          <w:szCs w:val="28"/>
        </w:rPr>
        <w:t xml:space="preserve">) расходы </w:t>
      </w:r>
      <w:r>
        <w:rPr>
          <w:szCs w:val="28"/>
        </w:rPr>
        <w:t xml:space="preserve">- на </w:t>
      </w:r>
      <w:r w:rsidRPr="00382518">
        <w:rPr>
          <w:szCs w:val="28"/>
        </w:rPr>
        <w:t xml:space="preserve"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</w:r>
      <w:r>
        <w:rPr>
          <w:szCs w:val="28"/>
        </w:rPr>
        <w:t>(</w:t>
      </w:r>
      <w:r w:rsidRPr="00382518">
        <w:rPr>
          <w:szCs w:val="28"/>
        </w:rPr>
        <w:t>111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108,0</w:t>
      </w:r>
      <w:r w:rsidR="009A25E9">
        <w:rPr>
          <w:szCs w:val="28"/>
        </w:rPr>
        <w:t xml:space="preserve"> </w:t>
      </w:r>
      <w:r w:rsidRPr="00382518">
        <w:rPr>
          <w:szCs w:val="28"/>
        </w:rPr>
        <w:t>тыс. рублей</w:t>
      </w:r>
      <w:r>
        <w:rPr>
          <w:szCs w:val="28"/>
        </w:rPr>
        <w:t>)</w:t>
      </w:r>
      <w:r w:rsidRPr="00382518">
        <w:rPr>
          <w:szCs w:val="28"/>
        </w:rPr>
        <w:t>;</w:t>
      </w:r>
      <w:r>
        <w:rPr>
          <w:szCs w:val="28"/>
        </w:rPr>
        <w:t xml:space="preserve"> </w:t>
      </w:r>
      <w:r w:rsidR="009A25E9">
        <w:rPr>
          <w:szCs w:val="28"/>
        </w:rPr>
        <w:t>(</w:t>
      </w:r>
      <w:r w:rsidRPr="00B42992">
        <w:rPr>
          <w:szCs w:val="28"/>
        </w:rPr>
        <w:t>департамент труда и социального развития Приморского края</w:t>
      </w:r>
      <w:r w:rsidR="009A25E9">
        <w:rPr>
          <w:szCs w:val="28"/>
        </w:rPr>
        <w:t>)</w:t>
      </w:r>
      <w:r>
        <w:rPr>
          <w:szCs w:val="28"/>
        </w:rPr>
        <w:t xml:space="preserve"> </w:t>
      </w:r>
      <w:r w:rsidR="009A25E9">
        <w:rPr>
          <w:szCs w:val="28"/>
        </w:rPr>
        <w:t xml:space="preserve">расходы </w:t>
      </w:r>
      <w:r>
        <w:rPr>
          <w:szCs w:val="28"/>
        </w:rPr>
        <w:t xml:space="preserve">- </w:t>
      </w:r>
      <w:r w:rsidRPr="00B42992">
        <w:rPr>
          <w:szCs w:val="28"/>
        </w:rPr>
        <w:t>на региональный материнский (семейный) капитал</w:t>
      </w:r>
      <w:r>
        <w:rPr>
          <w:szCs w:val="28"/>
        </w:rPr>
        <w:t xml:space="preserve"> (</w:t>
      </w:r>
      <w:r w:rsidRPr="00B42992">
        <w:rPr>
          <w:szCs w:val="28"/>
        </w:rPr>
        <w:t>303</w:t>
      </w:r>
      <w:r w:rsidR="009A25E9">
        <w:rPr>
          <w:szCs w:val="28"/>
        </w:rPr>
        <w:t xml:space="preserve"> </w:t>
      </w:r>
      <w:r w:rsidRPr="00B42992">
        <w:rPr>
          <w:szCs w:val="28"/>
        </w:rPr>
        <w:t>900,0 тыс. рублей</w:t>
      </w:r>
      <w:r>
        <w:rPr>
          <w:szCs w:val="28"/>
        </w:rPr>
        <w:t>)</w:t>
      </w:r>
      <w:r w:rsidRPr="00B42992">
        <w:rPr>
          <w:szCs w:val="28"/>
        </w:rPr>
        <w:t>;</w:t>
      </w:r>
      <w:proofErr w:type="gramEnd"/>
      <w:r>
        <w:rPr>
          <w:szCs w:val="28"/>
        </w:rPr>
        <w:t xml:space="preserve"> </w:t>
      </w:r>
      <w:r w:rsidR="009A25E9">
        <w:rPr>
          <w:szCs w:val="28"/>
        </w:rPr>
        <w:t>(</w:t>
      </w:r>
      <w:r w:rsidRPr="00B42992">
        <w:rPr>
          <w:szCs w:val="28"/>
        </w:rPr>
        <w:t>департамент градостроительства Приморского края</w:t>
      </w:r>
      <w:r w:rsidR="009A25E9">
        <w:rPr>
          <w:szCs w:val="28"/>
        </w:rPr>
        <w:t>) расходы</w:t>
      </w:r>
      <w:r>
        <w:rPr>
          <w:szCs w:val="28"/>
        </w:rPr>
        <w:t xml:space="preserve"> - на реконструкцию</w:t>
      </w:r>
      <w:r w:rsidRPr="00382518">
        <w:rPr>
          <w:szCs w:val="28"/>
        </w:rPr>
        <w:t xml:space="preserve"> </w:t>
      </w:r>
      <w:r w:rsidRPr="00AD7CD1">
        <w:rPr>
          <w:szCs w:val="28"/>
        </w:rPr>
        <w:t xml:space="preserve">здания под дом-интернат для ветеранов Великой Отечественной войны и труда в Уссурийском городском </w:t>
      </w:r>
      <w:r w:rsidR="009A25E9">
        <w:rPr>
          <w:szCs w:val="28"/>
        </w:rPr>
        <w:br/>
      </w:r>
      <w:r w:rsidRPr="00AD7CD1">
        <w:rPr>
          <w:szCs w:val="28"/>
        </w:rPr>
        <w:t>округе (146</w:t>
      </w:r>
      <w:r w:rsidR="009A25E9">
        <w:rPr>
          <w:szCs w:val="28"/>
        </w:rPr>
        <w:t xml:space="preserve"> </w:t>
      </w:r>
      <w:r w:rsidRPr="00AD7CD1">
        <w:rPr>
          <w:szCs w:val="28"/>
        </w:rPr>
        <w:t>441,5</w:t>
      </w:r>
      <w:r w:rsidR="009A25E9">
        <w:rPr>
          <w:szCs w:val="28"/>
        </w:rPr>
        <w:t xml:space="preserve"> </w:t>
      </w:r>
      <w:r w:rsidRPr="00AD7CD1">
        <w:rPr>
          <w:szCs w:val="28"/>
        </w:rPr>
        <w:t>тыс. рублей)</w:t>
      </w:r>
      <w:r w:rsidR="007B208F">
        <w:rPr>
          <w:szCs w:val="28"/>
        </w:rPr>
        <w:t>;</w:t>
      </w:r>
    </w:p>
    <w:p w:rsidR="00325AF6" w:rsidRDefault="00325AF6" w:rsidP="00325AF6">
      <w:pPr>
        <w:tabs>
          <w:tab w:val="left" w:pos="0"/>
        </w:tabs>
        <w:ind w:firstLine="851"/>
        <w:jc w:val="both"/>
        <w:rPr>
          <w:szCs w:val="28"/>
        </w:rPr>
      </w:pPr>
      <w:r>
        <w:rPr>
          <w:szCs w:val="28"/>
        </w:rPr>
        <w:t>9)</w:t>
      </w:r>
      <w:r w:rsidR="007B208F">
        <w:rPr>
          <w:szCs w:val="28"/>
        </w:rPr>
        <w:t>к</w:t>
      </w:r>
      <w:r w:rsidRPr="00D93167">
        <w:rPr>
          <w:szCs w:val="28"/>
        </w:rPr>
        <w:t>раевой бюджет в первом квартале 201</w:t>
      </w:r>
      <w:r>
        <w:rPr>
          <w:szCs w:val="28"/>
        </w:rPr>
        <w:t>3</w:t>
      </w:r>
      <w:r w:rsidRPr="00D93167">
        <w:rPr>
          <w:szCs w:val="28"/>
        </w:rPr>
        <w:t xml:space="preserve"> года исполнен с профицитом </w:t>
      </w:r>
      <w:r w:rsidRPr="00D93167">
        <w:rPr>
          <w:szCs w:val="24"/>
        </w:rPr>
        <w:t xml:space="preserve">в </w:t>
      </w:r>
      <w:r w:rsidR="003B16FF">
        <w:rPr>
          <w:szCs w:val="24"/>
        </w:rPr>
        <w:t>сумме</w:t>
      </w:r>
      <w:r w:rsidRPr="00D93167">
        <w:rPr>
          <w:szCs w:val="24"/>
        </w:rPr>
        <w:t xml:space="preserve"> </w:t>
      </w:r>
      <w:r>
        <w:rPr>
          <w:szCs w:val="24"/>
        </w:rPr>
        <w:t xml:space="preserve">542 582,7 </w:t>
      </w:r>
      <w:r w:rsidRPr="00D93167">
        <w:rPr>
          <w:szCs w:val="28"/>
        </w:rPr>
        <w:t>тыс. рублей (в первом квартале 201</w:t>
      </w:r>
      <w:r>
        <w:rPr>
          <w:szCs w:val="28"/>
        </w:rPr>
        <w:t>2</w:t>
      </w:r>
      <w:r w:rsidRPr="00D93167">
        <w:rPr>
          <w:szCs w:val="28"/>
        </w:rPr>
        <w:t xml:space="preserve"> года </w:t>
      </w:r>
      <w:r w:rsidR="007735B4">
        <w:rPr>
          <w:szCs w:val="28"/>
        </w:rPr>
        <w:t>-</w:t>
      </w:r>
      <w:r w:rsidRPr="00D93167">
        <w:rPr>
          <w:szCs w:val="28"/>
        </w:rPr>
        <w:t xml:space="preserve"> </w:t>
      </w:r>
      <w:r w:rsidRPr="00D93167">
        <w:rPr>
          <w:szCs w:val="28"/>
        </w:rPr>
        <w:br/>
      </w:r>
      <w:r w:rsidRPr="00D93167">
        <w:rPr>
          <w:szCs w:val="24"/>
        </w:rPr>
        <w:t>1 823 308,8</w:t>
      </w:r>
      <w:r>
        <w:rPr>
          <w:szCs w:val="24"/>
        </w:rPr>
        <w:t xml:space="preserve"> </w:t>
      </w:r>
      <w:r w:rsidRPr="00D93167">
        <w:rPr>
          <w:szCs w:val="28"/>
        </w:rPr>
        <w:t>тыс. рублей)</w:t>
      </w:r>
      <w:r>
        <w:rPr>
          <w:szCs w:val="28"/>
        </w:rPr>
        <w:t xml:space="preserve"> при планируемом дефиците на 2013 год </w:t>
      </w:r>
      <w:r w:rsidR="003B16FF">
        <w:rPr>
          <w:szCs w:val="28"/>
        </w:rPr>
        <w:t xml:space="preserve">в </w:t>
      </w:r>
      <w:r w:rsidR="003B16FF">
        <w:rPr>
          <w:szCs w:val="28"/>
        </w:rPr>
        <w:br/>
        <w:t xml:space="preserve">сумме </w:t>
      </w:r>
      <w:r w:rsidRPr="00716058">
        <w:rPr>
          <w:szCs w:val="28"/>
        </w:rPr>
        <w:t>9</w:t>
      </w:r>
      <w:r w:rsidR="003B16FF">
        <w:rPr>
          <w:szCs w:val="28"/>
        </w:rPr>
        <w:t xml:space="preserve"> </w:t>
      </w:r>
      <w:r w:rsidRPr="00716058">
        <w:rPr>
          <w:szCs w:val="28"/>
        </w:rPr>
        <w:t>787</w:t>
      </w:r>
      <w:r w:rsidR="003B16FF">
        <w:rPr>
          <w:szCs w:val="28"/>
        </w:rPr>
        <w:t xml:space="preserve"> </w:t>
      </w:r>
      <w:r w:rsidRPr="00716058">
        <w:rPr>
          <w:szCs w:val="28"/>
        </w:rPr>
        <w:t>832,2</w:t>
      </w:r>
      <w:r>
        <w:rPr>
          <w:szCs w:val="28"/>
        </w:rPr>
        <w:t xml:space="preserve"> тыс. рублей.</w:t>
      </w:r>
      <w:r w:rsidR="00960057">
        <w:rPr>
          <w:szCs w:val="28"/>
        </w:rPr>
        <w:t xml:space="preserve"> За отчетный период </w:t>
      </w:r>
      <w:r w:rsidR="0016735D">
        <w:rPr>
          <w:szCs w:val="28"/>
        </w:rPr>
        <w:t>кредиты от кредитных организаций и от других бюджетов бюджетной системы Российской Федерации в краевой бюджет не привлекались; средства на погашение краевым бюджетом бюджетных кредитов от других бюджетов бюджетной системы Российской Федерации и кредитов от кредитных организаций</w:t>
      </w:r>
      <w:r w:rsidR="0016735D" w:rsidRPr="0016735D">
        <w:rPr>
          <w:szCs w:val="28"/>
        </w:rPr>
        <w:t xml:space="preserve"> </w:t>
      </w:r>
      <w:r w:rsidR="0016735D">
        <w:rPr>
          <w:szCs w:val="28"/>
        </w:rPr>
        <w:t>не направлялись.</w:t>
      </w:r>
    </w:p>
    <w:p w:rsidR="0016735D" w:rsidRDefault="0016735D" w:rsidP="0016735D">
      <w:pPr>
        <w:ind w:firstLine="708"/>
        <w:jc w:val="both"/>
        <w:rPr>
          <w:szCs w:val="28"/>
        </w:rPr>
      </w:pPr>
    </w:p>
    <w:p w:rsidR="004E7C62" w:rsidRPr="00260751" w:rsidRDefault="00194E09" w:rsidP="00457F84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</w:t>
      </w:r>
      <w:r w:rsidR="004E7C62" w:rsidRPr="009A25E9">
        <w:rPr>
          <w:szCs w:val="24"/>
        </w:rPr>
        <w:t>.</w:t>
      </w:r>
      <w:r w:rsidR="004E7C62" w:rsidRPr="00260751">
        <w:t>Обратить внимание Администрации Приморского края</w:t>
      </w:r>
      <w:r w:rsidR="00457F84" w:rsidRPr="00260751">
        <w:t>,</w:t>
      </w:r>
      <w:r w:rsidR="004E7C62" w:rsidRPr="00260751">
        <w:t xml:space="preserve"> </w:t>
      </w:r>
      <w:r w:rsidR="00457F84" w:rsidRPr="00260751">
        <w:rPr>
          <w:szCs w:val="28"/>
        </w:rPr>
        <w:t xml:space="preserve">главных распорядителей бюджетных средств </w:t>
      </w:r>
      <w:r w:rsidR="004E7C62" w:rsidRPr="00260751">
        <w:t>на необходимость исполнени</w:t>
      </w:r>
      <w:r w:rsidR="00047FCD" w:rsidRPr="00260751">
        <w:t>я</w:t>
      </w:r>
      <w:r w:rsidR="004E7C62" w:rsidRPr="00260751">
        <w:t xml:space="preserve"> краевого бюджета </w:t>
      </w:r>
      <w:r w:rsidR="00352BC8" w:rsidRPr="00260751">
        <w:t xml:space="preserve">в полном объеме </w:t>
      </w:r>
      <w:r w:rsidR="004E7C62" w:rsidRPr="00260751">
        <w:t xml:space="preserve">в соответствии </w:t>
      </w:r>
      <w:r w:rsidR="00047FCD" w:rsidRPr="00260751">
        <w:t>с бюджетными назначениями</w:t>
      </w:r>
      <w:r w:rsidR="00352BC8">
        <w:t>,</w:t>
      </w:r>
      <w:r w:rsidR="00047FCD" w:rsidRPr="00260751">
        <w:t xml:space="preserve"> </w:t>
      </w:r>
      <w:r w:rsidR="00352BC8">
        <w:t>утвержденными</w:t>
      </w:r>
      <w:r w:rsidR="00047FCD" w:rsidRPr="00260751">
        <w:t xml:space="preserve"> </w:t>
      </w:r>
      <w:r w:rsidR="004E7C62" w:rsidRPr="00260751">
        <w:t>Закон</w:t>
      </w:r>
      <w:r w:rsidR="00352BC8">
        <w:t>ом</w:t>
      </w:r>
      <w:r w:rsidR="004E7C62" w:rsidRPr="00260751">
        <w:t xml:space="preserve"> Приморского края "О краевом бюджете на 201</w:t>
      </w:r>
      <w:r w:rsidR="009A25E9" w:rsidRPr="00260751">
        <w:t>3</w:t>
      </w:r>
      <w:r w:rsidR="004E7C62" w:rsidRPr="00260751">
        <w:t xml:space="preserve"> год</w:t>
      </w:r>
      <w:r w:rsidR="009A25E9" w:rsidRPr="00260751">
        <w:t xml:space="preserve"> и плановый период 2014 и 2015 годов</w:t>
      </w:r>
      <w:r w:rsidR="004E7C62" w:rsidRPr="00260751">
        <w:t>".</w:t>
      </w:r>
    </w:p>
    <w:p w:rsidR="00457F84" w:rsidRPr="009A25E9" w:rsidRDefault="00457F84" w:rsidP="0016735D">
      <w:pPr>
        <w:ind w:firstLine="708"/>
        <w:jc w:val="both"/>
      </w:pPr>
    </w:p>
    <w:p w:rsidR="004E7C62" w:rsidRPr="00EA5EB8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r w:rsidRPr="00EA5EB8">
        <w:t>4.Направить настоящее решение в Администрацию Приморского края и Контрольно-счетную палату Приморского края.</w:t>
      </w:r>
    </w:p>
    <w:p w:rsidR="00285B49" w:rsidRPr="00EA5EB8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  <w:rPr>
          <w:i/>
        </w:rPr>
      </w:pPr>
    </w:p>
    <w:p w:rsidR="00CC734C" w:rsidRDefault="00CC734C" w:rsidP="00CC734C">
      <w:pPr>
        <w:pStyle w:val="a3"/>
        <w:tabs>
          <w:tab w:val="left" w:pos="708"/>
        </w:tabs>
        <w:jc w:val="both"/>
      </w:pPr>
    </w:p>
    <w:p w:rsidR="00CC734C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>Председатель комитета                                                                          Г.Ц. Ахоян</w:t>
      </w:r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CC734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52" w:rsidRDefault="00905552">
      <w:r>
        <w:separator/>
      </w:r>
    </w:p>
  </w:endnote>
  <w:endnote w:type="continuationSeparator" w:id="0">
    <w:p w:rsidR="00905552" w:rsidRDefault="0090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52" w:rsidRDefault="00905552">
      <w:r>
        <w:separator/>
      </w:r>
    </w:p>
  </w:footnote>
  <w:footnote w:type="continuationSeparator" w:id="0">
    <w:p w:rsidR="00905552" w:rsidRDefault="00905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C6196" w:rsidRDefault="003C6196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81BE0">
      <w:rPr>
        <w:rStyle w:val="a8"/>
        <w:noProof/>
      </w:rPr>
      <w:t>4</w:t>
    </w:r>
    <w:r>
      <w:rPr>
        <w:rStyle w:val="a8"/>
      </w:rPr>
      <w:fldChar w:fldCharType="end"/>
    </w:r>
  </w:p>
  <w:p w:rsidR="003C6196" w:rsidRDefault="003C6196" w:rsidP="00CC734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FBA"/>
    <w:rsid w:val="0002330C"/>
    <w:rsid w:val="00025442"/>
    <w:rsid w:val="00047FCD"/>
    <w:rsid w:val="00053C61"/>
    <w:rsid w:val="00063247"/>
    <w:rsid w:val="00076984"/>
    <w:rsid w:val="000A2F05"/>
    <w:rsid w:val="000A65F6"/>
    <w:rsid w:val="000C3A34"/>
    <w:rsid w:val="000C467B"/>
    <w:rsid w:val="00101D39"/>
    <w:rsid w:val="00102710"/>
    <w:rsid w:val="00110145"/>
    <w:rsid w:val="0011314B"/>
    <w:rsid w:val="00113B6A"/>
    <w:rsid w:val="00123F4E"/>
    <w:rsid w:val="00162121"/>
    <w:rsid w:val="0016735D"/>
    <w:rsid w:val="00184203"/>
    <w:rsid w:val="001865D6"/>
    <w:rsid w:val="00192BE6"/>
    <w:rsid w:val="00194E09"/>
    <w:rsid w:val="001B08F7"/>
    <w:rsid w:val="001B2D51"/>
    <w:rsid w:val="001B5958"/>
    <w:rsid w:val="001B6722"/>
    <w:rsid w:val="001C5782"/>
    <w:rsid w:val="001C670C"/>
    <w:rsid w:val="001D2097"/>
    <w:rsid w:val="0020003C"/>
    <w:rsid w:val="00200C3D"/>
    <w:rsid w:val="00212FDF"/>
    <w:rsid w:val="002274D3"/>
    <w:rsid w:val="0023016E"/>
    <w:rsid w:val="002456A2"/>
    <w:rsid w:val="00252F64"/>
    <w:rsid w:val="00256DA8"/>
    <w:rsid w:val="00260751"/>
    <w:rsid w:val="00263894"/>
    <w:rsid w:val="00266BDF"/>
    <w:rsid w:val="0027745B"/>
    <w:rsid w:val="00280812"/>
    <w:rsid w:val="00285B49"/>
    <w:rsid w:val="002A160B"/>
    <w:rsid w:val="002A5CCA"/>
    <w:rsid w:val="002B5BA5"/>
    <w:rsid w:val="002D2856"/>
    <w:rsid w:val="002E1DC0"/>
    <w:rsid w:val="002E2104"/>
    <w:rsid w:val="002E58CE"/>
    <w:rsid w:val="002F29ED"/>
    <w:rsid w:val="00312247"/>
    <w:rsid w:val="00322237"/>
    <w:rsid w:val="003252AA"/>
    <w:rsid w:val="00325AF6"/>
    <w:rsid w:val="0033332E"/>
    <w:rsid w:val="00344334"/>
    <w:rsid w:val="00352BC8"/>
    <w:rsid w:val="00353CD1"/>
    <w:rsid w:val="00357541"/>
    <w:rsid w:val="00376971"/>
    <w:rsid w:val="003827ED"/>
    <w:rsid w:val="00384AA8"/>
    <w:rsid w:val="003900F1"/>
    <w:rsid w:val="003B119E"/>
    <w:rsid w:val="003B12FB"/>
    <w:rsid w:val="003B16FF"/>
    <w:rsid w:val="003B5D3C"/>
    <w:rsid w:val="003C6196"/>
    <w:rsid w:val="003D5E5C"/>
    <w:rsid w:val="003F2358"/>
    <w:rsid w:val="003F4AB1"/>
    <w:rsid w:val="003F72AE"/>
    <w:rsid w:val="00435A9A"/>
    <w:rsid w:val="00443868"/>
    <w:rsid w:val="004541CA"/>
    <w:rsid w:val="004542A9"/>
    <w:rsid w:val="00457761"/>
    <w:rsid w:val="00457F84"/>
    <w:rsid w:val="00466A81"/>
    <w:rsid w:val="00467198"/>
    <w:rsid w:val="00484FE3"/>
    <w:rsid w:val="0049721C"/>
    <w:rsid w:val="004A4F2A"/>
    <w:rsid w:val="004B37E4"/>
    <w:rsid w:val="004D1A6B"/>
    <w:rsid w:val="004E3D71"/>
    <w:rsid w:val="004E707F"/>
    <w:rsid w:val="004E7C62"/>
    <w:rsid w:val="004F146A"/>
    <w:rsid w:val="004F6CE7"/>
    <w:rsid w:val="00507717"/>
    <w:rsid w:val="00510D30"/>
    <w:rsid w:val="005173CD"/>
    <w:rsid w:val="00523181"/>
    <w:rsid w:val="00540306"/>
    <w:rsid w:val="005870EF"/>
    <w:rsid w:val="00594ADF"/>
    <w:rsid w:val="005B26A0"/>
    <w:rsid w:val="005B7F5E"/>
    <w:rsid w:val="005C69F3"/>
    <w:rsid w:val="005C7B56"/>
    <w:rsid w:val="005D45E3"/>
    <w:rsid w:val="005D7BE8"/>
    <w:rsid w:val="005E292B"/>
    <w:rsid w:val="005E4B70"/>
    <w:rsid w:val="005F39EC"/>
    <w:rsid w:val="006036FF"/>
    <w:rsid w:val="00603AC3"/>
    <w:rsid w:val="006135DE"/>
    <w:rsid w:val="00614BB9"/>
    <w:rsid w:val="00626348"/>
    <w:rsid w:val="00656A5B"/>
    <w:rsid w:val="006808C0"/>
    <w:rsid w:val="006876BF"/>
    <w:rsid w:val="006A1142"/>
    <w:rsid w:val="006A5DC9"/>
    <w:rsid w:val="006C0A80"/>
    <w:rsid w:val="006D34A6"/>
    <w:rsid w:val="006E623F"/>
    <w:rsid w:val="006F0E8C"/>
    <w:rsid w:val="006F48CE"/>
    <w:rsid w:val="006F7A6E"/>
    <w:rsid w:val="007128C1"/>
    <w:rsid w:val="00712F4D"/>
    <w:rsid w:val="00722112"/>
    <w:rsid w:val="007258B6"/>
    <w:rsid w:val="00730338"/>
    <w:rsid w:val="00766629"/>
    <w:rsid w:val="00767A85"/>
    <w:rsid w:val="00772E44"/>
    <w:rsid w:val="007735B4"/>
    <w:rsid w:val="007769B1"/>
    <w:rsid w:val="007A4518"/>
    <w:rsid w:val="007A5DEE"/>
    <w:rsid w:val="007B208F"/>
    <w:rsid w:val="007C1122"/>
    <w:rsid w:val="007C68BA"/>
    <w:rsid w:val="007C774B"/>
    <w:rsid w:val="007D04F5"/>
    <w:rsid w:val="007E3770"/>
    <w:rsid w:val="007E40CB"/>
    <w:rsid w:val="00801C34"/>
    <w:rsid w:val="00817CBD"/>
    <w:rsid w:val="00826574"/>
    <w:rsid w:val="00830CF2"/>
    <w:rsid w:val="00832435"/>
    <w:rsid w:val="008464E1"/>
    <w:rsid w:val="008505FD"/>
    <w:rsid w:val="00850CE1"/>
    <w:rsid w:val="008518F0"/>
    <w:rsid w:val="008866DC"/>
    <w:rsid w:val="008A4272"/>
    <w:rsid w:val="008A56C7"/>
    <w:rsid w:val="008B03A4"/>
    <w:rsid w:val="008D7768"/>
    <w:rsid w:val="009037B1"/>
    <w:rsid w:val="00905552"/>
    <w:rsid w:val="00907F1C"/>
    <w:rsid w:val="00916914"/>
    <w:rsid w:val="0092574D"/>
    <w:rsid w:val="00940BF0"/>
    <w:rsid w:val="00960057"/>
    <w:rsid w:val="00961882"/>
    <w:rsid w:val="00964E52"/>
    <w:rsid w:val="009657F3"/>
    <w:rsid w:val="009770B2"/>
    <w:rsid w:val="00993A5E"/>
    <w:rsid w:val="009A25E9"/>
    <w:rsid w:val="009A3A1F"/>
    <w:rsid w:val="009B3178"/>
    <w:rsid w:val="009C2A1A"/>
    <w:rsid w:val="009C4A2C"/>
    <w:rsid w:val="009E2E8C"/>
    <w:rsid w:val="009E79DA"/>
    <w:rsid w:val="009F69A9"/>
    <w:rsid w:val="00A03A1E"/>
    <w:rsid w:val="00A04D9B"/>
    <w:rsid w:val="00A15983"/>
    <w:rsid w:val="00A415AB"/>
    <w:rsid w:val="00A45070"/>
    <w:rsid w:val="00A464F6"/>
    <w:rsid w:val="00A61620"/>
    <w:rsid w:val="00A667FA"/>
    <w:rsid w:val="00A6776C"/>
    <w:rsid w:val="00A71111"/>
    <w:rsid w:val="00A81D51"/>
    <w:rsid w:val="00A83730"/>
    <w:rsid w:val="00AA03A2"/>
    <w:rsid w:val="00AB0700"/>
    <w:rsid w:val="00AB2B72"/>
    <w:rsid w:val="00AB3D93"/>
    <w:rsid w:val="00AB4A4B"/>
    <w:rsid w:val="00AC3B42"/>
    <w:rsid w:val="00AC7C7D"/>
    <w:rsid w:val="00AE317B"/>
    <w:rsid w:val="00AE3FDB"/>
    <w:rsid w:val="00AF1B1E"/>
    <w:rsid w:val="00B01005"/>
    <w:rsid w:val="00B017A0"/>
    <w:rsid w:val="00B0407F"/>
    <w:rsid w:val="00B3086B"/>
    <w:rsid w:val="00B36BC0"/>
    <w:rsid w:val="00B40550"/>
    <w:rsid w:val="00B41287"/>
    <w:rsid w:val="00B424EB"/>
    <w:rsid w:val="00B461DE"/>
    <w:rsid w:val="00B469AA"/>
    <w:rsid w:val="00B61915"/>
    <w:rsid w:val="00B66632"/>
    <w:rsid w:val="00B70DBA"/>
    <w:rsid w:val="00B740F1"/>
    <w:rsid w:val="00B75DC8"/>
    <w:rsid w:val="00B803DE"/>
    <w:rsid w:val="00B81201"/>
    <w:rsid w:val="00B85010"/>
    <w:rsid w:val="00B9525D"/>
    <w:rsid w:val="00B974F7"/>
    <w:rsid w:val="00B97F82"/>
    <w:rsid w:val="00BA55B9"/>
    <w:rsid w:val="00BB3B42"/>
    <w:rsid w:val="00BC6448"/>
    <w:rsid w:val="00BE16C2"/>
    <w:rsid w:val="00BE53CD"/>
    <w:rsid w:val="00BF0C34"/>
    <w:rsid w:val="00BF752A"/>
    <w:rsid w:val="00C00BA2"/>
    <w:rsid w:val="00C12E2F"/>
    <w:rsid w:val="00C2310A"/>
    <w:rsid w:val="00C27C99"/>
    <w:rsid w:val="00C40DBF"/>
    <w:rsid w:val="00C80366"/>
    <w:rsid w:val="00C958B6"/>
    <w:rsid w:val="00CA7ECD"/>
    <w:rsid w:val="00CC734C"/>
    <w:rsid w:val="00CF34F9"/>
    <w:rsid w:val="00D1267B"/>
    <w:rsid w:val="00D34DF3"/>
    <w:rsid w:val="00D56017"/>
    <w:rsid w:val="00D56B5C"/>
    <w:rsid w:val="00D57007"/>
    <w:rsid w:val="00D57015"/>
    <w:rsid w:val="00D67AF4"/>
    <w:rsid w:val="00D82F18"/>
    <w:rsid w:val="00D84A92"/>
    <w:rsid w:val="00D916B7"/>
    <w:rsid w:val="00D92FBE"/>
    <w:rsid w:val="00D93167"/>
    <w:rsid w:val="00D93828"/>
    <w:rsid w:val="00DA08A3"/>
    <w:rsid w:val="00DA3015"/>
    <w:rsid w:val="00DC1819"/>
    <w:rsid w:val="00DC70DA"/>
    <w:rsid w:val="00DD2296"/>
    <w:rsid w:val="00DD5DEB"/>
    <w:rsid w:val="00DF4479"/>
    <w:rsid w:val="00DF5D19"/>
    <w:rsid w:val="00E07360"/>
    <w:rsid w:val="00E1527C"/>
    <w:rsid w:val="00E259FD"/>
    <w:rsid w:val="00E26ECA"/>
    <w:rsid w:val="00E321EA"/>
    <w:rsid w:val="00E3430E"/>
    <w:rsid w:val="00E54160"/>
    <w:rsid w:val="00E701B5"/>
    <w:rsid w:val="00E71529"/>
    <w:rsid w:val="00E77B00"/>
    <w:rsid w:val="00E90BE5"/>
    <w:rsid w:val="00E90CA1"/>
    <w:rsid w:val="00E925A2"/>
    <w:rsid w:val="00EA5EB8"/>
    <w:rsid w:val="00EB6CDD"/>
    <w:rsid w:val="00ED0E30"/>
    <w:rsid w:val="00EF1A2F"/>
    <w:rsid w:val="00F053A0"/>
    <w:rsid w:val="00F076F6"/>
    <w:rsid w:val="00F13D31"/>
    <w:rsid w:val="00F22F2C"/>
    <w:rsid w:val="00F24EA5"/>
    <w:rsid w:val="00F527FF"/>
    <w:rsid w:val="00F636EA"/>
    <w:rsid w:val="00F659C2"/>
    <w:rsid w:val="00F721C0"/>
    <w:rsid w:val="00F73E0C"/>
    <w:rsid w:val="00F8199D"/>
    <w:rsid w:val="00F81BE0"/>
    <w:rsid w:val="00F91B2A"/>
    <w:rsid w:val="00F94C7E"/>
    <w:rsid w:val="00F9542F"/>
    <w:rsid w:val="00FA0629"/>
    <w:rsid w:val="00FA48E8"/>
    <w:rsid w:val="00FB3B7C"/>
    <w:rsid w:val="00FC10A8"/>
    <w:rsid w:val="00FD0283"/>
    <w:rsid w:val="00FD78A8"/>
    <w:rsid w:val="00FE3505"/>
    <w:rsid w:val="00FE40EB"/>
    <w:rsid w:val="00FE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B092F-81F6-481B-A03C-704BDDC7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12</cp:revision>
  <cp:lastPrinted>2013-06-24T00:04:00Z</cp:lastPrinted>
  <dcterms:created xsi:type="dcterms:W3CDTF">2013-06-11T03:55:00Z</dcterms:created>
  <dcterms:modified xsi:type="dcterms:W3CDTF">2013-06-24T00:05:00Z</dcterms:modified>
</cp:coreProperties>
</file>