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2E" w:rsidRDefault="00D65D2E" w:rsidP="00060BD0">
      <w:pPr>
        <w:jc w:val="center"/>
      </w:pPr>
      <w:r>
        <w:t xml:space="preserve">План работы </w:t>
      </w:r>
    </w:p>
    <w:p w:rsidR="00D65D2E" w:rsidRDefault="00D65D2E" w:rsidP="00060BD0">
      <w:pPr>
        <w:jc w:val="center"/>
      </w:pPr>
      <w:r>
        <w:t>комитета Законодательного Собрания</w:t>
      </w:r>
    </w:p>
    <w:p w:rsidR="00D65D2E" w:rsidRDefault="00D65D2E" w:rsidP="00060BD0">
      <w:pPr>
        <w:jc w:val="center"/>
      </w:pPr>
      <w:r>
        <w:t>по продовольственной политике и природопользованию</w:t>
      </w:r>
    </w:p>
    <w:p w:rsidR="00D65D2E" w:rsidRDefault="00D65D2E" w:rsidP="00060BD0">
      <w:pPr>
        <w:jc w:val="center"/>
      </w:pPr>
      <w:r>
        <w:t xml:space="preserve">на </w:t>
      </w:r>
      <w:r w:rsidR="003C3544">
        <w:rPr>
          <w:lang w:val="en-US"/>
        </w:rPr>
        <w:t>III</w:t>
      </w:r>
      <w:r>
        <w:t xml:space="preserve"> квартал 2013 года</w:t>
      </w:r>
    </w:p>
    <w:p w:rsidR="00D65D2E" w:rsidRDefault="00D65D2E" w:rsidP="00060BD0">
      <w:pPr>
        <w:jc w:val="center"/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4"/>
        <w:gridCol w:w="5186"/>
        <w:gridCol w:w="2126"/>
        <w:gridCol w:w="1701"/>
      </w:tblGrid>
      <w:tr w:rsidR="00D65D2E" w:rsidRPr="007F0C7F" w:rsidTr="00897B81">
        <w:tc>
          <w:tcPr>
            <w:tcW w:w="734" w:type="dxa"/>
          </w:tcPr>
          <w:p w:rsidR="00D65D2E" w:rsidRPr="007F0C7F" w:rsidRDefault="00D65D2E" w:rsidP="007F0C7F">
            <w:pPr>
              <w:jc w:val="center"/>
            </w:pPr>
            <w:r w:rsidRPr="007F0C7F">
              <w:t>№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п/п</w:t>
            </w:r>
          </w:p>
        </w:tc>
        <w:tc>
          <w:tcPr>
            <w:tcW w:w="5186" w:type="dxa"/>
          </w:tcPr>
          <w:p w:rsidR="00D65D2E" w:rsidRPr="007F0C7F" w:rsidRDefault="00D65D2E" w:rsidP="007F0C7F">
            <w:pPr>
              <w:jc w:val="center"/>
            </w:pPr>
            <w:r w:rsidRPr="007F0C7F">
              <w:t>Наименование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нормативного правового акта</w:t>
            </w:r>
          </w:p>
        </w:tc>
        <w:tc>
          <w:tcPr>
            <w:tcW w:w="2126" w:type="dxa"/>
          </w:tcPr>
          <w:p w:rsidR="00D65D2E" w:rsidRPr="007F0C7F" w:rsidRDefault="00D65D2E" w:rsidP="007F0C7F">
            <w:pPr>
              <w:jc w:val="center"/>
            </w:pPr>
            <w:r w:rsidRPr="007F0C7F">
              <w:t>Инициатор</w:t>
            </w:r>
          </w:p>
          <w:p w:rsidR="00D65D2E" w:rsidRPr="007F0C7F" w:rsidRDefault="00D65D2E" w:rsidP="007F0C7F">
            <w:pPr>
              <w:jc w:val="center"/>
            </w:pPr>
            <w:r w:rsidRPr="007F0C7F">
              <w:t>внесения документа</w:t>
            </w:r>
          </w:p>
        </w:tc>
        <w:tc>
          <w:tcPr>
            <w:tcW w:w="1701" w:type="dxa"/>
          </w:tcPr>
          <w:p w:rsidR="00897B81" w:rsidRDefault="00D65D2E" w:rsidP="007F0C7F">
            <w:pPr>
              <w:jc w:val="center"/>
            </w:pPr>
            <w:r w:rsidRPr="007F0C7F">
              <w:t>Ответст</w:t>
            </w:r>
            <w:r w:rsidR="00897B81">
              <w:t>-</w:t>
            </w:r>
          </w:p>
          <w:p w:rsidR="00D65D2E" w:rsidRPr="007F0C7F" w:rsidRDefault="00D65D2E" w:rsidP="00897B81">
            <w:pPr>
              <w:jc w:val="center"/>
            </w:pPr>
            <w:r w:rsidRPr="007F0C7F">
              <w:t>венный за подготовку и сопровож</w:t>
            </w:r>
            <w:r w:rsidR="00897B81">
              <w:t>-</w:t>
            </w:r>
            <w:r w:rsidRPr="007F0C7F">
              <w:t>дение</w:t>
            </w:r>
          </w:p>
        </w:tc>
      </w:tr>
      <w:tr w:rsidR="00D65D2E" w:rsidRPr="007F0C7F" w:rsidTr="00897B81">
        <w:tc>
          <w:tcPr>
            <w:tcW w:w="734" w:type="dxa"/>
          </w:tcPr>
          <w:p w:rsidR="00D65D2E" w:rsidRPr="007F0C7F" w:rsidRDefault="002274DD" w:rsidP="00E90424">
            <w:pPr>
              <w:jc w:val="center"/>
            </w:pPr>
            <w:r>
              <w:t>1</w:t>
            </w:r>
          </w:p>
        </w:tc>
        <w:tc>
          <w:tcPr>
            <w:tcW w:w="5186" w:type="dxa"/>
          </w:tcPr>
          <w:p w:rsidR="009D11F5" w:rsidRPr="007F0C7F" w:rsidRDefault="002274DD" w:rsidP="002274DD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D65D2E" w:rsidRPr="007F0C7F" w:rsidRDefault="002274DD" w:rsidP="00E631AA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D65D2E" w:rsidRPr="007F0C7F" w:rsidRDefault="002274DD" w:rsidP="002F6700">
            <w:pPr>
              <w:jc w:val="center"/>
            </w:pPr>
            <w:r>
              <w:t>4</w:t>
            </w:r>
          </w:p>
        </w:tc>
      </w:tr>
      <w:tr w:rsidR="00D65D2E" w:rsidRPr="007F0C7F" w:rsidTr="00897B81">
        <w:tc>
          <w:tcPr>
            <w:tcW w:w="734" w:type="dxa"/>
          </w:tcPr>
          <w:p w:rsidR="00D65D2E" w:rsidRPr="007F0C7F" w:rsidRDefault="002274DD" w:rsidP="00E90424">
            <w:pPr>
              <w:jc w:val="center"/>
            </w:pPr>
            <w:r>
              <w:t>1</w:t>
            </w:r>
            <w:r w:rsidR="00D65D2E" w:rsidRPr="007F0C7F">
              <w:t>.</w:t>
            </w:r>
          </w:p>
        </w:tc>
        <w:tc>
          <w:tcPr>
            <w:tcW w:w="5186" w:type="dxa"/>
          </w:tcPr>
          <w:p w:rsidR="00885328" w:rsidRDefault="009D11F5" w:rsidP="00885328">
            <w:pPr>
              <w:pStyle w:val="ConsPlusTitle"/>
              <w:widowControl/>
              <w:jc w:val="both"/>
              <w:rPr>
                <w:szCs w:val="28"/>
              </w:rPr>
            </w:pPr>
            <w:r w:rsidRPr="0088532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Проект закона Приморского края </w:t>
            </w:r>
            <w:r w:rsidR="00885328" w:rsidRPr="0088532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"О </w:t>
            </w:r>
            <w:r w:rsidR="00885328">
              <w:rPr>
                <w:rFonts w:ascii="Times New Roman" w:hAnsi="Times New Roman" w:cs="Times New Roman"/>
                <w:b w:val="0"/>
                <w:sz w:val="28"/>
                <w:szCs w:val="28"/>
              </w:rPr>
              <w:t>бесплатном предоставлении земельных участков в целях индивидуального жилищного строительства на территории Приморского края"</w:t>
            </w:r>
          </w:p>
          <w:p w:rsidR="00D65D2E" w:rsidRPr="00066862" w:rsidRDefault="009D11F5" w:rsidP="000254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</w:t>
            </w:r>
            <w:r w:rsidR="00885328">
              <w:rPr>
                <w:szCs w:val="28"/>
              </w:rPr>
              <w:t>второе чтени</w:t>
            </w:r>
            <w:r w:rsidR="000254A6">
              <w:rPr>
                <w:szCs w:val="28"/>
              </w:rPr>
              <w:t>е</w:t>
            </w:r>
            <w:r>
              <w:rPr>
                <w:szCs w:val="28"/>
              </w:rPr>
              <w:t>)</w:t>
            </w:r>
          </w:p>
        </w:tc>
        <w:tc>
          <w:tcPr>
            <w:tcW w:w="2126" w:type="dxa"/>
          </w:tcPr>
          <w:p w:rsidR="00D65D2E" w:rsidRDefault="000972D7" w:rsidP="007F0C7F">
            <w:pPr>
              <w:jc w:val="center"/>
            </w:pPr>
            <w:r>
              <w:t>к</w:t>
            </w:r>
            <w:r w:rsidR="000C1BF8">
              <w:t>омитет</w:t>
            </w:r>
          </w:p>
          <w:p w:rsidR="000972D7" w:rsidRDefault="000972D7" w:rsidP="007F0C7F">
            <w:pPr>
              <w:jc w:val="center"/>
            </w:pPr>
          </w:p>
          <w:p w:rsidR="000C1BF8" w:rsidRDefault="000C1BF8" w:rsidP="007F0C7F">
            <w:pPr>
              <w:jc w:val="center"/>
            </w:pPr>
          </w:p>
          <w:p w:rsidR="000C1BF8" w:rsidRDefault="000C1BF8" w:rsidP="007F0C7F">
            <w:pPr>
              <w:jc w:val="center"/>
            </w:pPr>
          </w:p>
          <w:p w:rsidR="000C1BF8" w:rsidRDefault="000C1BF8" w:rsidP="007F0C7F">
            <w:pPr>
              <w:jc w:val="center"/>
            </w:pPr>
          </w:p>
          <w:p w:rsidR="000C1BF8" w:rsidRDefault="000C1BF8" w:rsidP="007F0C7F">
            <w:pPr>
              <w:jc w:val="center"/>
            </w:pPr>
          </w:p>
          <w:p w:rsidR="000C1BF8" w:rsidRPr="007F0C7F" w:rsidRDefault="00413A4C" w:rsidP="007F0C7F">
            <w:pPr>
              <w:jc w:val="center"/>
            </w:pPr>
            <w:r>
              <w:t>сентябрь</w:t>
            </w:r>
          </w:p>
        </w:tc>
        <w:tc>
          <w:tcPr>
            <w:tcW w:w="1701" w:type="dxa"/>
          </w:tcPr>
          <w:p w:rsidR="00D65D2E" w:rsidRPr="007F0C7F" w:rsidRDefault="00D65D2E" w:rsidP="007F0C7F">
            <w:pPr>
              <w:jc w:val="center"/>
            </w:pPr>
            <w:r w:rsidRPr="007F0C7F">
              <w:t>комитет</w:t>
            </w:r>
          </w:p>
        </w:tc>
      </w:tr>
      <w:tr w:rsidR="000254A6" w:rsidRPr="007F0C7F" w:rsidTr="00897B81">
        <w:tc>
          <w:tcPr>
            <w:tcW w:w="734" w:type="dxa"/>
          </w:tcPr>
          <w:p w:rsidR="000254A6" w:rsidRDefault="000254A6" w:rsidP="00E90424">
            <w:pPr>
              <w:jc w:val="center"/>
            </w:pPr>
            <w:r>
              <w:t>2.</w:t>
            </w:r>
          </w:p>
        </w:tc>
        <w:tc>
          <w:tcPr>
            <w:tcW w:w="5186" w:type="dxa"/>
          </w:tcPr>
          <w:p w:rsidR="000254A6" w:rsidRDefault="000254A6" w:rsidP="000254A6">
            <w:pPr>
              <w:pStyle w:val="ConsPlusTitle"/>
              <w:widowControl/>
              <w:jc w:val="both"/>
              <w:rPr>
                <w:szCs w:val="28"/>
              </w:rPr>
            </w:pPr>
            <w:r w:rsidRPr="0088532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Проект закона Приморского края "О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бесплатном предоставлении земельных участков в целях индивидуального жилищного строительства на территории Приморского края" </w:t>
            </w:r>
            <w:r w:rsidRPr="0088532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0254A6" w:rsidRDefault="000254A6" w:rsidP="000254A6">
            <w:pPr>
              <w:jc w:val="both"/>
            </w:pPr>
            <w:r>
              <w:rPr>
                <w:szCs w:val="28"/>
              </w:rPr>
              <w:t>(третье чтение)</w:t>
            </w:r>
          </w:p>
        </w:tc>
        <w:tc>
          <w:tcPr>
            <w:tcW w:w="2126" w:type="dxa"/>
          </w:tcPr>
          <w:p w:rsidR="000254A6" w:rsidRDefault="000254A6" w:rsidP="000254A6">
            <w:pPr>
              <w:jc w:val="center"/>
            </w:pPr>
            <w:r>
              <w:t>комитет</w:t>
            </w:r>
          </w:p>
          <w:p w:rsidR="000254A6" w:rsidRDefault="000254A6" w:rsidP="000254A6">
            <w:pPr>
              <w:jc w:val="center"/>
            </w:pPr>
          </w:p>
          <w:p w:rsidR="000254A6" w:rsidRDefault="000254A6" w:rsidP="000254A6">
            <w:pPr>
              <w:jc w:val="center"/>
            </w:pPr>
          </w:p>
          <w:p w:rsidR="000254A6" w:rsidRDefault="000254A6" w:rsidP="000254A6">
            <w:pPr>
              <w:jc w:val="center"/>
            </w:pPr>
          </w:p>
          <w:p w:rsidR="000254A6" w:rsidRDefault="000254A6" w:rsidP="000254A6">
            <w:pPr>
              <w:jc w:val="center"/>
            </w:pPr>
          </w:p>
          <w:p w:rsidR="000254A6" w:rsidRDefault="00413A4C" w:rsidP="000254A6">
            <w:pPr>
              <w:jc w:val="center"/>
            </w:pPr>
            <w:r>
              <w:t>сентябрь</w:t>
            </w:r>
          </w:p>
        </w:tc>
        <w:tc>
          <w:tcPr>
            <w:tcW w:w="1701" w:type="dxa"/>
          </w:tcPr>
          <w:p w:rsidR="000254A6" w:rsidRPr="007F0C7F" w:rsidRDefault="000254A6" w:rsidP="00E90424">
            <w:pPr>
              <w:jc w:val="center"/>
            </w:pPr>
            <w:r w:rsidRPr="007F0C7F">
              <w:t>комитет</w:t>
            </w:r>
          </w:p>
        </w:tc>
      </w:tr>
      <w:tr w:rsidR="00D65D2E" w:rsidRPr="007F0C7F" w:rsidTr="00897B81">
        <w:tc>
          <w:tcPr>
            <w:tcW w:w="734" w:type="dxa"/>
          </w:tcPr>
          <w:p w:rsidR="00D65D2E" w:rsidRPr="007F0C7F" w:rsidRDefault="001662B1" w:rsidP="00E90424">
            <w:pPr>
              <w:jc w:val="center"/>
            </w:pPr>
            <w:r>
              <w:t>3</w:t>
            </w:r>
            <w:r w:rsidR="00D65D2E" w:rsidRPr="007F0C7F">
              <w:t>.</w:t>
            </w:r>
          </w:p>
        </w:tc>
        <w:tc>
          <w:tcPr>
            <w:tcW w:w="5186" w:type="dxa"/>
          </w:tcPr>
          <w:p w:rsidR="00D65D2E" w:rsidRPr="007F0C7F" w:rsidRDefault="009D11F5" w:rsidP="00192EA6">
            <w:pPr>
              <w:jc w:val="both"/>
            </w:pPr>
            <w:r>
              <w:t xml:space="preserve">Проект закона Приморского края </w:t>
            </w:r>
            <w:r w:rsidR="00C44511">
              <w:t>"</w:t>
            </w:r>
            <w:r>
              <w:t>О пчеловодстве в Приморском крае</w:t>
            </w:r>
            <w:r w:rsidR="00C44511">
              <w:t>"</w:t>
            </w:r>
            <w:r>
              <w:t xml:space="preserve"> (второе чтение)</w:t>
            </w:r>
          </w:p>
        </w:tc>
        <w:tc>
          <w:tcPr>
            <w:tcW w:w="2126" w:type="dxa"/>
          </w:tcPr>
          <w:p w:rsidR="00D65D2E" w:rsidRDefault="000972D7" w:rsidP="00E90424">
            <w:pPr>
              <w:jc w:val="center"/>
            </w:pPr>
            <w:r>
              <w:t>комитет</w:t>
            </w:r>
          </w:p>
          <w:p w:rsidR="000972D7" w:rsidRDefault="000972D7" w:rsidP="00E90424">
            <w:pPr>
              <w:jc w:val="center"/>
            </w:pPr>
          </w:p>
          <w:p w:rsidR="000972D7" w:rsidRPr="007F0C7F" w:rsidRDefault="000972D7" w:rsidP="00E90424">
            <w:pPr>
              <w:jc w:val="center"/>
            </w:pPr>
            <w:r>
              <w:t>сентябрь</w:t>
            </w:r>
          </w:p>
        </w:tc>
        <w:tc>
          <w:tcPr>
            <w:tcW w:w="1701" w:type="dxa"/>
          </w:tcPr>
          <w:p w:rsidR="00D65D2E" w:rsidRPr="007F0C7F" w:rsidRDefault="00D65D2E" w:rsidP="00E90424">
            <w:pPr>
              <w:jc w:val="center"/>
            </w:pPr>
            <w:r w:rsidRPr="007F0C7F">
              <w:t>комитет</w:t>
            </w:r>
          </w:p>
        </w:tc>
      </w:tr>
      <w:tr w:rsidR="00D65D2E" w:rsidRPr="007F0C7F" w:rsidTr="00897B81">
        <w:tc>
          <w:tcPr>
            <w:tcW w:w="734" w:type="dxa"/>
          </w:tcPr>
          <w:p w:rsidR="00D65D2E" w:rsidRPr="007F0C7F" w:rsidRDefault="001662B1" w:rsidP="000254A6">
            <w:pPr>
              <w:jc w:val="center"/>
            </w:pPr>
            <w:r>
              <w:t>4</w:t>
            </w:r>
            <w:r w:rsidR="00D65D2E">
              <w:t>.</w:t>
            </w:r>
          </w:p>
        </w:tc>
        <w:tc>
          <w:tcPr>
            <w:tcW w:w="5186" w:type="dxa"/>
          </w:tcPr>
          <w:p w:rsidR="00D65D2E" w:rsidRPr="007F0C7F" w:rsidRDefault="009D11F5" w:rsidP="006C2D8D">
            <w:pPr>
              <w:jc w:val="both"/>
            </w:pPr>
            <w:r>
              <w:t xml:space="preserve">Проект закона Приморского края </w:t>
            </w:r>
            <w:r w:rsidR="00C44511">
              <w:t>"</w:t>
            </w:r>
            <w:r>
              <w:t>О пчеловодстве в Приморском крае</w:t>
            </w:r>
            <w:r w:rsidR="00C44511">
              <w:t>"</w:t>
            </w:r>
            <w:r>
              <w:t xml:space="preserve"> (третье чтение)</w:t>
            </w:r>
          </w:p>
        </w:tc>
        <w:tc>
          <w:tcPr>
            <w:tcW w:w="2126" w:type="dxa"/>
          </w:tcPr>
          <w:p w:rsidR="00D65D2E" w:rsidRDefault="000972D7" w:rsidP="006C2D8D">
            <w:pPr>
              <w:jc w:val="center"/>
            </w:pPr>
            <w:r>
              <w:t>комитет</w:t>
            </w:r>
          </w:p>
          <w:p w:rsidR="000972D7" w:rsidRDefault="000972D7" w:rsidP="006C2D8D">
            <w:pPr>
              <w:jc w:val="center"/>
            </w:pPr>
          </w:p>
          <w:p w:rsidR="000972D7" w:rsidRPr="007F0C7F" w:rsidRDefault="000972D7" w:rsidP="006C2D8D">
            <w:pPr>
              <w:jc w:val="center"/>
            </w:pPr>
            <w:r>
              <w:t>сентябрь</w:t>
            </w:r>
          </w:p>
        </w:tc>
        <w:tc>
          <w:tcPr>
            <w:tcW w:w="1701" w:type="dxa"/>
          </w:tcPr>
          <w:p w:rsidR="00D65D2E" w:rsidRPr="007F0C7F" w:rsidRDefault="00D65D2E" w:rsidP="006C2D8D">
            <w:pPr>
              <w:jc w:val="center"/>
            </w:pPr>
            <w:r w:rsidRPr="007F0C7F">
              <w:t>комитет</w:t>
            </w:r>
          </w:p>
        </w:tc>
      </w:tr>
      <w:tr w:rsidR="00EE53FB" w:rsidRPr="007F0C7F" w:rsidTr="00897B81">
        <w:tc>
          <w:tcPr>
            <w:tcW w:w="734" w:type="dxa"/>
          </w:tcPr>
          <w:p w:rsidR="00EE53FB" w:rsidRDefault="001662B1" w:rsidP="00E90424">
            <w:pPr>
              <w:jc w:val="center"/>
            </w:pPr>
            <w:r>
              <w:t>5</w:t>
            </w:r>
            <w:r w:rsidR="00EE53FB">
              <w:t>.</w:t>
            </w:r>
          </w:p>
        </w:tc>
        <w:tc>
          <w:tcPr>
            <w:tcW w:w="5186" w:type="dxa"/>
          </w:tcPr>
          <w:p w:rsidR="00EE53FB" w:rsidRPr="007F0C7F" w:rsidRDefault="00EE53FB" w:rsidP="00EE53FB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отношений в сфере оборота древесины на территории  Приморского края" </w:t>
            </w:r>
            <w:r w:rsidRPr="007F0C7F">
              <w:t>(</w:t>
            </w:r>
            <w:r>
              <w:t>второе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</w:tc>
        <w:tc>
          <w:tcPr>
            <w:tcW w:w="2126" w:type="dxa"/>
          </w:tcPr>
          <w:p w:rsidR="00EE53FB" w:rsidRPr="007F0C7F" w:rsidRDefault="00EE53FB" w:rsidP="00EE53FB">
            <w:pPr>
              <w:jc w:val="center"/>
            </w:pPr>
            <w:r w:rsidRPr="007F0C7F">
              <w:t>комитет</w:t>
            </w:r>
          </w:p>
          <w:p w:rsidR="00EE53FB" w:rsidRDefault="00EE53FB" w:rsidP="00EE53FB">
            <w:pPr>
              <w:jc w:val="center"/>
            </w:pPr>
          </w:p>
          <w:p w:rsidR="00EE53FB" w:rsidRDefault="00EE53FB" w:rsidP="00EE53FB">
            <w:pPr>
              <w:jc w:val="center"/>
            </w:pPr>
          </w:p>
          <w:p w:rsidR="00EE53FB" w:rsidRPr="007F0C7F" w:rsidRDefault="00EE53FB" w:rsidP="00EE53FB">
            <w:pPr>
              <w:jc w:val="center"/>
            </w:pPr>
            <w:r>
              <w:t>июль</w:t>
            </w:r>
          </w:p>
        </w:tc>
        <w:tc>
          <w:tcPr>
            <w:tcW w:w="1701" w:type="dxa"/>
          </w:tcPr>
          <w:p w:rsidR="00EE53FB" w:rsidRPr="007F0C7F" w:rsidRDefault="00EE53FB" w:rsidP="00EE53FB">
            <w:pPr>
              <w:jc w:val="center"/>
            </w:pPr>
            <w:r w:rsidRPr="007F0C7F">
              <w:t>комитет</w:t>
            </w:r>
          </w:p>
        </w:tc>
      </w:tr>
      <w:tr w:rsidR="00EE53FB" w:rsidRPr="007F0C7F" w:rsidTr="00897B81">
        <w:tc>
          <w:tcPr>
            <w:tcW w:w="734" w:type="dxa"/>
          </w:tcPr>
          <w:p w:rsidR="00EE53FB" w:rsidRDefault="001662B1" w:rsidP="00E90424">
            <w:pPr>
              <w:jc w:val="center"/>
            </w:pPr>
            <w:r>
              <w:t>6</w:t>
            </w:r>
            <w:r w:rsidR="00EE53FB">
              <w:t>.</w:t>
            </w:r>
          </w:p>
        </w:tc>
        <w:tc>
          <w:tcPr>
            <w:tcW w:w="5186" w:type="dxa"/>
          </w:tcPr>
          <w:p w:rsidR="00EE53FB" w:rsidRDefault="00EE53FB" w:rsidP="00897B81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отношений в сфере оборота древесины на территории Приморского края" </w:t>
            </w:r>
            <w:r w:rsidRPr="007F0C7F">
              <w:t>(</w:t>
            </w:r>
            <w:r>
              <w:t>третье</w:t>
            </w:r>
            <w:r w:rsidRPr="007F0C7F">
              <w:t xml:space="preserve"> чтени</w:t>
            </w:r>
            <w:r>
              <w:t>е</w:t>
            </w:r>
            <w:r w:rsidRPr="007F0C7F">
              <w:t>)</w:t>
            </w:r>
          </w:p>
          <w:p w:rsidR="00B95E95" w:rsidRPr="007F0C7F" w:rsidRDefault="00B95E95" w:rsidP="00897B81">
            <w:pPr>
              <w:jc w:val="both"/>
            </w:pPr>
          </w:p>
        </w:tc>
        <w:tc>
          <w:tcPr>
            <w:tcW w:w="2126" w:type="dxa"/>
          </w:tcPr>
          <w:p w:rsidR="00EE53FB" w:rsidRPr="007F0C7F" w:rsidRDefault="00EE53FB" w:rsidP="00EE53FB">
            <w:pPr>
              <w:jc w:val="center"/>
            </w:pPr>
            <w:r w:rsidRPr="007F0C7F">
              <w:t>комитет</w:t>
            </w:r>
          </w:p>
          <w:p w:rsidR="00EE53FB" w:rsidRDefault="00EE53FB" w:rsidP="00EE53FB">
            <w:pPr>
              <w:jc w:val="center"/>
            </w:pPr>
          </w:p>
          <w:p w:rsidR="00EE53FB" w:rsidRDefault="00EE53FB" w:rsidP="00EE53FB">
            <w:pPr>
              <w:jc w:val="center"/>
            </w:pPr>
          </w:p>
          <w:p w:rsidR="00EE53FB" w:rsidRPr="007F0C7F" w:rsidRDefault="00EE53FB" w:rsidP="00EE53FB">
            <w:pPr>
              <w:jc w:val="center"/>
            </w:pPr>
            <w:r>
              <w:t>июль</w:t>
            </w:r>
          </w:p>
        </w:tc>
        <w:tc>
          <w:tcPr>
            <w:tcW w:w="1701" w:type="dxa"/>
          </w:tcPr>
          <w:p w:rsidR="00EE53FB" w:rsidRPr="007F0C7F" w:rsidRDefault="00EE53FB" w:rsidP="00EE53FB">
            <w:pPr>
              <w:jc w:val="center"/>
            </w:pPr>
            <w:r w:rsidRPr="007F0C7F">
              <w:t>комитет</w:t>
            </w:r>
          </w:p>
        </w:tc>
      </w:tr>
      <w:tr w:rsidR="00CA7676" w:rsidRPr="007F0C7F" w:rsidTr="00897B81">
        <w:tc>
          <w:tcPr>
            <w:tcW w:w="734" w:type="dxa"/>
          </w:tcPr>
          <w:p w:rsidR="00CA7676" w:rsidRDefault="001662B1" w:rsidP="00E90424">
            <w:pPr>
              <w:jc w:val="center"/>
            </w:pPr>
            <w:r>
              <w:t>7</w:t>
            </w:r>
            <w:r w:rsidR="00CA7676">
              <w:t>.</w:t>
            </w:r>
          </w:p>
        </w:tc>
        <w:tc>
          <w:tcPr>
            <w:tcW w:w="5186" w:type="dxa"/>
          </w:tcPr>
          <w:p w:rsidR="00CA7676" w:rsidRPr="007F0C7F" w:rsidRDefault="00CA7676" w:rsidP="00CA7676">
            <w:pPr>
              <w:jc w:val="both"/>
            </w:pPr>
            <w:r>
              <w:t xml:space="preserve">Проект постановления Законодательного Собрания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      </w:r>
            <w:r w:rsidR="00413A4C">
              <w:t xml:space="preserve">                </w:t>
            </w:r>
            <w:r w:rsidRPr="005708B0">
              <w:rPr>
                <w:rFonts w:eastAsia="Times New Roman"/>
                <w:szCs w:val="28"/>
              </w:rPr>
              <w:lastRenderedPageBreak/>
              <w:t>"О внесении изменени</w:t>
            </w:r>
            <w:r>
              <w:rPr>
                <w:rFonts w:eastAsia="Times New Roman"/>
                <w:szCs w:val="28"/>
              </w:rPr>
              <w:t>й в Федеральный закон "О морских портах в Российской Федерации и о внесении изменений в отдельные законодательные акты Российской Федерации</w:t>
            </w:r>
            <w:r w:rsidRPr="00B63F9A">
              <w:rPr>
                <w:rFonts w:eastAsia="Times New Roman"/>
                <w:szCs w:val="28"/>
              </w:rPr>
              <w:t>"</w:t>
            </w:r>
            <w:r>
              <w:rPr>
                <w:rFonts w:eastAsia="Times New Roman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CA7676" w:rsidRDefault="00CA7676" w:rsidP="00CA7676">
            <w:pPr>
              <w:jc w:val="center"/>
            </w:pPr>
            <w:r>
              <w:lastRenderedPageBreak/>
              <w:t>комитет</w:t>
            </w:r>
          </w:p>
          <w:p w:rsidR="00CA7676" w:rsidRDefault="00CA7676" w:rsidP="00CA7676">
            <w:pPr>
              <w:jc w:val="center"/>
            </w:pPr>
          </w:p>
          <w:p w:rsidR="00CA7676" w:rsidRPr="007F0C7F" w:rsidRDefault="001662B1" w:rsidP="00CA7676">
            <w:pPr>
              <w:jc w:val="center"/>
            </w:pPr>
            <w:r>
              <w:t>июль</w:t>
            </w:r>
          </w:p>
        </w:tc>
        <w:tc>
          <w:tcPr>
            <w:tcW w:w="1701" w:type="dxa"/>
          </w:tcPr>
          <w:p w:rsidR="00CA7676" w:rsidRPr="007F0C7F" w:rsidRDefault="00CA7676" w:rsidP="00CA7676">
            <w:pPr>
              <w:jc w:val="center"/>
            </w:pPr>
            <w:r w:rsidRPr="007F0C7F">
              <w:t>комитет</w:t>
            </w:r>
          </w:p>
        </w:tc>
      </w:tr>
    </w:tbl>
    <w:p w:rsidR="00D65D2E" w:rsidRDefault="00D65D2E" w:rsidP="0021332E"/>
    <w:p w:rsidR="00D65D2E" w:rsidRDefault="00D65D2E" w:rsidP="0021332E"/>
    <w:p w:rsidR="00D65D2E" w:rsidRPr="003E67AF" w:rsidRDefault="00D65D2E" w:rsidP="0021332E">
      <w:r>
        <w:t>Утверждено решением от</w:t>
      </w:r>
      <w:r w:rsidR="00413A4C">
        <w:t xml:space="preserve"> 11.06.2013 </w:t>
      </w:r>
      <w:r w:rsidR="00CC6C4E">
        <w:t xml:space="preserve">№ </w:t>
      </w:r>
      <w:r w:rsidR="00413A4C">
        <w:t>161</w:t>
      </w:r>
    </w:p>
    <w:sectPr w:rsidR="00D65D2E" w:rsidRPr="003E67AF" w:rsidSect="00897B81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B81" w:rsidRDefault="00897B81" w:rsidP="00897B81">
      <w:r>
        <w:separator/>
      </w:r>
    </w:p>
  </w:endnote>
  <w:endnote w:type="continuationSeparator" w:id="0">
    <w:p w:rsidR="00897B81" w:rsidRDefault="00897B81" w:rsidP="00897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B81" w:rsidRDefault="00897B81" w:rsidP="00897B81">
      <w:r>
        <w:separator/>
      </w:r>
    </w:p>
  </w:footnote>
  <w:footnote w:type="continuationSeparator" w:id="0">
    <w:p w:rsidR="00897B81" w:rsidRDefault="00897B81" w:rsidP="00897B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81" w:rsidRDefault="00112B86">
    <w:pPr>
      <w:pStyle w:val="a4"/>
      <w:jc w:val="right"/>
    </w:pPr>
    <w:fldSimple w:instr=" PAGE   \* MERGEFORMAT ">
      <w:r w:rsidR="00413A4C">
        <w:rPr>
          <w:noProof/>
        </w:rPr>
        <w:t>2</w:t>
      </w:r>
    </w:fldSimple>
  </w:p>
  <w:p w:rsidR="00897B81" w:rsidRDefault="00897B8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BD0"/>
    <w:rsid w:val="00003512"/>
    <w:rsid w:val="000119D5"/>
    <w:rsid w:val="00020DB7"/>
    <w:rsid w:val="00022598"/>
    <w:rsid w:val="00025444"/>
    <w:rsid w:val="000254A6"/>
    <w:rsid w:val="000264E0"/>
    <w:rsid w:val="00034412"/>
    <w:rsid w:val="00057D6C"/>
    <w:rsid w:val="00060BD0"/>
    <w:rsid w:val="00066862"/>
    <w:rsid w:val="00067C30"/>
    <w:rsid w:val="00073C8A"/>
    <w:rsid w:val="00084707"/>
    <w:rsid w:val="00084A1B"/>
    <w:rsid w:val="000869F4"/>
    <w:rsid w:val="00090D1A"/>
    <w:rsid w:val="000972D7"/>
    <w:rsid w:val="000B1671"/>
    <w:rsid w:val="000B16DA"/>
    <w:rsid w:val="000B2184"/>
    <w:rsid w:val="000C1BF8"/>
    <w:rsid w:val="000C4F01"/>
    <w:rsid w:val="000C63D7"/>
    <w:rsid w:val="000E4A6B"/>
    <w:rsid w:val="00112B86"/>
    <w:rsid w:val="00133104"/>
    <w:rsid w:val="00135A6F"/>
    <w:rsid w:val="00143E4D"/>
    <w:rsid w:val="001662B1"/>
    <w:rsid w:val="00181C37"/>
    <w:rsid w:val="00185BF8"/>
    <w:rsid w:val="00190201"/>
    <w:rsid w:val="00192EA6"/>
    <w:rsid w:val="00197FA6"/>
    <w:rsid w:val="001D35EB"/>
    <w:rsid w:val="001D4417"/>
    <w:rsid w:val="001E7ACD"/>
    <w:rsid w:val="001F4A08"/>
    <w:rsid w:val="001F6E45"/>
    <w:rsid w:val="00206151"/>
    <w:rsid w:val="00206C88"/>
    <w:rsid w:val="0021332E"/>
    <w:rsid w:val="002274DD"/>
    <w:rsid w:val="00227F48"/>
    <w:rsid w:val="00232FB7"/>
    <w:rsid w:val="00233A16"/>
    <w:rsid w:val="00235196"/>
    <w:rsid w:val="00236933"/>
    <w:rsid w:val="0026598F"/>
    <w:rsid w:val="00276E0D"/>
    <w:rsid w:val="00291571"/>
    <w:rsid w:val="00297FD7"/>
    <w:rsid w:val="002C08A4"/>
    <w:rsid w:val="002F6700"/>
    <w:rsid w:val="00321F39"/>
    <w:rsid w:val="003422D7"/>
    <w:rsid w:val="00352B30"/>
    <w:rsid w:val="0037095D"/>
    <w:rsid w:val="00374EA7"/>
    <w:rsid w:val="00395C8D"/>
    <w:rsid w:val="003C3544"/>
    <w:rsid w:val="003C7044"/>
    <w:rsid w:val="003E67AF"/>
    <w:rsid w:val="00405301"/>
    <w:rsid w:val="00411FE1"/>
    <w:rsid w:val="00413A4C"/>
    <w:rsid w:val="00421607"/>
    <w:rsid w:val="00437FAE"/>
    <w:rsid w:val="004455BC"/>
    <w:rsid w:val="00446F35"/>
    <w:rsid w:val="0050036D"/>
    <w:rsid w:val="00511C2E"/>
    <w:rsid w:val="005168F5"/>
    <w:rsid w:val="005210F2"/>
    <w:rsid w:val="00524362"/>
    <w:rsid w:val="005372DA"/>
    <w:rsid w:val="00541AB1"/>
    <w:rsid w:val="005B284B"/>
    <w:rsid w:val="005B6DFA"/>
    <w:rsid w:val="005C1271"/>
    <w:rsid w:val="005E3AD6"/>
    <w:rsid w:val="00600147"/>
    <w:rsid w:val="00606C97"/>
    <w:rsid w:val="00624A22"/>
    <w:rsid w:val="0062662B"/>
    <w:rsid w:val="00636D76"/>
    <w:rsid w:val="006421DE"/>
    <w:rsid w:val="00643540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2294E"/>
    <w:rsid w:val="00753863"/>
    <w:rsid w:val="007554E1"/>
    <w:rsid w:val="00787ECD"/>
    <w:rsid w:val="007A29BE"/>
    <w:rsid w:val="007B202D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8005EA"/>
    <w:rsid w:val="008111E8"/>
    <w:rsid w:val="008304C2"/>
    <w:rsid w:val="0083415E"/>
    <w:rsid w:val="00836345"/>
    <w:rsid w:val="00846229"/>
    <w:rsid w:val="00862B3C"/>
    <w:rsid w:val="00866F45"/>
    <w:rsid w:val="00876D65"/>
    <w:rsid w:val="00885328"/>
    <w:rsid w:val="00893F8F"/>
    <w:rsid w:val="00897B81"/>
    <w:rsid w:val="008A7219"/>
    <w:rsid w:val="008B14A4"/>
    <w:rsid w:val="008D4D04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D11F5"/>
    <w:rsid w:val="009E1B27"/>
    <w:rsid w:val="009F6595"/>
    <w:rsid w:val="00A15477"/>
    <w:rsid w:val="00A277B7"/>
    <w:rsid w:val="00A75E4A"/>
    <w:rsid w:val="00A7729A"/>
    <w:rsid w:val="00AD1B04"/>
    <w:rsid w:val="00AE0C2E"/>
    <w:rsid w:val="00AF3329"/>
    <w:rsid w:val="00B21B1A"/>
    <w:rsid w:val="00B4295B"/>
    <w:rsid w:val="00B51109"/>
    <w:rsid w:val="00B73795"/>
    <w:rsid w:val="00B95E95"/>
    <w:rsid w:val="00B97F4A"/>
    <w:rsid w:val="00BB68D7"/>
    <w:rsid w:val="00BC6D9D"/>
    <w:rsid w:val="00BF0446"/>
    <w:rsid w:val="00BF4C82"/>
    <w:rsid w:val="00C43987"/>
    <w:rsid w:val="00C44511"/>
    <w:rsid w:val="00C565C2"/>
    <w:rsid w:val="00C607EF"/>
    <w:rsid w:val="00C717CD"/>
    <w:rsid w:val="00C84AE9"/>
    <w:rsid w:val="00CA7676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30463"/>
    <w:rsid w:val="00E50C71"/>
    <w:rsid w:val="00E5242B"/>
    <w:rsid w:val="00E631AA"/>
    <w:rsid w:val="00E756B1"/>
    <w:rsid w:val="00E90424"/>
    <w:rsid w:val="00E93CCD"/>
    <w:rsid w:val="00EA1077"/>
    <w:rsid w:val="00EC0D9F"/>
    <w:rsid w:val="00EC6D86"/>
    <w:rsid w:val="00EE53FB"/>
    <w:rsid w:val="00EF7F1A"/>
    <w:rsid w:val="00F0715F"/>
    <w:rsid w:val="00F15773"/>
    <w:rsid w:val="00F20830"/>
    <w:rsid w:val="00F2483F"/>
    <w:rsid w:val="00F73EF1"/>
    <w:rsid w:val="00F86A59"/>
    <w:rsid w:val="00F90788"/>
    <w:rsid w:val="00F95C65"/>
    <w:rsid w:val="00FC056E"/>
    <w:rsid w:val="00FC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8532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97B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7B81"/>
    <w:rPr>
      <w:sz w:val="28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897B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97B81"/>
    <w:rPr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13A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3A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209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13</cp:revision>
  <cp:lastPrinted>2013-06-11T04:42:00Z</cp:lastPrinted>
  <dcterms:created xsi:type="dcterms:W3CDTF">2013-05-22T00:16:00Z</dcterms:created>
  <dcterms:modified xsi:type="dcterms:W3CDTF">2013-06-11T04:42:00Z</dcterms:modified>
</cp:coreProperties>
</file>