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8C1" w:rsidRDefault="00A778C1" w:rsidP="00A778C1">
      <w:pPr>
        <w:ind w:left="567"/>
        <w:jc w:val="center"/>
      </w:pPr>
      <w:r w:rsidRPr="00B2538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6" o:title=""/>
          </v:shape>
          <o:OLEObject Type="Embed" ProgID="Word.Picture.8" ShapeID="_x0000_i1025" DrawAspect="Content" ObjectID="_1430043203" r:id="rId7"/>
        </w:object>
      </w:r>
    </w:p>
    <w:p w:rsidR="00A778C1" w:rsidRDefault="00A778C1" w:rsidP="00A778C1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43"/>
        <w:gridCol w:w="2126"/>
        <w:gridCol w:w="1418"/>
        <w:gridCol w:w="850"/>
      </w:tblGrid>
      <w:tr w:rsidR="00A778C1" w:rsidTr="00A778C1">
        <w:trPr>
          <w:gridBefore w:val="1"/>
          <w:wBefore w:w="1702" w:type="dxa"/>
          <w:cantSplit/>
          <w:trHeight w:val="1141"/>
        </w:trPr>
        <w:tc>
          <w:tcPr>
            <w:tcW w:w="7512" w:type="dxa"/>
            <w:gridSpan w:val="5"/>
            <w:hideMark/>
          </w:tcPr>
          <w:p w:rsidR="00A778C1" w:rsidRDefault="00A778C1">
            <w:pPr>
              <w:pStyle w:val="2"/>
              <w:spacing w:line="240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A778C1" w:rsidRDefault="00A778C1">
            <w:pPr>
              <w:pStyle w:val="2"/>
              <w:spacing w:line="240" w:lineRule="auto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A778C1" w:rsidRDefault="00A778C1">
            <w:pPr>
              <w:pStyle w:val="8"/>
              <w:widowControl w:val="0"/>
            </w:pPr>
            <w:r>
              <w:t xml:space="preserve">Комитет по продовольственной политике и </w:t>
            </w:r>
          </w:p>
          <w:p w:rsidR="00A778C1" w:rsidRDefault="00A778C1">
            <w:pPr>
              <w:pStyle w:val="8"/>
              <w:widowControl w:val="0"/>
            </w:pPr>
            <w:r>
              <w:t xml:space="preserve">природопользованию  </w:t>
            </w:r>
          </w:p>
          <w:p w:rsidR="00A778C1" w:rsidRDefault="00A778C1">
            <w:pPr>
              <w:pStyle w:val="3"/>
              <w:ind w:firstLine="0"/>
              <w:jc w:val="center"/>
              <w:rPr>
                <w:rFonts w:eastAsiaTheme="minorEastAsia"/>
                <w:sz w:val="12"/>
                <w:szCs w:val="12"/>
                <w:u w:val="none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A778C1" w:rsidTr="00A778C1">
        <w:trPr>
          <w:cantSplit/>
        </w:trPr>
        <w:tc>
          <w:tcPr>
            <w:tcW w:w="2977" w:type="dxa"/>
            <w:gridSpan w:val="2"/>
            <w:hideMark/>
          </w:tcPr>
          <w:p w:rsidR="00A778C1" w:rsidRDefault="00A778C1" w:rsidP="00A778C1">
            <w:pPr>
              <w:widowControl w:val="0"/>
              <w:spacing w:after="120"/>
              <w:ind w:firstLine="34"/>
            </w:pPr>
            <w:r>
              <w:t>15.05.2013</w:t>
            </w:r>
          </w:p>
        </w:tc>
        <w:tc>
          <w:tcPr>
            <w:tcW w:w="3969" w:type="dxa"/>
            <w:gridSpan w:val="2"/>
          </w:tcPr>
          <w:p w:rsidR="00A778C1" w:rsidRDefault="00A778C1">
            <w:pPr>
              <w:widowControl w:val="0"/>
              <w:ind w:left="1311"/>
              <w:jc w:val="center"/>
            </w:pPr>
          </w:p>
        </w:tc>
        <w:tc>
          <w:tcPr>
            <w:tcW w:w="1418" w:type="dxa"/>
            <w:hideMark/>
          </w:tcPr>
          <w:p w:rsidR="00A778C1" w:rsidRDefault="00A778C1" w:rsidP="00A778C1">
            <w:pPr>
              <w:ind w:left="177" w:right="-391"/>
            </w:pPr>
            <w:r>
              <w:t xml:space="preserve">   № </w:t>
            </w:r>
            <w:r w:rsidR="00CA7D6A">
              <w:t>150</w:t>
            </w:r>
          </w:p>
        </w:tc>
        <w:tc>
          <w:tcPr>
            <w:tcW w:w="850" w:type="dxa"/>
          </w:tcPr>
          <w:p w:rsidR="00A778C1" w:rsidRDefault="00A778C1">
            <w:pPr>
              <w:ind w:hanging="107"/>
            </w:pPr>
          </w:p>
        </w:tc>
      </w:tr>
      <w:tr w:rsidR="00A778C1" w:rsidTr="00A778C1">
        <w:trPr>
          <w:cantSplit/>
        </w:trPr>
        <w:tc>
          <w:tcPr>
            <w:tcW w:w="9214" w:type="dxa"/>
            <w:gridSpan w:val="6"/>
            <w:hideMark/>
          </w:tcPr>
          <w:p w:rsidR="00A778C1" w:rsidRDefault="00A778C1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A778C1" w:rsidTr="00A778C1">
        <w:trPr>
          <w:gridAfter w:val="3"/>
          <w:wAfter w:w="4394" w:type="dxa"/>
        </w:trPr>
        <w:tc>
          <w:tcPr>
            <w:tcW w:w="4820" w:type="dxa"/>
            <w:gridSpan w:val="3"/>
          </w:tcPr>
          <w:p w:rsidR="00A778C1" w:rsidRDefault="00A778C1" w:rsidP="00A778C1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E42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законодательной инициативе Сахалинской областной Думы </w:t>
            </w: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>по внесению в Государственную Думу Федерального Собрания Российской Федерации</w:t>
            </w:r>
            <w:r w:rsidRPr="003E42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3E42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"О внесении изменений в статьи 3.5 и 8.37 Кодекса Российской Федерации об административных правонарушениях и статью 256 Уголовного кодекса Российской Федерации в целях усиления ответственности за нарушение законодательства Российской Федерации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E4274">
              <w:rPr>
                <w:rFonts w:ascii="Times New Roman" w:eastAsia="Times New Roman" w:hAnsi="Times New Roman" w:cs="Times New Roman"/>
                <w:sz w:val="28"/>
                <w:szCs w:val="28"/>
              </w:rPr>
              <w:t>в целях усиления ответственности за нарушение законодательства Российской Федерации о рыболовстве и</w:t>
            </w:r>
            <w:proofErr w:type="gramEnd"/>
            <w:r w:rsidRPr="003E42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E4274">
              <w:rPr>
                <w:rFonts w:ascii="Times New Roman" w:eastAsia="Times New Roman" w:hAnsi="Times New Roman" w:cs="Times New Roman"/>
                <w:sz w:val="28"/>
                <w:szCs w:val="28"/>
              </w:rPr>
              <w:t>сохранении</w:t>
            </w:r>
            <w:proofErr w:type="gramEnd"/>
            <w:r w:rsidRPr="003E42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водных биологических ресурсов"</w:t>
            </w:r>
          </w:p>
          <w:p w:rsidR="00A778C1" w:rsidRDefault="00A778C1">
            <w:pPr>
              <w:jc w:val="both"/>
            </w:pPr>
          </w:p>
        </w:tc>
      </w:tr>
    </w:tbl>
    <w:p w:rsidR="00A778C1" w:rsidRDefault="00A778C1" w:rsidP="00A778C1">
      <w:pPr>
        <w:jc w:val="right"/>
      </w:pPr>
    </w:p>
    <w:p w:rsidR="00A778C1" w:rsidRPr="00A778C1" w:rsidRDefault="00A778C1" w:rsidP="00A778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8C1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законодательную инициативу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Сахалинской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Думы </w:t>
      </w:r>
      <w:r w:rsidRPr="001A5085">
        <w:rPr>
          <w:rFonts w:ascii="Times New Roman" w:eastAsia="Times New Roman" w:hAnsi="Times New Roman" w:cs="Times New Roman"/>
          <w:sz w:val="28"/>
          <w:szCs w:val="28"/>
        </w:rPr>
        <w:t>по внесению в Государственную Думу Федерального Собрания Российской Федерации</w:t>
      </w:r>
      <w:r w:rsidRPr="003E4274">
        <w:rPr>
          <w:rFonts w:ascii="Times New Roman" w:eastAsia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E4274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"О внесении изменений в статьи 3.5 и 8.37 Кодекса Российской Федерации об административных правонарушениях и статью 256 Уголовного кодекса Российской Федерации в целях усиления ответственности за нарушение законодательства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4274">
        <w:rPr>
          <w:rFonts w:ascii="Times New Roman" w:eastAsia="Times New Roman" w:hAnsi="Times New Roman" w:cs="Times New Roman"/>
          <w:sz w:val="28"/>
          <w:szCs w:val="28"/>
        </w:rPr>
        <w:t>в целях усиления ответственности за нарушение законодательства Российской Федерации о рыболовстве и сохранении водных биологических ресурсов</w:t>
      </w:r>
      <w:r w:rsidRPr="00A778C1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A778C1">
        <w:rPr>
          <w:rFonts w:ascii="Times New Roman" w:hAnsi="Times New Roman" w:cs="Times New Roman"/>
          <w:sz w:val="28"/>
          <w:szCs w:val="28"/>
        </w:rPr>
        <w:t>, комитет</w:t>
      </w:r>
      <w:proofErr w:type="gramEnd"/>
    </w:p>
    <w:p w:rsidR="00A778C1" w:rsidRDefault="00A778C1" w:rsidP="00A778C1"/>
    <w:p w:rsidR="00CA7D6A" w:rsidRDefault="00CA7D6A" w:rsidP="00A778C1"/>
    <w:p w:rsidR="00CA7D6A" w:rsidRDefault="00CA7D6A" w:rsidP="00A778C1"/>
    <w:p w:rsidR="00CA7D6A" w:rsidRDefault="00CA7D6A" w:rsidP="00A778C1"/>
    <w:p w:rsidR="00A778C1" w:rsidRDefault="00A778C1" w:rsidP="00A778C1">
      <w:r>
        <w:lastRenderedPageBreak/>
        <w:t>РЕШИЛ:</w:t>
      </w:r>
    </w:p>
    <w:p w:rsidR="00A778C1" w:rsidRDefault="00A778C1" w:rsidP="00A778C1"/>
    <w:p w:rsidR="00A778C1" w:rsidRDefault="00A778C1" w:rsidP="00A778C1">
      <w:pPr>
        <w:ind w:firstLine="720"/>
        <w:jc w:val="both"/>
      </w:pPr>
      <w:proofErr w:type="gramStart"/>
      <w:r>
        <w:t xml:space="preserve">Законодательную инициативу Сахалинской областной Думы </w:t>
      </w:r>
      <w:r w:rsidRPr="001A5085">
        <w:t>по внесению в Государственную Думу Федерального Собрания Российской Федерации</w:t>
      </w:r>
      <w:r w:rsidRPr="003E4274">
        <w:t xml:space="preserve"> проект</w:t>
      </w:r>
      <w:r>
        <w:t>а</w:t>
      </w:r>
      <w:r w:rsidRPr="003E4274">
        <w:t xml:space="preserve"> федерального закона "О внесении изменений в статьи 3.5 и 8.37 Кодекса Российской Федерации об административных правонарушениях и статью 256 Уголовного кодекса Российской Федерации в целях усиления ответственности за нарушение законодательства Российской Федерации</w:t>
      </w:r>
      <w:r>
        <w:t xml:space="preserve"> </w:t>
      </w:r>
      <w:r w:rsidRPr="003E4274">
        <w:t>в целях усиления ответственности за нарушение законодательства Российской Федерации о рыболовстве и сохранении</w:t>
      </w:r>
      <w:proofErr w:type="gramEnd"/>
      <w:r w:rsidRPr="003E4274">
        <w:t xml:space="preserve"> водных биологических ресурсов</w:t>
      </w:r>
      <w:r w:rsidRPr="00A778C1">
        <w:t>"</w:t>
      </w:r>
      <w:r w:rsidR="004C1D48">
        <w:t xml:space="preserve"> </w:t>
      </w:r>
      <w:r w:rsidR="00E717D7">
        <w:t xml:space="preserve">принять </w:t>
      </w:r>
      <w:r w:rsidR="004C1D48">
        <w:t>к сведению.</w:t>
      </w:r>
    </w:p>
    <w:p w:rsidR="00A778C1" w:rsidRDefault="00A778C1" w:rsidP="00A778C1"/>
    <w:p w:rsidR="004C1D48" w:rsidRDefault="004C1D48" w:rsidP="00A778C1"/>
    <w:p w:rsidR="004C1D48" w:rsidRDefault="004C1D48" w:rsidP="00A778C1"/>
    <w:p w:rsidR="00CF09B2" w:rsidRDefault="00A778C1" w:rsidP="00A778C1"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Е.А. Зотов </w:t>
      </w:r>
    </w:p>
    <w:sectPr w:rsidR="00CF09B2" w:rsidSect="00A778C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8C1" w:rsidRDefault="00A778C1" w:rsidP="00A778C1">
      <w:r>
        <w:separator/>
      </w:r>
    </w:p>
  </w:endnote>
  <w:endnote w:type="continuationSeparator" w:id="0">
    <w:p w:rsidR="00A778C1" w:rsidRDefault="00A778C1" w:rsidP="00A778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8C1" w:rsidRDefault="00A778C1" w:rsidP="00A778C1">
      <w:r>
        <w:separator/>
      </w:r>
    </w:p>
  </w:footnote>
  <w:footnote w:type="continuationSeparator" w:id="0">
    <w:p w:rsidR="00A778C1" w:rsidRDefault="00A778C1" w:rsidP="00A778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556666"/>
      <w:docPartObj>
        <w:docPartGallery w:val="Page Numbers (Top of Page)"/>
        <w:docPartUnique/>
      </w:docPartObj>
    </w:sdtPr>
    <w:sdtContent>
      <w:p w:rsidR="00A778C1" w:rsidRDefault="007503CF">
        <w:pPr>
          <w:pStyle w:val="a6"/>
          <w:jc w:val="right"/>
        </w:pPr>
        <w:fldSimple w:instr=" PAGE   \* MERGEFORMAT ">
          <w:r w:rsidR="00CA7D6A">
            <w:rPr>
              <w:noProof/>
            </w:rPr>
            <w:t>2</w:t>
          </w:r>
        </w:fldSimple>
      </w:p>
    </w:sdtContent>
  </w:sdt>
  <w:p w:rsidR="00A778C1" w:rsidRDefault="00A778C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78C1"/>
    <w:rsid w:val="000B6D3A"/>
    <w:rsid w:val="000D12A7"/>
    <w:rsid w:val="00315F7C"/>
    <w:rsid w:val="00427017"/>
    <w:rsid w:val="004C1D48"/>
    <w:rsid w:val="007503CF"/>
    <w:rsid w:val="008B22FE"/>
    <w:rsid w:val="00912430"/>
    <w:rsid w:val="00A778C1"/>
    <w:rsid w:val="00B25380"/>
    <w:rsid w:val="00CA7D6A"/>
    <w:rsid w:val="00D94E3E"/>
    <w:rsid w:val="00E71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8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778C1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A778C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A778C1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778C1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A778C1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A778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unhideWhenUsed/>
    <w:rsid w:val="00A778C1"/>
    <w:pPr>
      <w:ind w:firstLine="720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A778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A778C1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A778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778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778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778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A7D6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D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2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alhimenko_v_p</dc:creator>
  <cp:lastModifiedBy>batova_a_v</cp:lastModifiedBy>
  <cp:revision>3</cp:revision>
  <cp:lastPrinted>2013-05-14T02:27:00Z</cp:lastPrinted>
  <dcterms:created xsi:type="dcterms:W3CDTF">2013-05-07T03:36:00Z</dcterms:created>
  <dcterms:modified xsi:type="dcterms:W3CDTF">2013-05-14T02:27:00Z</dcterms:modified>
</cp:coreProperties>
</file>