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15A" w:rsidRDefault="001A615A" w:rsidP="001D3D38">
      <w:pPr>
        <w:suppressAutoHyphens/>
        <w:ind w:left="637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Приложение 2 </w:t>
      </w:r>
    </w:p>
    <w:p w:rsidR="001A615A" w:rsidRDefault="001A615A" w:rsidP="001D3D38">
      <w:pPr>
        <w:suppressAutoHyphens/>
        <w:ind w:left="637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 таблице поправок</w:t>
      </w:r>
    </w:p>
    <w:p w:rsidR="00565BB5" w:rsidRDefault="00565BB5" w:rsidP="001D3D38">
      <w:pPr>
        <w:suppressAutoHyphens/>
        <w:ind w:left="6372"/>
        <w:jc w:val="both"/>
        <w:rPr>
          <w:sz w:val="28"/>
          <w:szCs w:val="28"/>
        </w:rPr>
      </w:pPr>
    </w:p>
    <w:p w:rsidR="001D3D38" w:rsidRPr="00B92969" w:rsidRDefault="00B6326B" w:rsidP="001D3D38">
      <w:pPr>
        <w:suppressAutoHyphens/>
        <w:ind w:left="6372"/>
        <w:jc w:val="both"/>
        <w:rPr>
          <w:bCs/>
          <w:sz w:val="28"/>
          <w:szCs w:val="28"/>
        </w:rPr>
      </w:pPr>
      <w:r w:rsidRPr="00C351A0">
        <w:rPr>
          <w:sz w:val="28"/>
          <w:szCs w:val="28"/>
        </w:rPr>
        <w:t>"</w:t>
      </w:r>
      <w:r w:rsidR="001D3D38" w:rsidRPr="00B92969">
        <w:rPr>
          <w:bCs/>
          <w:sz w:val="28"/>
          <w:szCs w:val="28"/>
        </w:rPr>
        <w:t>Приложение 3</w:t>
      </w:r>
    </w:p>
    <w:p w:rsidR="001D3D38" w:rsidRPr="00B92969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0A61DC">
        <w:rPr>
          <w:b w:val="0"/>
          <w:sz w:val="28"/>
          <w:szCs w:val="28"/>
        </w:rPr>
        <w:t>проекту з</w:t>
      </w:r>
      <w:r w:rsidRPr="00B92969">
        <w:rPr>
          <w:b w:val="0"/>
          <w:sz w:val="28"/>
          <w:szCs w:val="28"/>
        </w:rPr>
        <w:t>акон</w:t>
      </w:r>
      <w:r w:rsidR="000A61DC">
        <w:rPr>
          <w:b w:val="0"/>
          <w:sz w:val="28"/>
          <w:szCs w:val="28"/>
        </w:rPr>
        <w:t>а</w:t>
      </w:r>
    </w:p>
    <w:p w:rsidR="001D3D38" w:rsidRPr="00B92969" w:rsidRDefault="001D3D38" w:rsidP="001D3D38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1D3D38" w:rsidRPr="000A61DC" w:rsidRDefault="001D3D38" w:rsidP="001D3D38">
      <w:pPr>
        <w:suppressAutoHyphens/>
        <w:ind w:left="6372"/>
        <w:jc w:val="both"/>
        <w:rPr>
          <w:sz w:val="28"/>
          <w:szCs w:val="28"/>
        </w:rPr>
      </w:pPr>
    </w:p>
    <w:p w:rsidR="001D3D38" w:rsidRPr="00B92969" w:rsidRDefault="001D3D38" w:rsidP="001D3D38">
      <w:pPr>
        <w:suppressAutoHyphens/>
        <w:ind w:left="6372"/>
        <w:jc w:val="both"/>
        <w:rPr>
          <w:bCs/>
          <w:sz w:val="28"/>
          <w:szCs w:val="28"/>
        </w:rPr>
      </w:pPr>
      <w:r w:rsidRPr="00C351A0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>Приложение 3</w:t>
      </w:r>
    </w:p>
    <w:p w:rsidR="001D3D38" w:rsidRPr="00B92969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1D3D38" w:rsidRPr="00B92969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1D3D38" w:rsidRPr="00B92969" w:rsidRDefault="000A61DC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от 20.12.2012 </w:t>
      </w:r>
      <w:r w:rsidR="001D3D38" w:rsidRPr="00B92969">
        <w:rPr>
          <w:b w:val="0"/>
          <w:sz w:val="28"/>
          <w:szCs w:val="28"/>
        </w:rPr>
        <w:t>№ 144-КЗ</w:t>
      </w:r>
    </w:p>
    <w:p w:rsidR="001D3D38" w:rsidRPr="000A61DC" w:rsidRDefault="001D3D38" w:rsidP="001D3D38">
      <w:pPr>
        <w:suppressAutoHyphens/>
        <w:ind w:left="6372"/>
        <w:jc w:val="both"/>
        <w:rPr>
          <w:bCs/>
          <w:sz w:val="28"/>
          <w:szCs w:val="28"/>
        </w:rPr>
      </w:pPr>
    </w:p>
    <w:p w:rsidR="001D3D38" w:rsidRPr="000A61DC" w:rsidRDefault="001D3D38" w:rsidP="001D3D38">
      <w:pPr>
        <w:jc w:val="center"/>
        <w:rPr>
          <w:sz w:val="28"/>
          <w:szCs w:val="28"/>
        </w:rPr>
      </w:pPr>
      <w:r w:rsidRPr="000A61DC">
        <w:rPr>
          <w:sz w:val="28"/>
          <w:szCs w:val="28"/>
        </w:rPr>
        <w:t>Д</w:t>
      </w:r>
      <w:r w:rsidR="000A61DC" w:rsidRPr="000A61DC">
        <w:rPr>
          <w:sz w:val="28"/>
          <w:szCs w:val="28"/>
        </w:rPr>
        <w:t>оходы</w:t>
      </w:r>
      <w:r w:rsidRPr="000A61DC">
        <w:rPr>
          <w:sz w:val="28"/>
          <w:szCs w:val="28"/>
        </w:rPr>
        <w:t xml:space="preserve"> </w:t>
      </w:r>
      <w:r w:rsidR="000A61DC" w:rsidRPr="000A61DC">
        <w:rPr>
          <w:sz w:val="28"/>
          <w:szCs w:val="28"/>
        </w:rPr>
        <w:br/>
        <w:t xml:space="preserve">бюджета </w:t>
      </w:r>
      <w:r w:rsidRPr="000A61DC">
        <w:rPr>
          <w:sz w:val="28"/>
          <w:szCs w:val="28"/>
        </w:rPr>
        <w:t xml:space="preserve">территориального фонда обязательного медицинского </w:t>
      </w:r>
    </w:p>
    <w:p w:rsidR="001D3D38" w:rsidRPr="000A61DC" w:rsidRDefault="001D3D38" w:rsidP="00A36627">
      <w:pPr>
        <w:suppressAutoHyphens/>
        <w:jc w:val="center"/>
        <w:rPr>
          <w:bCs/>
          <w:sz w:val="28"/>
          <w:szCs w:val="28"/>
        </w:rPr>
      </w:pPr>
      <w:r w:rsidRPr="000A61DC">
        <w:rPr>
          <w:bCs/>
          <w:sz w:val="28"/>
          <w:szCs w:val="28"/>
        </w:rPr>
        <w:t>страхования Приморского края на 2013 год</w:t>
      </w:r>
    </w:p>
    <w:p w:rsidR="000A61DC" w:rsidRPr="00B92969" w:rsidRDefault="000A61DC" w:rsidP="00A36627">
      <w:pPr>
        <w:suppressAutoHyphens/>
        <w:jc w:val="center"/>
        <w:rPr>
          <w:bCs/>
          <w:sz w:val="28"/>
          <w:szCs w:val="28"/>
        </w:rPr>
      </w:pPr>
    </w:p>
    <w:tbl>
      <w:tblPr>
        <w:tblW w:w="9875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544"/>
        <w:gridCol w:w="4111"/>
        <w:gridCol w:w="1843"/>
        <w:gridCol w:w="377"/>
      </w:tblGrid>
      <w:tr w:rsidR="001D3D38" w:rsidRPr="00B92969" w:rsidTr="000A61DC">
        <w:trPr>
          <w:gridAfter w:val="1"/>
          <w:wAfter w:w="377" w:type="dxa"/>
        </w:trPr>
        <w:tc>
          <w:tcPr>
            <w:tcW w:w="3544" w:type="dxa"/>
            <w:shd w:val="clear" w:color="auto" w:fill="auto"/>
            <w:vAlign w:val="center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Наименование дохода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Сумма, </w:t>
            </w:r>
          </w:p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тыс. рублей</w:t>
            </w:r>
          </w:p>
        </w:tc>
      </w:tr>
      <w:tr w:rsidR="001D3D38" w:rsidRPr="00B92969" w:rsidTr="00E02849">
        <w:trPr>
          <w:gridAfter w:val="1"/>
          <w:wAfter w:w="377" w:type="dxa"/>
          <w:trHeight w:val="123"/>
        </w:trPr>
        <w:tc>
          <w:tcPr>
            <w:tcW w:w="3544" w:type="dxa"/>
            <w:shd w:val="clear" w:color="auto" w:fill="auto"/>
            <w:vAlign w:val="center"/>
          </w:tcPr>
          <w:p w:rsidR="001D3D38" w:rsidRPr="00B92969" w:rsidRDefault="001D3D38" w:rsidP="00E02849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1D3D38" w:rsidRPr="00B92969" w:rsidRDefault="001D3D38" w:rsidP="00E02849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D3D38" w:rsidRPr="00B92969" w:rsidRDefault="001D3D38" w:rsidP="00E02849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</w:t>
            </w:r>
          </w:p>
        </w:tc>
      </w:tr>
      <w:tr w:rsidR="001D3D38" w:rsidRPr="00B92969" w:rsidTr="00E02849">
        <w:trPr>
          <w:gridAfter w:val="1"/>
          <w:wAfter w:w="377" w:type="dxa"/>
          <w:trHeight w:val="1348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182 1 09 08050 09 0000 140</w:t>
            </w:r>
          </w:p>
        </w:tc>
        <w:tc>
          <w:tcPr>
            <w:tcW w:w="4111" w:type="dxa"/>
            <w:shd w:val="clear" w:color="auto" w:fill="auto"/>
          </w:tcPr>
          <w:p w:rsidR="001D3D38" w:rsidRPr="00B92969" w:rsidRDefault="001D3D38" w:rsidP="00E0284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Недоимка, пени и штрафы по взносам в территориальные фонды обязательного медицинского страхования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226,00</w:t>
            </w:r>
          </w:p>
        </w:tc>
      </w:tr>
      <w:tr w:rsidR="001D3D38" w:rsidRPr="00B92969" w:rsidTr="00E02849">
        <w:trPr>
          <w:gridAfter w:val="1"/>
          <w:wAfter w:w="377" w:type="dxa"/>
          <w:trHeight w:val="1381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  <w:lang w:val="en-US"/>
              </w:rPr>
            </w:pPr>
            <w:r w:rsidRPr="00B92969">
              <w:rPr>
                <w:bCs/>
                <w:sz w:val="28"/>
                <w:szCs w:val="28"/>
                <w:lang w:val="en-US"/>
              </w:rPr>
              <w:t>182 1 09 09040 09 0000 110</w:t>
            </w:r>
          </w:p>
        </w:tc>
        <w:tc>
          <w:tcPr>
            <w:tcW w:w="4111" w:type="dxa"/>
            <w:shd w:val="clear" w:color="auto" w:fill="auto"/>
          </w:tcPr>
          <w:p w:rsidR="001D3D38" w:rsidRPr="00B92969" w:rsidRDefault="001D3D38" w:rsidP="00E0284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Единый социальный налог, зачисляемый в бюджеты территориальных фондов обязательного медицинского страхования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  <w:lang w:val="en-US"/>
              </w:rPr>
            </w:pPr>
            <w:r w:rsidRPr="00B92969">
              <w:rPr>
                <w:bCs/>
                <w:sz w:val="28"/>
                <w:szCs w:val="28"/>
              </w:rPr>
              <w:t>-810,0</w:t>
            </w:r>
          </w:p>
        </w:tc>
      </w:tr>
      <w:tr w:rsidR="001D3D38" w:rsidRPr="00B92969" w:rsidTr="00E02849">
        <w:trPr>
          <w:gridAfter w:val="1"/>
          <w:wAfter w:w="377" w:type="dxa"/>
          <w:trHeight w:val="1365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1D3D38" w:rsidRPr="00B92969" w:rsidRDefault="001D3D38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395 1 17 06040 09 0000 180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1D3D38" w:rsidRPr="00B92969" w:rsidRDefault="00A93212" w:rsidP="00E02849">
            <w:pPr>
              <w:suppressAutoHyphens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Прочие неналоговые поступ</w:t>
            </w:r>
            <w:r w:rsidR="001D3D38" w:rsidRPr="00B92969">
              <w:rPr>
                <w:bCs/>
                <w:sz w:val="28"/>
                <w:szCs w:val="28"/>
              </w:rPr>
              <w:t>ления в территориальные фонды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288 453,00</w:t>
            </w:r>
          </w:p>
        </w:tc>
      </w:tr>
      <w:tr w:rsidR="00A36627" w:rsidRPr="00B92969" w:rsidTr="00E02849">
        <w:trPr>
          <w:gridAfter w:val="1"/>
          <w:wAfter w:w="377" w:type="dxa"/>
          <w:trHeight w:val="3609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A36627" w:rsidRPr="00B92969" w:rsidRDefault="00A36627" w:rsidP="001A615A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395 2 02 05701 09 0000 151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:rsidR="00A36627" w:rsidRPr="00B92969" w:rsidRDefault="00A36627" w:rsidP="00E0284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A36627" w:rsidRPr="00B92969" w:rsidRDefault="00A36627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B6326B">
              <w:rPr>
                <w:bCs/>
                <w:sz w:val="28"/>
                <w:szCs w:val="28"/>
              </w:rPr>
              <w:t>1</w:t>
            </w:r>
            <w:r w:rsidR="00A93212">
              <w:rPr>
                <w:bCs/>
                <w:sz w:val="28"/>
                <w:szCs w:val="28"/>
              </w:rPr>
              <w:t xml:space="preserve"> </w:t>
            </w:r>
            <w:r w:rsidRPr="00B6326B">
              <w:rPr>
                <w:bCs/>
                <w:sz w:val="28"/>
                <w:szCs w:val="28"/>
              </w:rPr>
              <w:t>297</w:t>
            </w:r>
            <w:r w:rsidR="00572CAA" w:rsidRPr="00B6326B">
              <w:rPr>
                <w:bCs/>
                <w:sz w:val="28"/>
                <w:szCs w:val="28"/>
              </w:rPr>
              <w:t xml:space="preserve"> </w:t>
            </w:r>
            <w:r w:rsidRPr="00B6326B">
              <w:rPr>
                <w:bCs/>
                <w:sz w:val="28"/>
                <w:szCs w:val="28"/>
              </w:rPr>
              <w:t>890,40</w:t>
            </w:r>
          </w:p>
        </w:tc>
      </w:tr>
      <w:tr w:rsidR="00E02849" w:rsidRPr="00B92969" w:rsidTr="00565BB5">
        <w:tblPrEx>
          <w:tblCellMar>
            <w:left w:w="108" w:type="dxa"/>
            <w:right w:w="108" w:type="dxa"/>
          </w:tblCellMar>
        </w:tblPrEx>
        <w:trPr>
          <w:trHeight w:val="296"/>
        </w:trPr>
        <w:tc>
          <w:tcPr>
            <w:tcW w:w="3544" w:type="dxa"/>
            <w:shd w:val="clear" w:color="auto" w:fill="auto"/>
            <w:vAlign w:val="center"/>
          </w:tcPr>
          <w:p w:rsidR="00E02849" w:rsidRPr="00B92969" w:rsidRDefault="00E02849" w:rsidP="00E02849">
            <w:pPr>
              <w:suppressAutoHyphens/>
              <w:spacing w:line="271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E02849" w:rsidRPr="00B92969" w:rsidRDefault="00E02849" w:rsidP="00E02849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02849" w:rsidRPr="00B6326B" w:rsidRDefault="00E02849" w:rsidP="00E02849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02849" w:rsidRPr="00B92969" w:rsidRDefault="00E02849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E02849">
        <w:tblPrEx>
          <w:tblCellMar>
            <w:left w:w="108" w:type="dxa"/>
            <w:right w:w="108" w:type="dxa"/>
          </w:tblCellMar>
        </w:tblPrEx>
        <w:trPr>
          <w:trHeight w:val="2971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suppressAutoHyphens/>
              <w:spacing w:line="271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395 2 02 05805 09 0000 151</w:t>
            </w:r>
          </w:p>
        </w:tc>
        <w:tc>
          <w:tcPr>
            <w:tcW w:w="4111" w:type="dxa"/>
            <w:shd w:val="clear" w:color="auto" w:fill="auto"/>
          </w:tcPr>
          <w:p w:rsidR="001D3D38" w:rsidRPr="00B92969" w:rsidRDefault="001D3D38" w:rsidP="00E0284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Субсидии бюджетам территориальных фондов обязательного медицинского </w:t>
            </w:r>
            <w:proofErr w:type="gramStart"/>
            <w:r w:rsidRPr="00B92969">
              <w:rPr>
                <w:bCs/>
                <w:sz w:val="28"/>
                <w:szCs w:val="28"/>
              </w:rPr>
              <w:t>страхования</w:t>
            </w:r>
            <w:proofErr w:type="gramEnd"/>
            <w:r w:rsidRPr="00B92969">
              <w:rPr>
                <w:bCs/>
                <w:sz w:val="28"/>
                <w:szCs w:val="28"/>
              </w:rPr>
              <w:t xml:space="preserve"> на проведение диспансеризации пребывающих в стационарных учреждениях детей-сирот и детей, находящихся в трудной жизненной ситуации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A36627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B6326B">
              <w:rPr>
                <w:bCs/>
                <w:sz w:val="28"/>
                <w:szCs w:val="28"/>
              </w:rPr>
              <w:t>263,</w:t>
            </w:r>
            <w:r w:rsidR="00A36627" w:rsidRPr="00B6326B">
              <w:rPr>
                <w:bCs/>
                <w:sz w:val="28"/>
                <w:szCs w:val="28"/>
              </w:rPr>
              <w:t>7</w:t>
            </w:r>
            <w:r w:rsidRPr="00B6326B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E02849">
        <w:tblPrEx>
          <w:tblCellMar>
            <w:left w:w="108" w:type="dxa"/>
            <w:right w:w="108" w:type="dxa"/>
          </w:tblCellMar>
        </w:tblPrEx>
        <w:trPr>
          <w:trHeight w:val="2110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pStyle w:val="3"/>
              <w:suppressAutoHyphens/>
              <w:spacing w:line="271" w:lineRule="auto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395 2 02 05809 09 0000 151</w:t>
            </w:r>
          </w:p>
        </w:tc>
        <w:tc>
          <w:tcPr>
            <w:tcW w:w="4111" w:type="dxa"/>
            <w:shd w:val="clear" w:color="auto" w:fill="auto"/>
          </w:tcPr>
          <w:p w:rsidR="001D3D38" w:rsidRPr="00B92969" w:rsidRDefault="00C97811" w:rsidP="00E0284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Субсидии бюджетам территори</w:t>
            </w:r>
            <w:r w:rsidR="001D3D38" w:rsidRPr="00B92969">
              <w:rPr>
                <w:b w:val="0"/>
                <w:sz w:val="28"/>
                <w:szCs w:val="28"/>
              </w:rPr>
              <w:t xml:space="preserve">альных фондов обязательного медицинского страхования на проведение дополнительной </w:t>
            </w:r>
            <w:proofErr w:type="spellStart"/>
            <w:r w:rsidR="001D3D38" w:rsidRPr="00B92969">
              <w:rPr>
                <w:b w:val="0"/>
                <w:sz w:val="28"/>
                <w:szCs w:val="28"/>
              </w:rPr>
              <w:t>ди</w:t>
            </w:r>
            <w:proofErr w:type="spellEnd"/>
            <w:proofErr w:type="gramStart"/>
            <w:r w:rsidR="0089232E">
              <w:rPr>
                <w:b w:val="0"/>
                <w:sz w:val="28"/>
                <w:szCs w:val="28"/>
                <w:lang w:val="en-US"/>
              </w:rPr>
              <w:t>c</w:t>
            </w:r>
            <w:proofErr w:type="spellStart"/>
            <w:proofErr w:type="gramEnd"/>
            <w:r w:rsidR="001D3D38" w:rsidRPr="00B92969">
              <w:rPr>
                <w:b w:val="0"/>
                <w:sz w:val="28"/>
                <w:szCs w:val="28"/>
              </w:rPr>
              <w:t>пансеризации</w:t>
            </w:r>
            <w:proofErr w:type="spellEnd"/>
            <w:r w:rsidR="001D3D38" w:rsidRPr="00B92969">
              <w:rPr>
                <w:b w:val="0"/>
                <w:sz w:val="28"/>
                <w:szCs w:val="28"/>
              </w:rPr>
              <w:t xml:space="preserve"> работающих граждан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1A615A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568,62</w:t>
            </w:r>
          </w:p>
        </w:tc>
        <w:tc>
          <w:tcPr>
            <w:tcW w:w="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E02849">
        <w:tblPrEx>
          <w:tblCellMar>
            <w:left w:w="108" w:type="dxa"/>
            <w:right w:w="108" w:type="dxa"/>
          </w:tblCellMar>
        </w:tblPrEx>
        <w:trPr>
          <w:trHeight w:val="3516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suppressAutoHyphens/>
              <w:spacing w:line="271" w:lineRule="auto"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395 2 02 05812 09 0000 151</w:t>
            </w:r>
          </w:p>
        </w:tc>
        <w:tc>
          <w:tcPr>
            <w:tcW w:w="4111" w:type="dxa"/>
            <w:shd w:val="clear" w:color="auto" w:fill="auto"/>
          </w:tcPr>
          <w:p w:rsidR="001D3D38" w:rsidRPr="00B92969" w:rsidRDefault="001D3D38" w:rsidP="00E02849">
            <w:pPr>
              <w:suppressAutoHyphens/>
              <w:jc w:val="both"/>
              <w:rPr>
                <w:b/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Субвенции бюджетам территориальных фондов обязательного медицинского </w:t>
            </w:r>
            <w:proofErr w:type="gramStart"/>
            <w:r w:rsidRPr="00B92969">
              <w:rPr>
                <w:bCs/>
                <w:sz w:val="28"/>
                <w:szCs w:val="28"/>
              </w:rPr>
              <w:t>страхования</w:t>
            </w:r>
            <w:proofErr w:type="gramEnd"/>
            <w:r w:rsidRPr="00B92969">
              <w:rPr>
                <w:bCs/>
                <w:sz w:val="28"/>
                <w:szCs w:val="28"/>
              </w:rPr>
              <w:t xml:space="preserve"> на выпо</w:t>
            </w:r>
            <w:r w:rsidR="00C97811">
              <w:rPr>
                <w:bCs/>
                <w:sz w:val="28"/>
                <w:szCs w:val="28"/>
              </w:rPr>
              <w:t>лнение переданных органами госу</w:t>
            </w:r>
            <w:r w:rsidRPr="00B92969">
              <w:rPr>
                <w:bCs/>
                <w:sz w:val="28"/>
                <w:szCs w:val="28"/>
              </w:rPr>
              <w:t>дарственной власти субъект</w:t>
            </w:r>
            <w:r w:rsidR="00C97811">
              <w:rPr>
                <w:bCs/>
                <w:sz w:val="28"/>
                <w:szCs w:val="28"/>
              </w:rPr>
              <w:t>ов Российской Федерации полномо</w:t>
            </w:r>
            <w:r w:rsidRPr="00B92969">
              <w:rPr>
                <w:bCs/>
                <w:sz w:val="28"/>
                <w:szCs w:val="28"/>
              </w:rPr>
              <w:t>чий Российской Федерации в сфере обязательного медицин</w:t>
            </w:r>
            <w:r w:rsidR="00A36627">
              <w:rPr>
                <w:bCs/>
                <w:sz w:val="28"/>
                <w:szCs w:val="28"/>
              </w:rPr>
              <w:t>с</w:t>
            </w:r>
            <w:r w:rsidRPr="00B92969">
              <w:rPr>
                <w:bCs/>
                <w:sz w:val="28"/>
                <w:szCs w:val="28"/>
              </w:rPr>
              <w:t>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C97811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15 701 </w:t>
            </w:r>
            <w:r w:rsidR="001D3D38" w:rsidRPr="000676F9">
              <w:rPr>
                <w:bCs/>
                <w:sz w:val="28"/>
                <w:szCs w:val="28"/>
              </w:rPr>
              <w:t>768,50</w:t>
            </w:r>
          </w:p>
        </w:tc>
        <w:tc>
          <w:tcPr>
            <w:tcW w:w="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E02849">
        <w:tblPrEx>
          <w:tblCellMar>
            <w:left w:w="108" w:type="dxa"/>
            <w:right w:w="108" w:type="dxa"/>
          </w:tblCellMar>
        </w:tblPrEx>
        <w:trPr>
          <w:trHeight w:val="2488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pStyle w:val="3"/>
              <w:suppressAutoHyphens/>
              <w:spacing w:line="271" w:lineRule="auto"/>
              <w:ind w:left="-108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395 2 02 05813 09 0000 151</w:t>
            </w:r>
          </w:p>
        </w:tc>
        <w:tc>
          <w:tcPr>
            <w:tcW w:w="4111" w:type="dxa"/>
            <w:shd w:val="clear" w:color="auto" w:fill="auto"/>
          </w:tcPr>
          <w:p w:rsidR="001D3D38" w:rsidRPr="00B92969" w:rsidRDefault="001D3D38" w:rsidP="00E02849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единовременные компенсационные выплаты медицинским работникам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1A615A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50 000,00</w:t>
            </w:r>
          </w:p>
        </w:tc>
        <w:tc>
          <w:tcPr>
            <w:tcW w:w="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E02849">
        <w:tblPrEx>
          <w:tblCellMar>
            <w:left w:w="108" w:type="dxa"/>
            <w:right w:w="108" w:type="dxa"/>
          </w:tblCellMar>
        </w:tblPrEx>
        <w:trPr>
          <w:trHeight w:val="2671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suppressAutoHyphens/>
              <w:spacing w:line="271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395 2 19 06024 09 0000 151</w:t>
            </w:r>
          </w:p>
        </w:tc>
        <w:tc>
          <w:tcPr>
            <w:tcW w:w="4111" w:type="dxa"/>
            <w:shd w:val="clear" w:color="auto" w:fill="auto"/>
          </w:tcPr>
          <w:p w:rsidR="001D3D38" w:rsidRPr="00B92969" w:rsidRDefault="001D3D38" w:rsidP="00E0284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Возврат остатков субсидий, субвенций и иных </w:t>
            </w:r>
            <w:proofErr w:type="spellStart"/>
            <w:proofErr w:type="gramStart"/>
            <w:r w:rsidRPr="00B92969">
              <w:rPr>
                <w:bCs/>
                <w:sz w:val="28"/>
                <w:szCs w:val="28"/>
              </w:rPr>
              <w:t>межбюджет-ных</w:t>
            </w:r>
            <w:proofErr w:type="spellEnd"/>
            <w:proofErr w:type="gramEnd"/>
            <w:r w:rsidRPr="00B92969">
              <w:rPr>
                <w:bCs/>
                <w:sz w:val="28"/>
                <w:szCs w:val="28"/>
              </w:rPr>
              <w:t xml:space="preserve">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1A615A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-43</w:t>
            </w:r>
            <w:r w:rsidR="00484C0F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>205,13</w:t>
            </w:r>
          </w:p>
        </w:tc>
        <w:tc>
          <w:tcPr>
            <w:tcW w:w="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565BB5" w:rsidRPr="00B92969" w:rsidTr="00565BB5">
        <w:tblPrEx>
          <w:tblCellMar>
            <w:left w:w="108" w:type="dxa"/>
            <w:right w:w="108" w:type="dxa"/>
          </w:tblCellMar>
        </w:tblPrEx>
        <w:trPr>
          <w:trHeight w:val="296"/>
        </w:trPr>
        <w:tc>
          <w:tcPr>
            <w:tcW w:w="3544" w:type="dxa"/>
            <w:shd w:val="clear" w:color="auto" w:fill="auto"/>
            <w:vAlign w:val="center"/>
          </w:tcPr>
          <w:p w:rsidR="00565BB5" w:rsidRPr="00B92969" w:rsidRDefault="00565BB5" w:rsidP="00565BB5">
            <w:pPr>
              <w:suppressAutoHyphens/>
              <w:spacing w:line="271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565BB5" w:rsidRPr="00B92969" w:rsidRDefault="00565BB5" w:rsidP="00565BB5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65BB5" w:rsidRPr="00B92969" w:rsidRDefault="00565BB5" w:rsidP="00565BB5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65BB5" w:rsidRPr="00B92969" w:rsidRDefault="00565BB5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E02849">
        <w:tblPrEx>
          <w:tblCellMar>
            <w:left w:w="108" w:type="dxa"/>
            <w:right w:w="108" w:type="dxa"/>
          </w:tblCellMar>
        </w:tblPrEx>
        <w:trPr>
          <w:trHeight w:val="3531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suppressAutoHyphens/>
              <w:spacing w:line="271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395 2 19 06080 09 0000 151</w:t>
            </w:r>
          </w:p>
        </w:tc>
        <w:tc>
          <w:tcPr>
            <w:tcW w:w="4111" w:type="dxa"/>
            <w:shd w:val="clear" w:color="auto" w:fill="auto"/>
          </w:tcPr>
          <w:p w:rsidR="001D3D38" w:rsidRPr="00B92969" w:rsidRDefault="001D3D38" w:rsidP="00E02849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1A615A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-7 487,35</w:t>
            </w:r>
          </w:p>
        </w:tc>
        <w:tc>
          <w:tcPr>
            <w:tcW w:w="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565BB5">
        <w:tblPrEx>
          <w:tblCellMar>
            <w:left w:w="108" w:type="dxa"/>
            <w:right w:w="108" w:type="dxa"/>
          </w:tblCellMar>
        </w:tblPrEx>
        <w:trPr>
          <w:trHeight w:val="329"/>
        </w:trPr>
        <w:tc>
          <w:tcPr>
            <w:tcW w:w="3544" w:type="dxa"/>
            <w:shd w:val="clear" w:color="auto" w:fill="auto"/>
          </w:tcPr>
          <w:p w:rsidR="001D3D38" w:rsidRPr="00B92969" w:rsidRDefault="001D3D38" w:rsidP="001A615A">
            <w:pPr>
              <w:pStyle w:val="3"/>
              <w:suppressAutoHyphens/>
              <w:spacing w:line="271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  <w:vAlign w:val="bottom"/>
          </w:tcPr>
          <w:p w:rsidR="001D3D38" w:rsidRPr="00B92969" w:rsidRDefault="001D3D38" w:rsidP="00565BB5">
            <w:pPr>
              <w:pStyle w:val="3"/>
              <w:suppressAutoHyphens/>
              <w:spacing w:line="271" w:lineRule="auto"/>
              <w:jc w:val="both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A36627" w:rsidP="00565BB5">
            <w:pPr>
              <w:pStyle w:val="3"/>
              <w:suppressAutoHyphens/>
              <w:ind w:lef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C02E7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287 667,74</w:t>
            </w:r>
          </w:p>
        </w:tc>
        <w:tc>
          <w:tcPr>
            <w:tcW w:w="3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1A615A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A706F4" w:rsidRPr="001D3D38" w:rsidRDefault="00A706F4" w:rsidP="00565BB5">
      <w:pPr>
        <w:pStyle w:val="3"/>
        <w:suppressAutoHyphens/>
        <w:jc w:val="both"/>
        <w:rPr>
          <w:sz w:val="28"/>
          <w:szCs w:val="28"/>
        </w:rPr>
      </w:pPr>
      <w:bookmarkStart w:id="0" w:name="_GoBack"/>
      <w:bookmarkEnd w:id="0"/>
    </w:p>
    <w:sectPr w:rsidR="00A706F4" w:rsidRPr="001D3D38" w:rsidSect="001D3D38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2279" w:rsidRDefault="004C2279" w:rsidP="001D3D38">
      <w:r>
        <w:separator/>
      </w:r>
    </w:p>
  </w:endnote>
  <w:endnote w:type="continuationSeparator" w:id="0">
    <w:p w:rsidR="004C2279" w:rsidRDefault="004C2279" w:rsidP="001D3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2279" w:rsidRDefault="004C2279" w:rsidP="001D3D38">
      <w:r>
        <w:separator/>
      </w:r>
    </w:p>
  </w:footnote>
  <w:footnote w:type="continuationSeparator" w:id="0">
    <w:p w:rsidR="004C2279" w:rsidRDefault="004C2279" w:rsidP="001D3D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15573193"/>
      <w:docPartObj>
        <w:docPartGallery w:val="Page Numbers (Top of Page)"/>
        <w:docPartUnique/>
      </w:docPartObj>
    </w:sdtPr>
    <w:sdtContent>
      <w:p w:rsidR="00C02E7A" w:rsidRDefault="00C02E7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7895">
          <w:rPr>
            <w:noProof/>
          </w:rPr>
          <w:t>3</w:t>
        </w:r>
        <w:r>
          <w:fldChar w:fldCharType="end"/>
        </w:r>
      </w:p>
    </w:sdtContent>
  </w:sdt>
  <w:p w:rsidR="00572CAA" w:rsidRDefault="00572CA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D38"/>
    <w:rsid w:val="000010E3"/>
    <w:rsid w:val="000220AA"/>
    <w:rsid w:val="00025799"/>
    <w:rsid w:val="0003793F"/>
    <w:rsid w:val="0006428B"/>
    <w:rsid w:val="000818C4"/>
    <w:rsid w:val="000A61DC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91624"/>
    <w:rsid w:val="001A4925"/>
    <w:rsid w:val="001A4ED3"/>
    <w:rsid w:val="001A615A"/>
    <w:rsid w:val="001B17A2"/>
    <w:rsid w:val="001B3A8F"/>
    <w:rsid w:val="001B3CE1"/>
    <w:rsid w:val="001B7BCA"/>
    <w:rsid w:val="001C0E75"/>
    <w:rsid w:val="001C2CD0"/>
    <w:rsid w:val="001C4A12"/>
    <w:rsid w:val="001D3D38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74F75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630B5"/>
    <w:rsid w:val="003A19CB"/>
    <w:rsid w:val="003A4930"/>
    <w:rsid w:val="003A5DBE"/>
    <w:rsid w:val="003A60E1"/>
    <w:rsid w:val="003A7A1A"/>
    <w:rsid w:val="003C01EC"/>
    <w:rsid w:val="003C081A"/>
    <w:rsid w:val="003C6C64"/>
    <w:rsid w:val="003C7B69"/>
    <w:rsid w:val="003D0EA3"/>
    <w:rsid w:val="003D2B8C"/>
    <w:rsid w:val="003D3A27"/>
    <w:rsid w:val="003D4FA1"/>
    <w:rsid w:val="003D7DEC"/>
    <w:rsid w:val="003E4067"/>
    <w:rsid w:val="00440808"/>
    <w:rsid w:val="00457E62"/>
    <w:rsid w:val="00461357"/>
    <w:rsid w:val="0046148D"/>
    <w:rsid w:val="00484C0F"/>
    <w:rsid w:val="004958B3"/>
    <w:rsid w:val="00496BF9"/>
    <w:rsid w:val="004C1382"/>
    <w:rsid w:val="004C2279"/>
    <w:rsid w:val="004C2D3A"/>
    <w:rsid w:val="004D10FF"/>
    <w:rsid w:val="004D6C05"/>
    <w:rsid w:val="004E6213"/>
    <w:rsid w:val="004F200B"/>
    <w:rsid w:val="00500D2F"/>
    <w:rsid w:val="0050155A"/>
    <w:rsid w:val="00512C6D"/>
    <w:rsid w:val="00563FE0"/>
    <w:rsid w:val="00565BB5"/>
    <w:rsid w:val="00566886"/>
    <w:rsid w:val="0057198E"/>
    <w:rsid w:val="00572CAA"/>
    <w:rsid w:val="005822D4"/>
    <w:rsid w:val="005926E0"/>
    <w:rsid w:val="005966CF"/>
    <w:rsid w:val="005B2923"/>
    <w:rsid w:val="005B413F"/>
    <w:rsid w:val="005B7C95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70FBE"/>
    <w:rsid w:val="00671BC0"/>
    <w:rsid w:val="00676996"/>
    <w:rsid w:val="00697A47"/>
    <w:rsid w:val="006D04EB"/>
    <w:rsid w:val="006F124D"/>
    <w:rsid w:val="00701988"/>
    <w:rsid w:val="007074B1"/>
    <w:rsid w:val="00723859"/>
    <w:rsid w:val="007251FA"/>
    <w:rsid w:val="00731954"/>
    <w:rsid w:val="007445BA"/>
    <w:rsid w:val="00746917"/>
    <w:rsid w:val="0076480C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2268F"/>
    <w:rsid w:val="00822C6C"/>
    <w:rsid w:val="0082664A"/>
    <w:rsid w:val="00836348"/>
    <w:rsid w:val="00871923"/>
    <w:rsid w:val="0087595B"/>
    <w:rsid w:val="0088011E"/>
    <w:rsid w:val="0089232E"/>
    <w:rsid w:val="008B3382"/>
    <w:rsid w:val="008B39D6"/>
    <w:rsid w:val="008B7DC6"/>
    <w:rsid w:val="008C38EB"/>
    <w:rsid w:val="008C4841"/>
    <w:rsid w:val="008E2AEA"/>
    <w:rsid w:val="008F03CC"/>
    <w:rsid w:val="008F2471"/>
    <w:rsid w:val="00903172"/>
    <w:rsid w:val="00917734"/>
    <w:rsid w:val="00932699"/>
    <w:rsid w:val="009657AC"/>
    <w:rsid w:val="009703F2"/>
    <w:rsid w:val="00973BB6"/>
    <w:rsid w:val="009A02A1"/>
    <w:rsid w:val="009B49A7"/>
    <w:rsid w:val="009C2B1E"/>
    <w:rsid w:val="009C5637"/>
    <w:rsid w:val="009D561D"/>
    <w:rsid w:val="009F0F93"/>
    <w:rsid w:val="009F3B32"/>
    <w:rsid w:val="00A15571"/>
    <w:rsid w:val="00A16B52"/>
    <w:rsid w:val="00A36627"/>
    <w:rsid w:val="00A427A9"/>
    <w:rsid w:val="00A56757"/>
    <w:rsid w:val="00A706F4"/>
    <w:rsid w:val="00A72318"/>
    <w:rsid w:val="00A93212"/>
    <w:rsid w:val="00A9374E"/>
    <w:rsid w:val="00A95B4A"/>
    <w:rsid w:val="00AC0C70"/>
    <w:rsid w:val="00AC1BBB"/>
    <w:rsid w:val="00AC61F1"/>
    <w:rsid w:val="00AC6D40"/>
    <w:rsid w:val="00B041D3"/>
    <w:rsid w:val="00B275A2"/>
    <w:rsid w:val="00B31227"/>
    <w:rsid w:val="00B3529F"/>
    <w:rsid w:val="00B36DA9"/>
    <w:rsid w:val="00B4171B"/>
    <w:rsid w:val="00B42B6B"/>
    <w:rsid w:val="00B610DA"/>
    <w:rsid w:val="00B6326B"/>
    <w:rsid w:val="00B6699A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02E7A"/>
    <w:rsid w:val="00C10E1A"/>
    <w:rsid w:val="00C2687D"/>
    <w:rsid w:val="00C3385A"/>
    <w:rsid w:val="00C34168"/>
    <w:rsid w:val="00C351A0"/>
    <w:rsid w:val="00C46920"/>
    <w:rsid w:val="00C51907"/>
    <w:rsid w:val="00C52D30"/>
    <w:rsid w:val="00C54A33"/>
    <w:rsid w:val="00C628A0"/>
    <w:rsid w:val="00C873BE"/>
    <w:rsid w:val="00C97811"/>
    <w:rsid w:val="00CB7BF5"/>
    <w:rsid w:val="00CF4B39"/>
    <w:rsid w:val="00CF770C"/>
    <w:rsid w:val="00D12566"/>
    <w:rsid w:val="00D13DC3"/>
    <w:rsid w:val="00D164A0"/>
    <w:rsid w:val="00D23652"/>
    <w:rsid w:val="00D3661B"/>
    <w:rsid w:val="00D54E1A"/>
    <w:rsid w:val="00D62B2F"/>
    <w:rsid w:val="00D6730A"/>
    <w:rsid w:val="00D675D4"/>
    <w:rsid w:val="00D729C3"/>
    <w:rsid w:val="00D77483"/>
    <w:rsid w:val="00D92E7D"/>
    <w:rsid w:val="00D95ED3"/>
    <w:rsid w:val="00DD1B76"/>
    <w:rsid w:val="00DD7895"/>
    <w:rsid w:val="00DE09F9"/>
    <w:rsid w:val="00DF4005"/>
    <w:rsid w:val="00DF7913"/>
    <w:rsid w:val="00E02849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2306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9257A"/>
    <w:rsid w:val="00FA4F0A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D3D38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D3D3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9232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9232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D3D38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D3D3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9232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9232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FF3"/>
    <w:rsid w:val="0085103C"/>
    <w:rsid w:val="00933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0365DDB09FE440E8BD83521DFDDF03C">
    <w:name w:val="00365DDB09FE440E8BD83521DFDDF03C"/>
    <w:rsid w:val="00933FF3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0365DDB09FE440E8BD83521DFDDF03C">
    <w:name w:val="00365DDB09FE440E8BD83521DFDDF03C"/>
    <w:rsid w:val="00933FF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2621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Оксана Викторовна</dc:creator>
  <cp:keywords/>
  <dc:description/>
  <cp:lastModifiedBy>Пятышина Ольга Тимофеевна</cp:lastModifiedBy>
  <cp:revision>11</cp:revision>
  <cp:lastPrinted>2013-04-02T21:47:00Z</cp:lastPrinted>
  <dcterms:created xsi:type="dcterms:W3CDTF">2013-03-18T04:06:00Z</dcterms:created>
  <dcterms:modified xsi:type="dcterms:W3CDTF">2013-04-02T21:47:00Z</dcterms:modified>
</cp:coreProperties>
</file>