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AE4E46" w:rsidTr="00AE4E46">
        <w:trPr>
          <w:trHeight w:val="1276"/>
        </w:trPr>
        <w:tc>
          <w:tcPr>
            <w:tcW w:w="9463" w:type="dxa"/>
            <w:hideMark/>
          </w:tcPr>
          <w:p w:rsidR="00AE4E46" w:rsidRDefault="00AE4E46">
            <w:pPr>
              <w:spacing w:line="276" w:lineRule="auto"/>
              <w:jc w:val="center"/>
              <w:rPr>
                <w:i/>
                <w:szCs w:val="28"/>
              </w:rPr>
            </w:pPr>
            <w:r w:rsidRPr="00A60611">
              <w:rPr>
                <w:i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5pt" o:ole="" fillcolor="window">
                  <v:imagedata r:id="rId4" o:title=""/>
                </v:shape>
                <o:OLEObject Type="Embed" ProgID="Word.Picture.8" ShapeID="_x0000_i1025" DrawAspect="Content" ObjectID="_1423994359" r:id="rId5"/>
              </w:object>
            </w:r>
          </w:p>
        </w:tc>
      </w:tr>
      <w:tr w:rsidR="00AE4E46" w:rsidTr="00AE4E46">
        <w:tc>
          <w:tcPr>
            <w:tcW w:w="9463" w:type="dxa"/>
          </w:tcPr>
          <w:p w:rsidR="00AE4E46" w:rsidRDefault="00AE4E46">
            <w:pPr>
              <w:pStyle w:val="21"/>
              <w:spacing w:line="276" w:lineRule="auto"/>
              <w:rPr>
                <w:spacing w:val="20"/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 xml:space="preserve"> Р О Т О К О Л</w:t>
            </w:r>
          </w:p>
          <w:p w:rsidR="00AE4E46" w:rsidRDefault="00895710">
            <w:pPr>
              <w:pStyle w:val="21"/>
              <w:spacing w:line="276" w:lineRule="auto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очередного</w:t>
            </w:r>
            <w:r w:rsidR="00AE4E46">
              <w:rPr>
                <w:spacing w:val="20"/>
                <w:szCs w:val="28"/>
              </w:rPr>
              <w:t xml:space="preserve"> заседания коми</w:t>
            </w:r>
            <w:r w:rsidR="000B3955">
              <w:rPr>
                <w:spacing w:val="20"/>
                <w:szCs w:val="28"/>
              </w:rPr>
              <w:t>тета Законодательного Собрания</w:t>
            </w:r>
          </w:p>
          <w:p w:rsidR="00AE4E46" w:rsidRDefault="00AE4E46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экономической политике и собственности </w:t>
            </w:r>
          </w:p>
          <w:p w:rsidR="00AE4E46" w:rsidRDefault="00AE4E46">
            <w:pPr>
              <w:spacing w:line="276" w:lineRule="auto"/>
              <w:jc w:val="center"/>
              <w:rPr>
                <w:spacing w:val="20"/>
                <w:szCs w:val="28"/>
              </w:rPr>
            </w:pPr>
            <w:r>
              <w:rPr>
                <w:spacing w:val="20"/>
                <w:szCs w:val="28"/>
              </w:rPr>
              <w:t>г. Владивосток</w:t>
            </w:r>
          </w:p>
          <w:p w:rsidR="00AE4E46" w:rsidRDefault="00AE4E46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AE4E46" w:rsidRDefault="000D4187" w:rsidP="00AE4E46">
      <w:pPr>
        <w:jc w:val="both"/>
        <w:rPr>
          <w:szCs w:val="28"/>
        </w:rPr>
      </w:pPr>
      <w:r>
        <w:rPr>
          <w:szCs w:val="28"/>
        </w:rPr>
        <w:t>1</w:t>
      </w:r>
      <w:r w:rsidR="004869A9">
        <w:rPr>
          <w:szCs w:val="28"/>
        </w:rPr>
        <w:t>9</w:t>
      </w:r>
      <w:r w:rsidR="00AE4E46">
        <w:rPr>
          <w:szCs w:val="28"/>
        </w:rPr>
        <w:t>.0</w:t>
      </w:r>
      <w:r>
        <w:rPr>
          <w:szCs w:val="28"/>
        </w:rPr>
        <w:t>2</w:t>
      </w:r>
      <w:r w:rsidR="00AE4E46">
        <w:rPr>
          <w:szCs w:val="28"/>
        </w:rPr>
        <w:t>.2013</w:t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</w:r>
      <w:r w:rsidR="00AE4E46">
        <w:rPr>
          <w:szCs w:val="28"/>
        </w:rPr>
        <w:tab/>
        <w:t xml:space="preserve">            № 3</w:t>
      </w:r>
      <w:r w:rsidR="004869A9">
        <w:rPr>
          <w:szCs w:val="28"/>
        </w:rPr>
        <w:t>3</w:t>
      </w:r>
    </w:p>
    <w:p w:rsidR="00AE4E46" w:rsidRDefault="00AE4E46" w:rsidP="00AE4E46">
      <w:pPr>
        <w:jc w:val="both"/>
        <w:rPr>
          <w:szCs w:val="28"/>
        </w:rPr>
      </w:pPr>
    </w:p>
    <w:tbl>
      <w:tblPr>
        <w:tblW w:w="960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7"/>
      </w:tblGrid>
      <w:tr w:rsidR="00AE4E46" w:rsidTr="000D4187">
        <w:tc>
          <w:tcPr>
            <w:tcW w:w="4358" w:type="dxa"/>
          </w:tcPr>
          <w:p w:rsidR="00AE4E46" w:rsidRDefault="00AE4E46" w:rsidP="00417BED">
            <w:pPr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AE4E46" w:rsidRDefault="00AE4E46" w:rsidP="00417BED">
            <w:pPr>
              <w:rPr>
                <w:szCs w:val="28"/>
              </w:rPr>
            </w:pPr>
          </w:p>
        </w:tc>
        <w:tc>
          <w:tcPr>
            <w:tcW w:w="5247" w:type="dxa"/>
            <w:hideMark/>
          </w:tcPr>
          <w:p w:rsidR="00AE4E46" w:rsidRDefault="000D4187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Гребнев В.Г.</w:t>
            </w:r>
          </w:p>
        </w:tc>
      </w:tr>
      <w:tr w:rsidR="00AE4E46" w:rsidTr="000D4187">
        <w:tc>
          <w:tcPr>
            <w:tcW w:w="4358" w:type="dxa"/>
            <w:hideMark/>
          </w:tcPr>
          <w:p w:rsidR="00AE4E46" w:rsidRDefault="00AE4E46" w:rsidP="00417BED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AE4E46" w:rsidRDefault="00AE4E46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Журавлев П.В.;</w:t>
            </w:r>
          </w:p>
          <w:p w:rsidR="004869A9" w:rsidRDefault="004869A9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С.А.;</w:t>
            </w:r>
          </w:p>
          <w:p w:rsidR="00AE4E46" w:rsidRDefault="00AE4E46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AE4E46" w:rsidRDefault="00AE4E46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AE4E46" w:rsidRDefault="00AE4E46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Кондрашов С.Н.</w:t>
            </w:r>
          </w:p>
          <w:p w:rsidR="00AE4E46" w:rsidRDefault="00AE4E46" w:rsidP="00417BED">
            <w:pPr>
              <w:jc w:val="both"/>
              <w:rPr>
                <w:szCs w:val="28"/>
              </w:rPr>
            </w:pPr>
          </w:p>
        </w:tc>
      </w:tr>
      <w:tr w:rsidR="00AE4E46" w:rsidTr="000D4187">
        <w:trPr>
          <w:trHeight w:val="953"/>
        </w:trPr>
        <w:tc>
          <w:tcPr>
            <w:tcW w:w="4358" w:type="dxa"/>
            <w:hideMark/>
          </w:tcPr>
          <w:p w:rsidR="00AE4E46" w:rsidRDefault="00AE4E46" w:rsidP="00417BED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  <w:hideMark/>
          </w:tcPr>
          <w:p w:rsidR="003F369D" w:rsidRDefault="003F369D" w:rsidP="00417BED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Буленок</w:t>
            </w:r>
            <w:proofErr w:type="spellEnd"/>
            <w:r>
              <w:rPr>
                <w:szCs w:val="28"/>
              </w:rPr>
              <w:t xml:space="preserve"> Иван Иванович – генеральный директор ООО "ИК "Восточные ворота";</w:t>
            </w:r>
          </w:p>
          <w:p w:rsidR="004869A9" w:rsidRPr="003F369D" w:rsidRDefault="004869A9" w:rsidP="00417BE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Володина Ир</w:t>
            </w:r>
            <w:r w:rsidRPr="00024504">
              <w:rPr>
                <w:szCs w:val="28"/>
              </w:rPr>
              <w:t>ина Анатольевна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  <w:r>
              <w:rPr>
                <w:b/>
                <w:color w:val="000000"/>
                <w:szCs w:val="28"/>
              </w:rPr>
              <w:t xml:space="preserve"> </w:t>
            </w:r>
          </w:p>
          <w:p w:rsidR="004869A9" w:rsidRPr="00B5230B" w:rsidRDefault="004869A9" w:rsidP="00417BED">
            <w:pPr>
              <w:jc w:val="both"/>
              <w:rPr>
                <w:szCs w:val="28"/>
              </w:rPr>
            </w:pPr>
            <w:r w:rsidRPr="00B5230B">
              <w:rPr>
                <w:color w:val="000000"/>
                <w:szCs w:val="28"/>
              </w:rPr>
              <w:t>Ежов Олег Владимирович – директор департамента градостроительства Приморского края;</w:t>
            </w:r>
          </w:p>
          <w:p w:rsidR="004869A9" w:rsidRPr="00B5230B" w:rsidRDefault="004869A9" w:rsidP="00417BED">
            <w:pPr>
              <w:jc w:val="both"/>
              <w:rPr>
                <w:color w:val="000000"/>
                <w:szCs w:val="28"/>
              </w:rPr>
            </w:pPr>
            <w:proofErr w:type="spellStart"/>
            <w:r w:rsidRPr="00B5230B">
              <w:rPr>
                <w:szCs w:val="28"/>
              </w:rPr>
              <w:t>Петеримов</w:t>
            </w:r>
            <w:proofErr w:type="spellEnd"/>
            <w:r w:rsidRPr="00B5230B">
              <w:rPr>
                <w:szCs w:val="28"/>
              </w:rPr>
              <w:t xml:space="preserve"> Игорь Николаевич </w:t>
            </w:r>
            <w:r w:rsidRPr="00B5230B">
              <w:rPr>
                <w:b/>
                <w:szCs w:val="28"/>
              </w:rPr>
              <w:t xml:space="preserve">- </w:t>
            </w:r>
            <w:r w:rsidRPr="00B5230B">
              <w:rPr>
                <w:szCs w:val="28"/>
              </w:rPr>
              <w:t xml:space="preserve">исполняющий обязанности </w:t>
            </w:r>
            <w:r w:rsidRPr="00B5230B">
              <w:rPr>
                <w:color w:val="000000"/>
                <w:szCs w:val="28"/>
              </w:rPr>
              <w:t>директора департамента дорожного хозяйства Приморского края;</w:t>
            </w:r>
          </w:p>
          <w:p w:rsidR="004869A9" w:rsidRDefault="004869A9" w:rsidP="00417BED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Смольникова</w:t>
            </w:r>
            <w:proofErr w:type="spellEnd"/>
            <w:r>
              <w:rPr>
                <w:szCs w:val="28"/>
              </w:rPr>
              <w:t xml:space="preserve"> Елена Александровна </w:t>
            </w:r>
            <w:proofErr w:type="gramStart"/>
            <w:r>
              <w:rPr>
                <w:szCs w:val="28"/>
              </w:rPr>
              <w:t>–п</w:t>
            </w:r>
            <w:proofErr w:type="gramEnd"/>
            <w:r>
              <w:rPr>
                <w:szCs w:val="28"/>
              </w:rPr>
              <w:t>олномочный представитель Губернатора в Законодательном Собрании Приморского края;</w:t>
            </w:r>
          </w:p>
          <w:p w:rsidR="004869A9" w:rsidRDefault="004869A9" w:rsidP="00417BED">
            <w:pPr>
              <w:jc w:val="both"/>
            </w:pPr>
            <w:r>
              <w:rPr>
                <w:szCs w:val="28"/>
              </w:rPr>
              <w:t>Соколова Наталья Сергеевна – директор земельных и имущественных отношений Приморского края;</w:t>
            </w:r>
          </w:p>
          <w:p w:rsidR="00AE4E46" w:rsidRPr="000D4187" w:rsidRDefault="004869A9" w:rsidP="00135653">
            <w:pPr>
              <w:jc w:val="both"/>
              <w:rPr>
                <w:szCs w:val="28"/>
              </w:rPr>
            </w:pPr>
            <w:r w:rsidRPr="00B5230B">
              <w:rPr>
                <w:szCs w:val="28"/>
              </w:rPr>
              <w:t>Филатов Станислав Анатольевич</w:t>
            </w:r>
            <w:r w:rsidRPr="00B5230B">
              <w:rPr>
                <w:b/>
                <w:szCs w:val="28"/>
              </w:rPr>
              <w:t xml:space="preserve"> – </w:t>
            </w:r>
            <w:r w:rsidRPr="00B5230B">
              <w:rPr>
                <w:szCs w:val="28"/>
              </w:rPr>
              <w:t>заместитель</w:t>
            </w:r>
            <w:r w:rsidRPr="00B5230B">
              <w:rPr>
                <w:b/>
                <w:szCs w:val="28"/>
              </w:rPr>
              <w:t xml:space="preserve"> </w:t>
            </w:r>
            <w:proofErr w:type="gramStart"/>
            <w:r w:rsidRPr="00B5230B">
              <w:rPr>
                <w:szCs w:val="28"/>
              </w:rPr>
              <w:t>начальника отдела Управления Министерства Юстиции Российской Федерации</w:t>
            </w:r>
            <w:proofErr w:type="gramEnd"/>
            <w:r w:rsidRPr="00B5230B">
              <w:rPr>
                <w:szCs w:val="28"/>
              </w:rPr>
              <w:t xml:space="preserve"> по Приморскому краю.</w:t>
            </w:r>
          </w:p>
        </w:tc>
      </w:tr>
    </w:tbl>
    <w:p w:rsidR="00AE4E46" w:rsidRDefault="00AE4E46" w:rsidP="00AE4E46">
      <w:pPr>
        <w:pStyle w:val="21"/>
        <w:rPr>
          <w:szCs w:val="28"/>
        </w:rPr>
      </w:pPr>
      <w:r>
        <w:rPr>
          <w:szCs w:val="28"/>
        </w:rPr>
        <w:lastRenderedPageBreak/>
        <w:t>Повестка дня:</w:t>
      </w:r>
    </w:p>
    <w:p w:rsidR="00935B42" w:rsidRDefault="00935B42" w:rsidP="002D2BF6">
      <w:pPr>
        <w:jc w:val="both"/>
        <w:rPr>
          <w:szCs w:val="28"/>
        </w:rPr>
      </w:pPr>
    </w:p>
    <w:p w:rsidR="009E2C74" w:rsidRPr="00B5230B" w:rsidRDefault="00AE4E46" w:rsidP="002D2BF6">
      <w:pPr>
        <w:jc w:val="both"/>
        <w:rPr>
          <w:szCs w:val="28"/>
        </w:rPr>
      </w:pPr>
      <w:r w:rsidRPr="00B5230B">
        <w:rPr>
          <w:szCs w:val="28"/>
        </w:rPr>
        <w:t>1.</w:t>
      </w:r>
      <w:r w:rsidR="00B5230B" w:rsidRPr="00B5230B">
        <w:rPr>
          <w:szCs w:val="28"/>
        </w:rPr>
        <w:t>О проекте закона Приморского края "О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Федерального фонда содействия развитию жилищного строительства, переданных в безвозмездное срочное пользование или аренду для строительства жилья экономического класса" (второе чтение)</w:t>
      </w:r>
    </w:p>
    <w:p w:rsidR="00B5230B" w:rsidRPr="00B5230B" w:rsidRDefault="00AE4E46" w:rsidP="002D2BF6">
      <w:pPr>
        <w:jc w:val="both"/>
        <w:rPr>
          <w:szCs w:val="28"/>
        </w:rPr>
      </w:pPr>
      <w:r w:rsidRPr="00B5230B">
        <w:rPr>
          <w:bCs/>
          <w:szCs w:val="28"/>
        </w:rPr>
        <w:t>2.</w:t>
      </w:r>
      <w:r w:rsidR="00B5230B" w:rsidRPr="00B5230B">
        <w:rPr>
          <w:szCs w:val="28"/>
        </w:rPr>
        <w:t xml:space="preserve">О проекте закона Приморского края </w:t>
      </w:r>
      <w:r w:rsidR="00B5230B" w:rsidRPr="00B5230B">
        <w:rPr>
          <w:rFonts w:eastAsia="Calibri"/>
          <w:szCs w:val="28"/>
        </w:rPr>
        <w:t>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</w:t>
      </w:r>
      <w:r w:rsidR="00B5230B" w:rsidRPr="00B5230B">
        <w:rPr>
          <w:szCs w:val="28"/>
        </w:rPr>
        <w:t xml:space="preserve"> (третье чтение)</w:t>
      </w:r>
    </w:p>
    <w:p w:rsidR="00C133AB" w:rsidRPr="00F74700" w:rsidRDefault="00AE4E46" w:rsidP="002D2BF6">
      <w:pPr>
        <w:jc w:val="both"/>
        <w:rPr>
          <w:rFonts w:eastAsia="Calibri"/>
          <w:szCs w:val="28"/>
        </w:rPr>
      </w:pPr>
      <w:r w:rsidRPr="00B5230B">
        <w:rPr>
          <w:bCs/>
          <w:szCs w:val="28"/>
        </w:rPr>
        <w:t>3.</w:t>
      </w:r>
      <w:r w:rsidR="00B5230B" w:rsidRPr="00B5230B">
        <w:rPr>
          <w:rFonts w:eastAsia="Calibri"/>
          <w:szCs w:val="28"/>
        </w:rPr>
        <w:t xml:space="preserve">О проекте закона Приморского края "О признании </w:t>
      </w:r>
      <w:proofErr w:type="gramStart"/>
      <w:r w:rsidR="00B5230B" w:rsidRPr="00B5230B">
        <w:rPr>
          <w:rFonts w:eastAsia="Calibri"/>
          <w:szCs w:val="28"/>
        </w:rPr>
        <w:t>утратившими</w:t>
      </w:r>
      <w:proofErr w:type="gramEnd"/>
      <w:r w:rsidR="00B5230B" w:rsidRPr="00B5230B">
        <w:rPr>
          <w:rFonts w:eastAsia="Calibri"/>
          <w:szCs w:val="28"/>
        </w:rPr>
        <w:t xml:space="preserve"> силу </w:t>
      </w:r>
      <w:r w:rsidR="00B5230B" w:rsidRPr="00F74700">
        <w:rPr>
          <w:rFonts w:eastAsia="Calibri"/>
          <w:szCs w:val="28"/>
        </w:rPr>
        <w:t>отдельных законодательных актов Приморского края "О краевой целевой программе "Дороги края (2007 - 2017 годы)" (первое чтение)</w:t>
      </w:r>
    </w:p>
    <w:p w:rsidR="00B5230B" w:rsidRPr="00F74700" w:rsidRDefault="00B5230B" w:rsidP="002D2BF6">
      <w:pPr>
        <w:jc w:val="both"/>
        <w:rPr>
          <w:rFonts w:eastAsia="Calibri"/>
          <w:szCs w:val="28"/>
        </w:rPr>
      </w:pPr>
      <w:r w:rsidRPr="00F74700">
        <w:rPr>
          <w:rFonts w:eastAsia="Calibri"/>
          <w:szCs w:val="28"/>
        </w:rPr>
        <w:t xml:space="preserve">4.О проекте закона Приморского края "О признании </w:t>
      </w:r>
      <w:proofErr w:type="gramStart"/>
      <w:r w:rsidRPr="00F74700">
        <w:rPr>
          <w:rFonts w:eastAsia="Calibri"/>
          <w:szCs w:val="28"/>
        </w:rPr>
        <w:t>утратившими</w:t>
      </w:r>
      <w:proofErr w:type="gramEnd"/>
      <w:r w:rsidRPr="00F74700">
        <w:rPr>
          <w:rFonts w:eastAsia="Calibri"/>
          <w:szCs w:val="28"/>
        </w:rPr>
        <w:t xml:space="preserve"> силу отдельных законодательных актов Приморского края "О краевой целевой программе "Дороги края (2007 - 2017 годы)" (второе, третье чтения)</w:t>
      </w:r>
    </w:p>
    <w:p w:rsidR="00B5230B" w:rsidRPr="00F74700" w:rsidRDefault="00B5230B" w:rsidP="002D2BF6">
      <w:pPr>
        <w:jc w:val="both"/>
        <w:rPr>
          <w:szCs w:val="28"/>
        </w:rPr>
      </w:pPr>
      <w:r w:rsidRPr="00F74700">
        <w:rPr>
          <w:rFonts w:eastAsia="Calibri"/>
          <w:szCs w:val="28"/>
        </w:rPr>
        <w:t>5.</w:t>
      </w:r>
      <w:r w:rsidRPr="00F74700">
        <w:rPr>
          <w:szCs w:val="28"/>
        </w:rPr>
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Азиатско-Тихоокеанском регионе" на 2008-2019 годы" (первое чтение)</w:t>
      </w:r>
    </w:p>
    <w:p w:rsidR="00B5230B" w:rsidRPr="00F74700" w:rsidRDefault="00B5230B" w:rsidP="002D2BF6">
      <w:pPr>
        <w:pStyle w:val="ConsPlusTitle"/>
        <w:tabs>
          <w:tab w:val="left" w:pos="426"/>
        </w:tabs>
        <w:jc w:val="both"/>
        <w:rPr>
          <w:b w:val="0"/>
          <w:sz w:val="28"/>
          <w:szCs w:val="28"/>
        </w:rPr>
      </w:pPr>
      <w:proofErr w:type="gramStart"/>
      <w:r w:rsidRPr="00F74700">
        <w:rPr>
          <w:b w:val="0"/>
          <w:sz w:val="28"/>
          <w:szCs w:val="28"/>
        </w:rPr>
        <w:t>6</w:t>
      </w:r>
      <w:r w:rsidRPr="00F74700">
        <w:rPr>
          <w:sz w:val="28"/>
          <w:szCs w:val="28"/>
        </w:rPr>
        <w:t>.</w:t>
      </w:r>
      <w:r w:rsidRPr="00F74700">
        <w:rPr>
          <w:b w:val="0"/>
          <w:sz w:val="28"/>
          <w:szCs w:val="28"/>
        </w:rPr>
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</w:r>
      <w:proofErr w:type="gramEnd"/>
    </w:p>
    <w:p w:rsidR="00B5230B" w:rsidRPr="00F74700" w:rsidRDefault="00B5230B" w:rsidP="002D2BF6">
      <w:pPr>
        <w:pStyle w:val="ConsPlusTitle"/>
        <w:tabs>
          <w:tab w:val="left" w:pos="426"/>
        </w:tabs>
        <w:jc w:val="both"/>
        <w:rPr>
          <w:b w:val="0"/>
          <w:sz w:val="28"/>
          <w:szCs w:val="28"/>
        </w:rPr>
      </w:pPr>
      <w:r w:rsidRPr="00F74700">
        <w:rPr>
          <w:b w:val="0"/>
          <w:sz w:val="28"/>
          <w:szCs w:val="28"/>
        </w:rPr>
        <w:t>7.О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 О внесении изменений в статьи 39 и 158 Жилищного кодекса Российской Федерации"</w:t>
      </w:r>
    </w:p>
    <w:p w:rsidR="00F74700" w:rsidRPr="00F74700" w:rsidRDefault="00B5230B" w:rsidP="002D2BF6">
      <w:pPr>
        <w:jc w:val="both"/>
        <w:rPr>
          <w:szCs w:val="28"/>
        </w:rPr>
      </w:pPr>
      <w:r w:rsidRPr="00F74700">
        <w:rPr>
          <w:szCs w:val="28"/>
        </w:rPr>
        <w:t>8.</w:t>
      </w:r>
      <w:r w:rsidR="00F74700" w:rsidRPr="00F74700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9E2C74" w:rsidRDefault="009E2C74" w:rsidP="00AE4E46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AE4E46" w:rsidTr="00C133AB">
        <w:tc>
          <w:tcPr>
            <w:tcW w:w="2235" w:type="dxa"/>
            <w:hideMark/>
          </w:tcPr>
          <w:p w:rsidR="00AE4E46" w:rsidRDefault="00AE4E46" w:rsidP="002D2BF6">
            <w:pPr>
              <w:tabs>
                <w:tab w:val="left" w:pos="56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AE4E46" w:rsidRDefault="00AE4E46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AE4E46" w:rsidRDefault="00AE4E46" w:rsidP="002D2BF6">
            <w:pPr>
              <w:jc w:val="both"/>
              <w:rPr>
                <w:szCs w:val="28"/>
              </w:rPr>
            </w:pPr>
          </w:p>
          <w:p w:rsidR="00AE4E46" w:rsidRDefault="00AE4E46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9E2C74">
              <w:rPr>
                <w:szCs w:val="28"/>
              </w:rPr>
              <w:t>Гребнев В.Г</w:t>
            </w:r>
            <w:r>
              <w:rPr>
                <w:szCs w:val="28"/>
              </w:rPr>
              <w:t>.</w:t>
            </w:r>
          </w:p>
          <w:p w:rsidR="00AE4E46" w:rsidRDefault="00AE4E46" w:rsidP="002D2BF6">
            <w:pPr>
              <w:jc w:val="both"/>
              <w:rPr>
                <w:szCs w:val="28"/>
              </w:rPr>
            </w:pPr>
          </w:p>
        </w:tc>
      </w:tr>
      <w:tr w:rsidR="00AE4E46" w:rsidTr="00C133AB">
        <w:tc>
          <w:tcPr>
            <w:tcW w:w="2235" w:type="dxa"/>
            <w:hideMark/>
          </w:tcPr>
          <w:p w:rsidR="00AE4E46" w:rsidRDefault="00AE4E46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AE4E46" w:rsidRDefault="00AE4E46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F74700" w:rsidRDefault="00F74700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001F47">
              <w:rPr>
                <w:szCs w:val="28"/>
              </w:rPr>
              <w:t>1.</w:t>
            </w:r>
            <w:r w:rsidRPr="003421D1">
              <w:rPr>
                <w:szCs w:val="28"/>
              </w:rPr>
              <w:t xml:space="preserve">Снять с рассмотрения вопрос № </w:t>
            </w:r>
            <w:r w:rsidR="001F51E9">
              <w:rPr>
                <w:szCs w:val="28"/>
              </w:rPr>
              <w:t>1</w:t>
            </w:r>
            <w:r w:rsidRPr="003421D1">
              <w:rPr>
                <w:szCs w:val="28"/>
              </w:rPr>
              <w:t xml:space="preserve"> "</w:t>
            </w:r>
            <w:r w:rsidR="001F51E9" w:rsidRPr="00B5230B">
              <w:rPr>
                <w:szCs w:val="28"/>
              </w:rPr>
              <w:t>О проекте закона Приморского края "О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Федерального фонда содействия развитию жилищного строительства, переданных в безвозмездное срочное пользование или аренду для строительства жилья экономического класса" (второе чтение)</w:t>
            </w:r>
            <w:r w:rsidRPr="003421D1">
              <w:rPr>
                <w:szCs w:val="28"/>
              </w:rPr>
              <w:t>"</w:t>
            </w:r>
          </w:p>
          <w:p w:rsidR="00001F47" w:rsidRDefault="00001F47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1.2.</w:t>
            </w:r>
            <w:r w:rsidRPr="003421D1">
              <w:rPr>
                <w:szCs w:val="28"/>
              </w:rPr>
              <w:t xml:space="preserve">Снять с рассмотрения вопрос № </w:t>
            </w:r>
            <w:r>
              <w:rPr>
                <w:szCs w:val="28"/>
              </w:rPr>
              <w:t>2</w:t>
            </w:r>
            <w:r w:rsidRPr="003421D1">
              <w:rPr>
                <w:szCs w:val="28"/>
              </w:rPr>
              <w:t xml:space="preserve"> "</w:t>
            </w:r>
            <w:r w:rsidRPr="00B5230B">
              <w:rPr>
                <w:szCs w:val="28"/>
              </w:rPr>
              <w:t xml:space="preserve">О проекте закона Приморского края </w:t>
            </w:r>
            <w:r w:rsidRPr="00B5230B">
              <w:rPr>
                <w:rFonts w:eastAsia="Calibri"/>
                <w:szCs w:val="28"/>
              </w:rPr>
              <w:t xml:space="preserve">"О правилах формирования списков граждан, имеющих право на приобретение жилья </w:t>
            </w:r>
            <w:r w:rsidRPr="00B5230B">
              <w:rPr>
                <w:rFonts w:eastAsia="Calibri"/>
                <w:szCs w:val="28"/>
              </w:rPr>
              <w:lastRenderedPageBreak/>
              <w:t>экономического класса, и о порядке включения указанных граждан в эти списки"</w:t>
            </w:r>
            <w:r w:rsidRPr="00B5230B">
              <w:rPr>
                <w:szCs w:val="28"/>
              </w:rPr>
              <w:t xml:space="preserve"> (третье чтение)</w:t>
            </w:r>
            <w:r w:rsidRPr="003421D1">
              <w:rPr>
                <w:szCs w:val="28"/>
              </w:rPr>
              <w:t>"</w:t>
            </w:r>
          </w:p>
          <w:p w:rsidR="00001F47" w:rsidRPr="003421D1" w:rsidRDefault="00001F47" w:rsidP="002D2BF6">
            <w:pPr>
              <w:jc w:val="both"/>
              <w:rPr>
                <w:szCs w:val="28"/>
              </w:rPr>
            </w:pPr>
          </w:p>
          <w:p w:rsidR="00001F47" w:rsidRDefault="00001F47" w:rsidP="002D2BF6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 xml:space="preserve">Голосовали: за – </w:t>
            </w:r>
            <w:r>
              <w:rPr>
                <w:szCs w:val="28"/>
              </w:rPr>
              <w:t>1,</w:t>
            </w:r>
          </w:p>
          <w:p w:rsidR="00001F47" w:rsidRPr="003421D1" w:rsidRDefault="00001F47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против – 5</w:t>
            </w:r>
          </w:p>
          <w:p w:rsidR="00F74700" w:rsidRPr="003421D1" w:rsidRDefault="00F74700" w:rsidP="002D2BF6">
            <w:pPr>
              <w:jc w:val="both"/>
              <w:rPr>
                <w:szCs w:val="28"/>
              </w:rPr>
            </w:pPr>
          </w:p>
          <w:p w:rsidR="00001F47" w:rsidRDefault="00001F47" w:rsidP="002D2BF6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1.</w:t>
            </w:r>
            <w:r w:rsidR="00F74700" w:rsidRPr="003421D1">
              <w:rPr>
                <w:szCs w:val="28"/>
              </w:rPr>
              <w:t>3.</w:t>
            </w:r>
            <w:r w:rsidRPr="003421D1">
              <w:rPr>
                <w:szCs w:val="28"/>
              </w:rPr>
              <w:t xml:space="preserve">Снять с рассмотрения вопрос № </w:t>
            </w:r>
            <w:r>
              <w:rPr>
                <w:szCs w:val="28"/>
              </w:rPr>
              <w:t>6</w:t>
            </w:r>
            <w:r w:rsidRPr="003421D1">
              <w:rPr>
                <w:szCs w:val="28"/>
              </w:rPr>
              <w:t xml:space="preserve"> "</w:t>
            </w:r>
            <w:r w:rsidRPr="00001F47">
              <w:rPr>
                <w:szCs w:val="28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чтение)"</w:t>
            </w:r>
            <w:proofErr w:type="gramEnd"/>
          </w:p>
          <w:p w:rsidR="00001F47" w:rsidRDefault="00001F47" w:rsidP="002D2BF6">
            <w:pPr>
              <w:jc w:val="both"/>
              <w:rPr>
                <w:szCs w:val="28"/>
              </w:rPr>
            </w:pPr>
          </w:p>
          <w:p w:rsidR="00001F47" w:rsidRPr="003421D1" w:rsidRDefault="00001F47" w:rsidP="002D2BF6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</w:t>
            </w:r>
          </w:p>
          <w:p w:rsidR="00001F47" w:rsidRDefault="00001F47" w:rsidP="002D2BF6">
            <w:pPr>
              <w:jc w:val="both"/>
              <w:rPr>
                <w:szCs w:val="28"/>
              </w:rPr>
            </w:pPr>
          </w:p>
          <w:p w:rsidR="00F74700" w:rsidRPr="003421D1" w:rsidRDefault="00001F47" w:rsidP="002D2BF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F74700" w:rsidRPr="003421D1">
              <w:rPr>
                <w:szCs w:val="28"/>
              </w:rPr>
              <w:t>Утвердить повестку дня</w:t>
            </w:r>
          </w:p>
          <w:p w:rsidR="00F74700" w:rsidRPr="003421D1" w:rsidRDefault="00F74700" w:rsidP="002D2BF6">
            <w:pPr>
              <w:jc w:val="both"/>
              <w:rPr>
                <w:szCs w:val="28"/>
              </w:rPr>
            </w:pPr>
            <w:r w:rsidRPr="003421D1">
              <w:rPr>
                <w:szCs w:val="28"/>
              </w:rPr>
              <w:t>Голосовали: за – единогласно</w:t>
            </w:r>
          </w:p>
          <w:p w:rsidR="00AE4E46" w:rsidRDefault="00AE4E46" w:rsidP="002D2BF6">
            <w:pPr>
              <w:jc w:val="both"/>
              <w:rPr>
                <w:szCs w:val="28"/>
              </w:rPr>
            </w:pPr>
          </w:p>
        </w:tc>
      </w:tr>
      <w:tr w:rsidR="00AE4E46" w:rsidTr="00C133AB">
        <w:tc>
          <w:tcPr>
            <w:tcW w:w="2235" w:type="dxa"/>
            <w:hideMark/>
          </w:tcPr>
          <w:p w:rsidR="00AE4E46" w:rsidRDefault="00AE4E46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3F369D" w:rsidRDefault="003F369D" w:rsidP="003F369D">
            <w:pPr>
              <w:jc w:val="both"/>
              <w:rPr>
                <w:szCs w:val="28"/>
              </w:rPr>
            </w:pPr>
            <w:r w:rsidRPr="00B5230B">
              <w:rPr>
                <w:szCs w:val="28"/>
              </w:rPr>
              <w:t>О проекте закона Приморского края "О правилах формирования списков граждан, имеющих право на приобретение жилья экономического класса, построенного или строящегося на земельных участках Федерального фонда содействия развитию жилищного строительства, переданных в безвозмездное срочное пользование или аренду для строительства жилья экономического класса" (второе чтение)</w:t>
            </w:r>
          </w:p>
          <w:p w:rsidR="00C133AB" w:rsidRDefault="00C133AB" w:rsidP="003F369D">
            <w:pPr>
              <w:jc w:val="both"/>
              <w:rPr>
                <w:szCs w:val="28"/>
              </w:rPr>
            </w:pPr>
          </w:p>
          <w:p w:rsidR="00AE4E46" w:rsidRDefault="00AE4E46" w:rsidP="003F369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3F369D">
              <w:rPr>
                <w:szCs w:val="28"/>
              </w:rPr>
              <w:t>Журавлев П.В.</w:t>
            </w:r>
          </w:p>
          <w:p w:rsidR="00AE4E46" w:rsidRDefault="00AE4E46" w:rsidP="003F369D">
            <w:pPr>
              <w:jc w:val="both"/>
              <w:rPr>
                <w:szCs w:val="28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 w:rsidP="009E2C74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3F369D" w:rsidRDefault="003F369D" w:rsidP="009E2C74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Смольникова</w:t>
            </w:r>
            <w:proofErr w:type="spellEnd"/>
            <w:r>
              <w:rPr>
                <w:bCs/>
                <w:szCs w:val="28"/>
              </w:rPr>
              <w:t xml:space="preserve"> Е.А.;</w:t>
            </w:r>
          </w:p>
          <w:p w:rsidR="003F369D" w:rsidRDefault="003F369D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Володина </w:t>
            </w:r>
            <w:proofErr w:type="gramStart"/>
            <w:r>
              <w:rPr>
                <w:bCs/>
                <w:szCs w:val="28"/>
              </w:rPr>
              <w:t>И. А</w:t>
            </w:r>
            <w:proofErr w:type="gramEnd"/>
            <w:r>
              <w:rPr>
                <w:bCs/>
                <w:szCs w:val="28"/>
              </w:rPr>
              <w:t>.;</w:t>
            </w:r>
          </w:p>
          <w:p w:rsidR="003F369D" w:rsidRDefault="003F369D" w:rsidP="003F369D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Самсонов А.А.;</w:t>
            </w:r>
          </w:p>
          <w:p w:rsidR="003F369D" w:rsidRDefault="003F369D" w:rsidP="003F369D">
            <w:pPr>
              <w:spacing w:line="276" w:lineRule="auto"/>
              <w:jc w:val="both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Буленок</w:t>
            </w:r>
            <w:proofErr w:type="spellEnd"/>
            <w:r>
              <w:rPr>
                <w:bCs/>
                <w:szCs w:val="28"/>
              </w:rPr>
              <w:t xml:space="preserve"> И.И.;</w:t>
            </w:r>
          </w:p>
          <w:p w:rsidR="009E2C74" w:rsidRDefault="009E2C74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Новиков Д.Г.;</w:t>
            </w:r>
          </w:p>
          <w:p w:rsidR="00651040" w:rsidRDefault="00651040" w:rsidP="00651040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Журавлёв П.В.;</w:t>
            </w:r>
          </w:p>
          <w:p w:rsidR="00651040" w:rsidRDefault="00651040" w:rsidP="00651040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Ищенко С.А.;</w:t>
            </w:r>
          </w:p>
          <w:p w:rsidR="009E2C74" w:rsidRDefault="00A332A9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Кондрашов С.Н.</w:t>
            </w:r>
            <w:r w:rsidR="009E2C74">
              <w:rPr>
                <w:bCs/>
                <w:szCs w:val="28"/>
              </w:rPr>
              <w:t>;</w:t>
            </w:r>
          </w:p>
          <w:p w:rsidR="00A332A9" w:rsidRDefault="00651040" w:rsidP="009E2C74">
            <w:pPr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Соколова Н.С.</w:t>
            </w:r>
          </w:p>
          <w:p w:rsidR="00A332A9" w:rsidRPr="00C133AB" w:rsidRDefault="00A332A9" w:rsidP="009E2C74">
            <w:pPr>
              <w:spacing w:line="276" w:lineRule="auto"/>
              <w:jc w:val="both"/>
              <w:rPr>
                <w:bCs/>
                <w:szCs w:val="28"/>
              </w:rPr>
            </w:pPr>
          </w:p>
        </w:tc>
      </w:tr>
      <w:tr w:rsidR="00C133AB" w:rsidTr="00C133AB">
        <w:tc>
          <w:tcPr>
            <w:tcW w:w="2235" w:type="dxa"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C133AB" w:rsidRDefault="00C133AB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  <w:hideMark/>
          </w:tcPr>
          <w:p w:rsidR="00C133AB" w:rsidRDefault="00C133AB" w:rsidP="0065104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9E2C74">
              <w:rPr>
                <w:szCs w:val="28"/>
              </w:rPr>
              <w:t>7</w:t>
            </w:r>
            <w:r w:rsidR="004F316A">
              <w:rPr>
                <w:szCs w:val="28"/>
              </w:rPr>
              <w:t>3</w:t>
            </w:r>
            <w:r>
              <w:rPr>
                <w:szCs w:val="28"/>
              </w:rPr>
              <w:t xml:space="preserve"> (прилагается).</w:t>
            </w:r>
          </w:p>
          <w:p w:rsidR="00651040" w:rsidRDefault="00C133AB" w:rsidP="00651040">
            <w:pPr>
              <w:rPr>
                <w:szCs w:val="28"/>
              </w:rPr>
            </w:pPr>
            <w:r>
              <w:rPr>
                <w:szCs w:val="28"/>
              </w:rPr>
              <w:t xml:space="preserve">Голосовали: </w:t>
            </w:r>
            <w:r w:rsidR="00C62C8C">
              <w:rPr>
                <w:szCs w:val="28"/>
              </w:rPr>
              <w:t xml:space="preserve">за – </w:t>
            </w:r>
            <w:r w:rsidR="00651040">
              <w:rPr>
                <w:szCs w:val="28"/>
              </w:rPr>
              <w:t>5,</w:t>
            </w:r>
          </w:p>
          <w:p w:rsidR="00C62C8C" w:rsidRDefault="00651040" w:rsidP="00651040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proofErr w:type="spellStart"/>
            <w:r>
              <w:rPr>
                <w:szCs w:val="28"/>
              </w:rPr>
              <w:t>воздерж</w:t>
            </w:r>
            <w:proofErr w:type="spellEnd"/>
            <w:r>
              <w:rPr>
                <w:szCs w:val="28"/>
              </w:rPr>
              <w:t xml:space="preserve"> – 1</w:t>
            </w:r>
            <w:r w:rsidR="00C62C8C">
              <w:rPr>
                <w:szCs w:val="28"/>
              </w:rPr>
              <w:t>.</w:t>
            </w:r>
          </w:p>
          <w:p w:rsidR="00651040" w:rsidRDefault="00651040" w:rsidP="00651040">
            <w:pPr>
              <w:spacing w:line="276" w:lineRule="auto"/>
              <w:rPr>
                <w:szCs w:val="28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135653" w:rsidRDefault="004F316A" w:rsidP="004F316A">
            <w:pPr>
              <w:jc w:val="both"/>
              <w:rPr>
                <w:rFonts w:eastAsia="Calibri"/>
                <w:szCs w:val="28"/>
              </w:rPr>
            </w:pPr>
            <w:r w:rsidRPr="00B5230B">
              <w:rPr>
                <w:szCs w:val="28"/>
              </w:rPr>
              <w:t xml:space="preserve">О проекте закона Приморского края </w:t>
            </w:r>
            <w:r w:rsidRPr="00B5230B">
              <w:rPr>
                <w:rFonts w:eastAsia="Calibri"/>
                <w:szCs w:val="28"/>
              </w:rPr>
              <w:t xml:space="preserve">"О правилах формирования списков граждан, имеющих право на приобретение жилья экономического класса, и о порядке </w:t>
            </w:r>
          </w:p>
          <w:p w:rsidR="00135653" w:rsidRDefault="00135653" w:rsidP="004F316A">
            <w:pPr>
              <w:jc w:val="both"/>
              <w:rPr>
                <w:rFonts w:eastAsia="Calibri"/>
                <w:szCs w:val="28"/>
              </w:rPr>
            </w:pPr>
          </w:p>
          <w:p w:rsidR="00C133AB" w:rsidRDefault="004F316A" w:rsidP="004F316A">
            <w:pPr>
              <w:jc w:val="both"/>
              <w:rPr>
                <w:bCs/>
                <w:szCs w:val="28"/>
              </w:rPr>
            </w:pPr>
            <w:r w:rsidRPr="00B5230B">
              <w:rPr>
                <w:rFonts w:eastAsia="Calibri"/>
                <w:szCs w:val="28"/>
              </w:rPr>
              <w:lastRenderedPageBreak/>
              <w:t>включения указанных граждан в эти списки"</w:t>
            </w:r>
            <w:r w:rsidRPr="00B5230B">
              <w:rPr>
                <w:szCs w:val="28"/>
              </w:rPr>
              <w:t xml:space="preserve"> (третье чтение)</w:t>
            </w:r>
          </w:p>
          <w:p w:rsidR="00C133AB" w:rsidRDefault="00C133AB" w:rsidP="004F316A">
            <w:pPr>
              <w:jc w:val="both"/>
              <w:rPr>
                <w:szCs w:val="28"/>
              </w:rPr>
            </w:pPr>
          </w:p>
          <w:p w:rsidR="00C133AB" w:rsidRDefault="00C133AB" w:rsidP="004F316A">
            <w:pPr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4F316A">
              <w:rPr>
                <w:bCs/>
                <w:szCs w:val="28"/>
              </w:rPr>
              <w:t>Журавлёв П.В.</w:t>
            </w:r>
          </w:p>
          <w:p w:rsidR="004F316A" w:rsidRDefault="004F316A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РЕШИЛИ: </w:t>
            </w:r>
          </w:p>
        </w:tc>
        <w:tc>
          <w:tcPr>
            <w:tcW w:w="7230" w:type="dxa"/>
          </w:tcPr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</w:t>
            </w:r>
            <w:r w:rsidR="00935B42">
              <w:rPr>
                <w:szCs w:val="28"/>
              </w:rPr>
              <w:t>7</w:t>
            </w:r>
            <w:r w:rsidR="004F316A">
              <w:rPr>
                <w:szCs w:val="28"/>
              </w:rPr>
              <w:t>4</w:t>
            </w:r>
            <w:r>
              <w:rPr>
                <w:szCs w:val="28"/>
              </w:rPr>
              <w:t xml:space="preserve"> (прилагается).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4F316A">
              <w:rPr>
                <w:szCs w:val="28"/>
              </w:rPr>
              <w:t>5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</w:t>
            </w:r>
            <w:proofErr w:type="spellStart"/>
            <w:r w:rsidR="00C62C8C">
              <w:rPr>
                <w:szCs w:val="28"/>
              </w:rPr>
              <w:t>воздерж</w:t>
            </w:r>
            <w:proofErr w:type="spellEnd"/>
            <w:r>
              <w:rPr>
                <w:szCs w:val="28"/>
              </w:rPr>
              <w:t xml:space="preserve"> – 1.</w:t>
            </w:r>
          </w:p>
          <w:p w:rsidR="00C133AB" w:rsidRDefault="00C133AB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C133AB" w:rsidRDefault="004F316A" w:rsidP="004F316A">
            <w:pPr>
              <w:jc w:val="both"/>
              <w:rPr>
                <w:bCs/>
                <w:szCs w:val="28"/>
              </w:rPr>
            </w:pPr>
            <w:r w:rsidRPr="00B5230B">
              <w:rPr>
                <w:rFonts w:eastAsia="Calibri"/>
                <w:szCs w:val="28"/>
              </w:rPr>
              <w:t xml:space="preserve">О проекте закона Приморского края "О признании </w:t>
            </w:r>
            <w:proofErr w:type="gramStart"/>
            <w:r w:rsidRPr="00B5230B">
              <w:rPr>
                <w:rFonts w:eastAsia="Calibri"/>
                <w:szCs w:val="28"/>
              </w:rPr>
              <w:t>утратившими</w:t>
            </w:r>
            <w:proofErr w:type="gramEnd"/>
            <w:r w:rsidRPr="00B5230B">
              <w:rPr>
                <w:rFonts w:eastAsia="Calibri"/>
                <w:szCs w:val="28"/>
              </w:rPr>
              <w:t xml:space="preserve"> силу </w:t>
            </w:r>
            <w:r w:rsidRPr="00F74700">
              <w:rPr>
                <w:rFonts w:eastAsia="Calibri"/>
                <w:szCs w:val="28"/>
              </w:rPr>
              <w:t>отдельных законодательных актов Приморского края "О краевой целевой программе "Дороги края (2007 - 2017 годы)" (первое чтение)</w:t>
            </w:r>
          </w:p>
          <w:p w:rsidR="00C133AB" w:rsidRDefault="00C133AB" w:rsidP="004F316A">
            <w:pPr>
              <w:jc w:val="both"/>
              <w:rPr>
                <w:szCs w:val="28"/>
              </w:rPr>
            </w:pPr>
          </w:p>
          <w:p w:rsidR="00C133AB" w:rsidRDefault="00935B42" w:rsidP="004F316A">
            <w:pPr>
              <w:jc w:val="both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 w:rsidR="004F316A">
              <w:rPr>
                <w:szCs w:val="28"/>
              </w:rPr>
              <w:t>Петеримов</w:t>
            </w:r>
            <w:proofErr w:type="spellEnd"/>
            <w:r w:rsidR="004F316A">
              <w:rPr>
                <w:szCs w:val="28"/>
              </w:rPr>
              <w:t xml:space="preserve"> И.Н.</w:t>
            </w:r>
          </w:p>
          <w:p w:rsidR="00935B42" w:rsidRDefault="00935B42">
            <w:pPr>
              <w:spacing w:line="276" w:lineRule="auto"/>
              <w:jc w:val="both"/>
              <w:rPr>
                <w:szCs w:val="28"/>
                <w:highlight w:val="yellow"/>
              </w:rPr>
            </w:pPr>
          </w:p>
        </w:tc>
      </w:tr>
      <w:tr w:rsidR="00C133AB" w:rsidTr="00C133AB">
        <w:tc>
          <w:tcPr>
            <w:tcW w:w="2235" w:type="dxa"/>
            <w:hideMark/>
          </w:tcPr>
          <w:p w:rsidR="00C133AB" w:rsidRDefault="00C133AB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C133AB" w:rsidRDefault="00A332A9" w:rsidP="004F31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35B42">
              <w:rPr>
                <w:szCs w:val="28"/>
              </w:rPr>
              <w:t>17</w:t>
            </w:r>
            <w:r w:rsidR="004F316A">
              <w:rPr>
                <w:szCs w:val="28"/>
              </w:rPr>
              <w:t>5</w:t>
            </w:r>
            <w:r w:rsidR="00C133AB">
              <w:rPr>
                <w:szCs w:val="28"/>
              </w:rPr>
              <w:t xml:space="preserve"> (прилагается).</w:t>
            </w:r>
          </w:p>
          <w:p w:rsidR="00935B42" w:rsidRDefault="00935B42" w:rsidP="004F31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4F316A">
              <w:rPr>
                <w:szCs w:val="28"/>
              </w:rPr>
              <w:t>единогласно.</w:t>
            </w:r>
          </w:p>
          <w:p w:rsidR="004F316A" w:rsidRDefault="004F316A" w:rsidP="004F316A">
            <w:pPr>
              <w:jc w:val="both"/>
              <w:rPr>
                <w:szCs w:val="28"/>
                <w:highlight w:val="yellow"/>
              </w:rPr>
            </w:pPr>
          </w:p>
        </w:tc>
      </w:tr>
      <w:tr w:rsidR="004F316A" w:rsidTr="00C133AB">
        <w:tc>
          <w:tcPr>
            <w:tcW w:w="2235" w:type="dxa"/>
            <w:hideMark/>
          </w:tcPr>
          <w:p w:rsidR="004F316A" w:rsidRDefault="004F31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4F316A" w:rsidRDefault="004F316A" w:rsidP="004F316A">
            <w:pPr>
              <w:jc w:val="both"/>
              <w:rPr>
                <w:rFonts w:eastAsia="Calibri"/>
                <w:szCs w:val="28"/>
              </w:rPr>
            </w:pPr>
            <w:r w:rsidRPr="00F74700">
              <w:rPr>
                <w:rFonts w:eastAsia="Calibri"/>
                <w:szCs w:val="28"/>
              </w:rPr>
              <w:t xml:space="preserve">О проекте закона Приморского края "О признании </w:t>
            </w:r>
            <w:proofErr w:type="gramStart"/>
            <w:r w:rsidRPr="00F74700">
              <w:rPr>
                <w:rFonts w:eastAsia="Calibri"/>
                <w:szCs w:val="28"/>
              </w:rPr>
              <w:t>утратившими</w:t>
            </w:r>
            <w:proofErr w:type="gramEnd"/>
            <w:r w:rsidRPr="00F74700">
              <w:rPr>
                <w:rFonts w:eastAsia="Calibri"/>
                <w:szCs w:val="28"/>
              </w:rPr>
              <w:t xml:space="preserve"> силу отдельных законодательных актов Приморского края "О краевой целевой программе "Дороги края (2007 - 2017 годы)" (второе, третье чтения)</w:t>
            </w:r>
          </w:p>
          <w:p w:rsidR="004F316A" w:rsidRDefault="004F316A" w:rsidP="004F316A">
            <w:pPr>
              <w:jc w:val="both"/>
              <w:rPr>
                <w:rFonts w:eastAsia="Calibri"/>
                <w:szCs w:val="28"/>
              </w:rPr>
            </w:pPr>
          </w:p>
          <w:p w:rsidR="004F316A" w:rsidRDefault="004F316A" w:rsidP="004F31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Кондрашов С.Н.</w:t>
            </w:r>
          </w:p>
          <w:p w:rsidR="004F316A" w:rsidRDefault="004F316A" w:rsidP="004F316A">
            <w:pPr>
              <w:jc w:val="both"/>
              <w:rPr>
                <w:szCs w:val="28"/>
              </w:rPr>
            </w:pPr>
          </w:p>
        </w:tc>
      </w:tr>
      <w:tr w:rsidR="004F316A" w:rsidTr="00C133AB">
        <w:tc>
          <w:tcPr>
            <w:tcW w:w="2235" w:type="dxa"/>
            <w:hideMark/>
          </w:tcPr>
          <w:p w:rsidR="004F316A" w:rsidRDefault="004F316A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4F316A" w:rsidRDefault="004F316A" w:rsidP="004F31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176 (прилагается).</w:t>
            </w:r>
          </w:p>
          <w:p w:rsidR="004F316A" w:rsidRDefault="004F316A" w:rsidP="004F31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4F316A" w:rsidRDefault="004F316A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2D2BF6" w:rsidTr="00C133AB">
        <w:tc>
          <w:tcPr>
            <w:tcW w:w="2235" w:type="dxa"/>
            <w:hideMark/>
          </w:tcPr>
          <w:p w:rsidR="002D2BF6" w:rsidRDefault="002D2BF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2D2BF6" w:rsidRDefault="002D2BF6" w:rsidP="0033407C">
            <w:pPr>
              <w:jc w:val="both"/>
              <w:rPr>
                <w:szCs w:val="28"/>
              </w:rPr>
            </w:pPr>
            <w:r w:rsidRPr="00F74700">
              <w:rPr>
                <w:szCs w:val="28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Азиатско-Тихоокеанском регионе" на 2008-2019 годы" (первое чтение)</w:t>
            </w:r>
          </w:p>
          <w:p w:rsidR="002D2BF6" w:rsidRPr="00F74700" w:rsidRDefault="002D2BF6" w:rsidP="0033407C">
            <w:pPr>
              <w:jc w:val="both"/>
              <w:rPr>
                <w:szCs w:val="28"/>
              </w:rPr>
            </w:pPr>
          </w:p>
          <w:p w:rsidR="002D2BF6" w:rsidRDefault="002D2BF6" w:rsidP="00334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Самсонов А.А.</w:t>
            </w:r>
          </w:p>
          <w:p w:rsidR="002D2BF6" w:rsidRDefault="002D2BF6" w:rsidP="0033407C">
            <w:pPr>
              <w:jc w:val="both"/>
              <w:rPr>
                <w:szCs w:val="28"/>
              </w:rPr>
            </w:pPr>
          </w:p>
        </w:tc>
      </w:tr>
      <w:tr w:rsidR="002D2BF6" w:rsidTr="00C133AB">
        <w:tc>
          <w:tcPr>
            <w:tcW w:w="2235" w:type="dxa"/>
            <w:hideMark/>
          </w:tcPr>
          <w:p w:rsidR="002D2BF6" w:rsidRDefault="002D2BF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EF7250" w:rsidRDefault="00EF7250" w:rsidP="0033407C">
            <w:pPr>
              <w:jc w:val="both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Петеримов</w:t>
            </w:r>
            <w:proofErr w:type="spellEnd"/>
            <w:r>
              <w:rPr>
                <w:bCs/>
                <w:szCs w:val="28"/>
              </w:rPr>
              <w:t xml:space="preserve"> И.Н.;</w:t>
            </w:r>
          </w:p>
          <w:p w:rsidR="00EF7250" w:rsidRDefault="00EF7250" w:rsidP="0033407C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Новиков Д.Г.;</w:t>
            </w:r>
          </w:p>
          <w:p w:rsidR="00EF7250" w:rsidRDefault="00EF7250" w:rsidP="0033407C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Журавлёв П.В.;</w:t>
            </w:r>
          </w:p>
          <w:p w:rsidR="00EF7250" w:rsidRDefault="00EF7250" w:rsidP="0033407C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Кондрашов С.Н.;</w:t>
            </w:r>
          </w:p>
          <w:p w:rsidR="00EF7250" w:rsidRDefault="00EF7250" w:rsidP="0033407C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Ищенко С.А.;</w:t>
            </w:r>
          </w:p>
          <w:p w:rsidR="0033407C" w:rsidRDefault="0033407C" w:rsidP="0033407C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Володина </w:t>
            </w:r>
            <w:proofErr w:type="gramStart"/>
            <w:r>
              <w:rPr>
                <w:bCs/>
                <w:szCs w:val="28"/>
              </w:rPr>
              <w:t>И. А</w:t>
            </w:r>
            <w:proofErr w:type="gramEnd"/>
            <w:r>
              <w:rPr>
                <w:bCs/>
                <w:szCs w:val="28"/>
              </w:rPr>
              <w:t>.</w:t>
            </w:r>
          </w:p>
          <w:p w:rsidR="002D2BF6" w:rsidRPr="00F74700" w:rsidRDefault="002D2BF6" w:rsidP="0033407C">
            <w:pPr>
              <w:jc w:val="both"/>
              <w:rPr>
                <w:szCs w:val="28"/>
              </w:rPr>
            </w:pPr>
          </w:p>
        </w:tc>
      </w:tr>
      <w:tr w:rsidR="002D2BF6" w:rsidTr="00C133AB">
        <w:tc>
          <w:tcPr>
            <w:tcW w:w="2235" w:type="dxa"/>
            <w:hideMark/>
          </w:tcPr>
          <w:p w:rsidR="002D2BF6" w:rsidRDefault="002D2BF6" w:rsidP="00EF725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2D2BF6" w:rsidRDefault="002D2BF6" w:rsidP="00334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177 (прилагается).</w:t>
            </w:r>
          </w:p>
          <w:p w:rsidR="002D2BF6" w:rsidRDefault="002D2BF6" w:rsidP="00334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33407C">
              <w:rPr>
                <w:szCs w:val="28"/>
              </w:rPr>
              <w:t xml:space="preserve">1, </w:t>
            </w:r>
          </w:p>
          <w:p w:rsidR="0033407C" w:rsidRDefault="0033407C" w:rsidP="00334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против – 3,</w:t>
            </w:r>
          </w:p>
          <w:p w:rsidR="0033407C" w:rsidRDefault="0033407C" w:rsidP="00334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proofErr w:type="spellStart"/>
            <w:r>
              <w:rPr>
                <w:szCs w:val="28"/>
              </w:rPr>
              <w:t>воздерж</w:t>
            </w:r>
            <w:proofErr w:type="spellEnd"/>
            <w:r>
              <w:rPr>
                <w:szCs w:val="28"/>
              </w:rPr>
              <w:t xml:space="preserve"> – 2.</w:t>
            </w:r>
          </w:p>
          <w:p w:rsidR="002D2BF6" w:rsidRDefault="002D2BF6" w:rsidP="0033407C">
            <w:pPr>
              <w:jc w:val="both"/>
              <w:rPr>
                <w:szCs w:val="28"/>
              </w:rPr>
            </w:pPr>
          </w:p>
        </w:tc>
      </w:tr>
      <w:tr w:rsidR="009D5B57" w:rsidTr="00C133AB">
        <w:tc>
          <w:tcPr>
            <w:tcW w:w="2235" w:type="dxa"/>
            <w:hideMark/>
          </w:tcPr>
          <w:p w:rsidR="009D5B57" w:rsidRDefault="009D5B57" w:rsidP="00EF725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9D5B57" w:rsidRDefault="009D5B57" w:rsidP="009D5B57">
            <w:pPr>
              <w:jc w:val="both"/>
              <w:rPr>
                <w:szCs w:val="28"/>
              </w:rPr>
            </w:pPr>
            <w:r w:rsidRPr="009D5B57">
              <w:rPr>
                <w:szCs w:val="28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 О внесении изменений в статьи 39 и 158 Жилищного кодекса Российской Федерации"</w:t>
            </w:r>
          </w:p>
          <w:p w:rsidR="009D5B57" w:rsidRDefault="009D5B57" w:rsidP="009D5B57">
            <w:pPr>
              <w:jc w:val="both"/>
              <w:rPr>
                <w:szCs w:val="28"/>
              </w:rPr>
            </w:pPr>
          </w:p>
          <w:p w:rsidR="009D5B57" w:rsidRDefault="009D5B57" w:rsidP="009D5B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9D5B57" w:rsidRPr="009D5B57" w:rsidRDefault="009D5B57" w:rsidP="009D5B57">
            <w:pPr>
              <w:jc w:val="both"/>
              <w:rPr>
                <w:szCs w:val="28"/>
              </w:rPr>
            </w:pPr>
          </w:p>
        </w:tc>
      </w:tr>
      <w:tr w:rsidR="009D5B57" w:rsidTr="00C133AB">
        <w:tc>
          <w:tcPr>
            <w:tcW w:w="2235" w:type="dxa"/>
            <w:hideMark/>
          </w:tcPr>
          <w:p w:rsidR="009D5B57" w:rsidRDefault="009D5B57" w:rsidP="00EF725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D5B57" w:rsidRDefault="009D5B57" w:rsidP="009D5B5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Новиков Д.Г.;</w:t>
            </w:r>
          </w:p>
          <w:p w:rsidR="009D5B57" w:rsidRDefault="009D5B57" w:rsidP="009D5B5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Журавлёв П.В.;</w:t>
            </w:r>
          </w:p>
          <w:p w:rsidR="009D5B57" w:rsidRDefault="009D5B57" w:rsidP="003340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9D5B57" w:rsidRDefault="009D5B57" w:rsidP="0033407C">
            <w:pPr>
              <w:jc w:val="both"/>
              <w:rPr>
                <w:szCs w:val="28"/>
              </w:rPr>
            </w:pPr>
          </w:p>
        </w:tc>
      </w:tr>
      <w:tr w:rsidR="009D5B57" w:rsidTr="00C133AB">
        <w:tc>
          <w:tcPr>
            <w:tcW w:w="2235" w:type="dxa"/>
            <w:hideMark/>
          </w:tcPr>
          <w:p w:rsidR="009D5B57" w:rsidRDefault="009D5B57" w:rsidP="00EF725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9D5B57" w:rsidRDefault="009D5B57" w:rsidP="009D5B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178 (прилагается).</w:t>
            </w:r>
          </w:p>
          <w:p w:rsidR="009D5B57" w:rsidRDefault="009D5B57" w:rsidP="009D5B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1, </w:t>
            </w:r>
          </w:p>
          <w:p w:rsidR="009D5B57" w:rsidRDefault="009D5B57" w:rsidP="009D5B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 против – 5</w:t>
            </w:r>
          </w:p>
          <w:p w:rsidR="009D5B57" w:rsidRDefault="009D5B57" w:rsidP="009D5B57">
            <w:pPr>
              <w:jc w:val="both"/>
              <w:rPr>
                <w:bCs/>
                <w:szCs w:val="28"/>
              </w:rPr>
            </w:pPr>
          </w:p>
        </w:tc>
      </w:tr>
      <w:tr w:rsidR="00135653" w:rsidTr="00C133AB">
        <w:tc>
          <w:tcPr>
            <w:tcW w:w="2235" w:type="dxa"/>
            <w:hideMark/>
          </w:tcPr>
          <w:p w:rsidR="00135653" w:rsidRDefault="00135653" w:rsidP="00EF725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8. СЛУШАЛИ:</w:t>
            </w:r>
          </w:p>
        </w:tc>
        <w:tc>
          <w:tcPr>
            <w:tcW w:w="7230" w:type="dxa"/>
          </w:tcPr>
          <w:p w:rsidR="00135653" w:rsidRDefault="00135653" w:rsidP="00135653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135653" w:rsidRDefault="00135653" w:rsidP="009D5B57">
            <w:pPr>
              <w:jc w:val="both"/>
              <w:rPr>
                <w:szCs w:val="28"/>
              </w:rPr>
            </w:pPr>
          </w:p>
          <w:p w:rsidR="00135653" w:rsidRDefault="00135653" w:rsidP="009D5B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Гребнев В.Г.</w:t>
            </w:r>
          </w:p>
          <w:p w:rsidR="00135653" w:rsidRDefault="00135653" w:rsidP="009D5B57">
            <w:pPr>
              <w:jc w:val="both"/>
              <w:rPr>
                <w:szCs w:val="28"/>
              </w:rPr>
            </w:pPr>
          </w:p>
        </w:tc>
      </w:tr>
      <w:tr w:rsidR="00135653" w:rsidTr="00C133AB">
        <w:tc>
          <w:tcPr>
            <w:tcW w:w="2235" w:type="dxa"/>
            <w:hideMark/>
          </w:tcPr>
          <w:p w:rsidR="00135653" w:rsidRDefault="00135653" w:rsidP="00EF7250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135653" w:rsidRDefault="00135653" w:rsidP="00135653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решение № 179 (прилагается).</w:t>
            </w:r>
          </w:p>
          <w:p w:rsidR="00135653" w:rsidRDefault="00135653" w:rsidP="00135653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135653" w:rsidRDefault="00135653" w:rsidP="00135653">
            <w:pPr>
              <w:spacing w:line="276" w:lineRule="auto"/>
              <w:jc w:val="both"/>
              <w:rPr>
                <w:szCs w:val="28"/>
              </w:rPr>
            </w:pPr>
          </w:p>
        </w:tc>
      </w:tr>
    </w:tbl>
    <w:p w:rsidR="00135653" w:rsidRDefault="00135653" w:rsidP="00AE4E46">
      <w:pPr>
        <w:rPr>
          <w:szCs w:val="28"/>
        </w:rPr>
      </w:pPr>
    </w:p>
    <w:p w:rsidR="00135653" w:rsidRDefault="00135653" w:rsidP="00AE4E46">
      <w:pPr>
        <w:rPr>
          <w:szCs w:val="28"/>
        </w:rPr>
      </w:pPr>
    </w:p>
    <w:p w:rsidR="00AE4E46" w:rsidRDefault="00AE4E46" w:rsidP="00AE4E46">
      <w:pPr>
        <w:rPr>
          <w:szCs w:val="28"/>
        </w:rPr>
      </w:pPr>
      <w:proofErr w:type="gramStart"/>
      <w:r>
        <w:rPr>
          <w:szCs w:val="28"/>
        </w:rPr>
        <w:t>Фонограмма заседания прилагается в одном экземпляре.</w:t>
      </w:r>
      <w:proofErr w:type="gramEnd"/>
    </w:p>
    <w:p w:rsidR="00AE4E46" w:rsidRDefault="00AE4E46" w:rsidP="00AE4E46">
      <w:pPr>
        <w:rPr>
          <w:szCs w:val="28"/>
        </w:rPr>
      </w:pPr>
    </w:p>
    <w:p w:rsidR="00135653" w:rsidRDefault="00135653" w:rsidP="00AE4E46">
      <w:pPr>
        <w:rPr>
          <w:szCs w:val="28"/>
        </w:rPr>
      </w:pPr>
    </w:p>
    <w:p w:rsidR="00135653" w:rsidRDefault="00135653" w:rsidP="00AE4E46">
      <w:pPr>
        <w:rPr>
          <w:szCs w:val="28"/>
        </w:rPr>
      </w:pPr>
    </w:p>
    <w:p w:rsidR="00AE4E46" w:rsidRDefault="00935B42" w:rsidP="00AE4E46">
      <w:r>
        <w:rPr>
          <w:szCs w:val="28"/>
        </w:rPr>
        <w:t>П</w:t>
      </w:r>
      <w:r w:rsidR="00A332A9">
        <w:rPr>
          <w:szCs w:val="28"/>
        </w:rPr>
        <w:t>редседател</w:t>
      </w:r>
      <w:r>
        <w:rPr>
          <w:szCs w:val="28"/>
        </w:rPr>
        <w:t>ь</w:t>
      </w:r>
      <w:r w:rsidR="00A332A9">
        <w:rPr>
          <w:szCs w:val="28"/>
        </w:rPr>
        <w:t xml:space="preserve"> комитета</w:t>
      </w:r>
      <w:r w:rsidR="00A332A9">
        <w:rPr>
          <w:szCs w:val="28"/>
        </w:rPr>
        <w:tab/>
      </w:r>
      <w:r w:rsidR="00A332A9">
        <w:rPr>
          <w:szCs w:val="28"/>
        </w:rPr>
        <w:tab/>
      </w:r>
      <w:r w:rsidR="00A332A9">
        <w:rPr>
          <w:szCs w:val="28"/>
        </w:rPr>
        <w:tab/>
      </w:r>
      <w:r w:rsidR="00AE4E46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В.Г. Гребнев</w:t>
      </w:r>
    </w:p>
    <w:p w:rsidR="00AC3E41" w:rsidRDefault="00AC3E41"/>
    <w:sectPr w:rsidR="00AC3E41" w:rsidSect="00135653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ragmatica">
    <w:altName w:val="Pragmatic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4E46"/>
    <w:rsid w:val="00001F47"/>
    <w:rsid w:val="000B3955"/>
    <w:rsid w:val="000D4187"/>
    <w:rsid w:val="00120234"/>
    <w:rsid w:val="00135653"/>
    <w:rsid w:val="001F51E9"/>
    <w:rsid w:val="0021321A"/>
    <w:rsid w:val="002D2BF6"/>
    <w:rsid w:val="002D47E9"/>
    <w:rsid w:val="0033407C"/>
    <w:rsid w:val="00393E0A"/>
    <w:rsid w:val="003E1D04"/>
    <w:rsid w:val="003F369D"/>
    <w:rsid w:val="00417BED"/>
    <w:rsid w:val="004869A9"/>
    <w:rsid w:val="004F316A"/>
    <w:rsid w:val="005355C6"/>
    <w:rsid w:val="00651040"/>
    <w:rsid w:val="00837F01"/>
    <w:rsid w:val="008615EC"/>
    <w:rsid w:val="00895710"/>
    <w:rsid w:val="00935B42"/>
    <w:rsid w:val="009D5B57"/>
    <w:rsid w:val="009E2C74"/>
    <w:rsid w:val="00A332A9"/>
    <w:rsid w:val="00A33F74"/>
    <w:rsid w:val="00A44D70"/>
    <w:rsid w:val="00A60611"/>
    <w:rsid w:val="00AC3E41"/>
    <w:rsid w:val="00AE4E46"/>
    <w:rsid w:val="00B5230B"/>
    <w:rsid w:val="00B96FF4"/>
    <w:rsid w:val="00B977C1"/>
    <w:rsid w:val="00C10E36"/>
    <w:rsid w:val="00C133AB"/>
    <w:rsid w:val="00C62C8C"/>
    <w:rsid w:val="00CB1500"/>
    <w:rsid w:val="00D31568"/>
    <w:rsid w:val="00E30906"/>
    <w:rsid w:val="00EA350F"/>
    <w:rsid w:val="00EF7250"/>
    <w:rsid w:val="00F74700"/>
    <w:rsid w:val="00FB2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E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E4E4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E4E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AE4E46"/>
    <w:pPr>
      <w:widowControl w:val="0"/>
      <w:jc w:val="center"/>
    </w:pPr>
  </w:style>
  <w:style w:type="paragraph" w:customStyle="1" w:styleId="ConsPlusTitle">
    <w:name w:val="ConsPlusTitle"/>
    <w:uiPriority w:val="99"/>
    <w:rsid w:val="00AE4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0D4187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rsid w:val="000D4187"/>
    <w:rPr>
      <w:color w:val="0000FF"/>
      <w:u w:val="single"/>
    </w:rPr>
  </w:style>
  <w:style w:type="character" w:styleId="a7">
    <w:name w:val="Strong"/>
    <w:basedOn w:val="a0"/>
    <w:qFormat/>
    <w:rsid w:val="000D4187"/>
    <w:rPr>
      <w:b/>
      <w:bCs/>
    </w:rPr>
  </w:style>
  <w:style w:type="character" w:styleId="a8">
    <w:name w:val="Emphasis"/>
    <w:basedOn w:val="a0"/>
    <w:qFormat/>
    <w:rsid w:val="000D4187"/>
    <w:rPr>
      <w:i/>
      <w:iCs/>
    </w:rPr>
  </w:style>
  <w:style w:type="paragraph" w:customStyle="1" w:styleId="Default">
    <w:name w:val="Default"/>
    <w:rsid w:val="000D4187"/>
    <w:pPr>
      <w:autoSpaceDE w:val="0"/>
      <w:autoSpaceDN w:val="0"/>
      <w:adjustRightInd w:val="0"/>
      <w:spacing w:after="0" w:line="240" w:lineRule="auto"/>
    </w:pPr>
    <w:rPr>
      <w:rFonts w:ascii="Pragmatica" w:eastAsia="Times New Roman" w:hAnsi="Pragmatica" w:cs="Pragmatica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1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vdovenko_e_s</cp:lastModifiedBy>
  <cp:revision>19</cp:revision>
  <dcterms:created xsi:type="dcterms:W3CDTF">2013-02-19T01:29:00Z</dcterms:created>
  <dcterms:modified xsi:type="dcterms:W3CDTF">2013-03-05T02:13:00Z</dcterms:modified>
</cp:coreProperties>
</file>