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F55A8" w:rsidRDefault="006F55A8"/>
    <w:tbl>
      <w:tblPr>
        <w:tblW w:w="9622" w:type="dxa"/>
        <w:tblInd w:w="-35" w:type="dxa"/>
        <w:tblLayout w:type="fixed"/>
        <w:tblCellMar>
          <w:left w:w="107" w:type="dxa"/>
          <w:right w:w="107" w:type="dxa"/>
        </w:tblCellMar>
        <w:tblLook w:val="0000"/>
      </w:tblPr>
      <w:tblGrid>
        <w:gridCol w:w="3008"/>
        <w:gridCol w:w="1463"/>
        <w:gridCol w:w="3438"/>
        <w:gridCol w:w="573"/>
        <w:gridCol w:w="1140"/>
      </w:tblGrid>
      <w:tr w:rsidR="00282A22" w:rsidTr="00A230B2">
        <w:trPr>
          <w:trHeight w:val="1207"/>
        </w:trPr>
        <w:tc>
          <w:tcPr>
            <w:tcW w:w="9622" w:type="dxa"/>
            <w:gridSpan w:val="5"/>
          </w:tcPr>
          <w:p w:rsidR="00282A22" w:rsidRDefault="00282A22" w:rsidP="00F827BA">
            <w:pPr>
              <w:spacing w:line="360" w:lineRule="auto"/>
              <w:ind w:right="-140"/>
              <w:jc w:val="center"/>
            </w:pPr>
            <w:r w:rsidRPr="00997B96">
              <w:rPr>
                <w:lang w:val="en-US"/>
              </w:rPr>
              <w:object w:dxaOrig="922" w:dyaOrig="10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75pt;height:53.25pt" o:ole="" fillcolor="window">
                  <v:imagedata r:id="rId8" o:title=""/>
                </v:shape>
                <o:OLEObject Type="Embed" ProgID="Word.Picture.8" ShapeID="_x0000_i1025" DrawAspect="Content" ObjectID="_1418033887" r:id="rId9"/>
              </w:object>
            </w:r>
          </w:p>
        </w:tc>
      </w:tr>
      <w:tr w:rsidR="00282A22" w:rsidTr="00A230B2">
        <w:trPr>
          <w:trHeight w:val="1280"/>
        </w:trPr>
        <w:tc>
          <w:tcPr>
            <w:tcW w:w="9622" w:type="dxa"/>
            <w:gridSpan w:val="5"/>
          </w:tcPr>
          <w:p w:rsidR="00282A22" w:rsidRDefault="00282A22" w:rsidP="00827F34">
            <w:pPr>
              <w:pStyle w:val="21"/>
              <w:ind w:right="9"/>
              <w:rPr>
                <w:b/>
                <w:spacing w:val="20"/>
              </w:rPr>
            </w:pPr>
            <w:r>
              <w:rPr>
                <w:b/>
              </w:rPr>
              <w:t>П Р О Т О К О Л</w:t>
            </w:r>
          </w:p>
          <w:p w:rsidR="00282A22" w:rsidRDefault="00282A22" w:rsidP="00827F34">
            <w:pPr>
              <w:pStyle w:val="21"/>
              <w:ind w:right="9"/>
              <w:rPr>
                <w:spacing w:val="20"/>
              </w:rPr>
            </w:pPr>
            <w:r>
              <w:rPr>
                <w:spacing w:val="20"/>
              </w:rPr>
              <w:t>заседания коми</w:t>
            </w:r>
            <w:r w:rsidR="00FB3BBC">
              <w:rPr>
                <w:spacing w:val="20"/>
              </w:rPr>
              <w:t xml:space="preserve">тета Законодательного Собрания </w:t>
            </w:r>
          </w:p>
          <w:p w:rsidR="00282A22" w:rsidRPr="00514B93" w:rsidRDefault="00282A22" w:rsidP="00827F34">
            <w:pPr>
              <w:ind w:right="9"/>
              <w:jc w:val="center"/>
            </w:pPr>
            <w:r w:rsidRPr="00514B93">
              <w:t>по</w:t>
            </w:r>
            <w:r>
              <w:t xml:space="preserve"> бюджетно-налоговой политике и финансовым ресурсам</w:t>
            </w:r>
          </w:p>
          <w:p w:rsidR="00282A22" w:rsidRDefault="00282A22" w:rsidP="00827F34">
            <w:pPr>
              <w:ind w:right="9"/>
              <w:jc w:val="center"/>
            </w:pPr>
          </w:p>
        </w:tc>
      </w:tr>
      <w:tr w:rsidR="00282A22" w:rsidTr="00A230B2">
        <w:tblPrEx>
          <w:tblCellMar>
            <w:left w:w="108" w:type="dxa"/>
            <w:right w:w="108" w:type="dxa"/>
          </w:tblCellMar>
        </w:tblPrEx>
        <w:trPr>
          <w:cantSplit/>
          <w:trHeight w:val="595"/>
        </w:trPr>
        <w:tc>
          <w:tcPr>
            <w:tcW w:w="3008" w:type="dxa"/>
          </w:tcPr>
          <w:p w:rsidR="00282A22" w:rsidRPr="00514B93" w:rsidRDefault="00474001" w:rsidP="00827F34">
            <w:pPr>
              <w:spacing w:after="120" w:line="360" w:lineRule="auto"/>
              <w:ind w:right="9"/>
              <w:rPr>
                <w:sz w:val="24"/>
              </w:rPr>
            </w:pPr>
            <w:r>
              <w:rPr>
                <w:bCs/>
                <w:szCs w:val="26"/>
              </w:rPr>
              <w:t>13.12</w:t>
            </w:r>
            <w:r w:rsidR="00282A22">
              <w:rPr>
                <w:bCs/>
                <w:szCs w:val="26"/>
              </w:rPr>
              <w:t>.201</w:t>
            </w:r>
            <w:r w:rsidR="004C6731">
              <w:rPr>
                <w:bCs/>
                <w:szCs w:val="26"/>
              </w:rPr>
              <w:t>2</w:t>
            </w:r>
          </w:p>
        </w:tc>
        <w:tc>
          <w:tcPr>
            <w:tcW w:w="4901" w:type="dxa"/>
            <w:gridSpan w:val="2"/>
          </w:tcPr>
          <w:p w:rsidR="00282A22" w:rsidRPr="0078776C" w:rsidRDefault="00282A22" w:rsidP="00827F34">
            <w:pPr>
              <w:ind w:right="9"/>
              <w:rPr>
                <w:sz w:val="24"/>
              </w:rPr>
            </w:pPr>
            <w:r w:rsidRPr="0078776C">
              <w:rPr>
                <w:spacing w:val="20"/>
                <w:sz w:val="24"/>
              </w:rPr>
              <w:t xml:space="preserve">            г. Владивосток</w:t>
            </w:r>
          </w:p>
        </w:tc>
        <w:tc>
          <w:tcPr>
            <w:tcW w:w="573" w:type="dxa"/>
          </w:tcPr>
          <w:p w:rsidR="00282A22" w:rsidRPr="00444370" w:rsidRDefault="00282A22" w:rsidP="00827F34">
            <w:pPr>
              <w:ind w:right="9"/>
              <w:jc w:val="center"/>
              <w:rPr>
                <w:szCs w:val="28"/>
              </w:rPr>
            </w:pPr>
            <w:r w:rsidRPr="00444370">
              <w:rPr>
                <w:szCs w:val="28"/>
              </w:rPr>
              <w:t>№</w:t>
            </w:r>
          </w:p>
        </w:tc>
        <w:tc>
          <w:tcPr>
            <w:tcW w:w="1140" w:type="dxa"/>
          </w:tcPr>
          <w:p w:rsidR="00282A22" w:rsidRPr="00444370" w:rsidRDefault="00577F83" w:rsidP="00827F34">
            <w:pPr>
              <w:ind w:right="9"/>
              <w:rPr>
                <w:szCs w:val="28"/>
              </w:rPr>
            </w:pPr>
            <w:r>
              <w:rPr>
                <w:szCs w:val="28"/>
              </w:rPr>
              <w:t>2</w:t>
            </w:r>
            <w:r w:rsidR="00474001">
              <w:rPr>
                <w:szCs w:val="28"/>
              </w:rPr>
              <w:t>7</w:t>
            </w:r>
          </w:p>
        </w:tc>
      </w:tr>
      <w:tr w:rsidR="00282A22" w:rsidTr="00A230B2">
        <w:trPr>
          <w:trHeight w:val="641"/>
        </w:trPr>
        <w:tc>
          <w:tcPr>
            <w:tcW w:w="4471" w:type="dxa"/>
            <w:gridSpan w:val="2"/>
          </w:tcPr>
          <w:p w:rsidR="009021FA" w:rsidRPr="00EC4838" w:rsidRDefault="009021FA" w:rsidP="009021FA">
            <w:pPr>
              <w:jc w:val="both"/>
            </w:pPr>
            <w:r>
              <w:t>Председатель</w:t>
            </w:r>
            <w:r w:rsidRPr="00EC4838">
              <w:t xml:space="preserve"> </w:t>
            </w:r>
            <w:r w:rsidR="002F4AF2">
              <w:t>–</w:t>
            </w:r>
          </w:p>
          <w:p w:rsidR="00282A22" w:rsidRPr="00EC4838" w:rsidRDefault="00282A22" w:rsidP="00827F34">
            <w:pPr>
              <w:ind w:right="9"/>
              <w:jc w:val="both"/>
            </w:pPr>
          </w:p>
        </w:tc>
        <w:tc>
          <w:tcPr>
            <w:tcW w:w="5151" w:type="dxa"/>
            <w:gridSpan w:val="3"/>
          </w:tcPr>
          <w:p w:rsidR="009021FA" w:rsidRPr="006E3FA7" w:rsidRDefault="009021FA" w:rsidP="009021FA">
            <w:pPr>
              <w:jc w:val="both"/>
            </w:pPr>
            <w:r w:rsidRPr="006E3FA7">
              <w:t>Ахоян Г.Ц.</w:t>
            </w:r>
          </w:p>
          <w:p w:rsidR="00282A22" w:rsidRPr="001976EC" w:rsidRDefault="00282A22" w:rsidP="00827F34">
            <w:pPr>
              <w:ind w:right="9"/>
              <w:jc w:val="both"/>
              <w:rPr>
                <w:szCs w:val="28"/>
              </w:rPr>
            </w:pPr>
          </w:p>
        </w:tc>
      </w:tr>
      <w:tr w:rsidR="00282A22" w:rsidTr="00FB3BBC">
        <w:trPr>
          <w:trHeight w:val="1094"/>
        </w:trPr>
        <w:tc>
          <w:tcPr>
            <w:tcW w:w="4471" w:type="dxa"/>
            <w:gridSpan w:val="2"/>
          </w:tcPr>
          <w:p w:rsidR="00282A22" w:rsidRPr="00285881" w:rsidRDefault="002A5211" w:rsidP="00827F34">
            <w:pPr>
              <w:ind w:right="9"/>
            </w:pPr>
            <w:r w:rsidRPr="00285881">
              <w:t>Присутствовали</w:t>
            </w:r>
            <w:r w:rsidR="00282A22" w:rsidRPr="00285881">
              <w:t xml:space="preserve"> члены комитета:</w:t>
            </w:r>
          </w:p>
        </w:tc>
        <w:tc>
          <w:tcPr>
            <w:tcW w:w="5151" w:type="dxa"/>
            <w:gridSpan w:val="3"/>
          </w:tcPr>
          <w:p w:rsidR="00F600EF" w:rsidRPr="006E3FA7" w:rsidRDefault="00F600EF" w:rsidP="00827F34">
            <w:pPr>
              <w:ind w:right="9"/>
              <w:jc w:val="both"/>
            </w:pPr>
            <w:r w:rsidRPr="006E3FA7">
              <w:t>Беспалов В.Г.,</w:t>
            </w:r>
          </w:p>
          <w:p w:rsidR="00F85897" w:rsidRDefault="002763C2" w:rsidP="00827F34">
            <w:pPr>
              <w:ind w:right="9"/>
              <w:jc w:val="both"/>
            </w:pPr>
            <w:r>
              <w:t>Бочаров Е.В</w:t>
            </w:r>
            <w:r w:rsidR="00F85897" w:rsidRPr="006E3FA7">
              <w:t>.,</w:t>
            </w:r>
          </w:p>
          <w:p w:rsidR="003F41C4" w:rsidRDefault="00474001" w:rsidP="00827F34">
            <w:pPr>
              <w:ind w:right="9"/>
              <w:jc w:val="both"/>
              <w:rPr>
                <w:szCs w:val="28"/>
              </w:rPr>
            </w:pPr>
            <w:r>
              <w:rPr>
                <w:szCs w:val="28"/>
              </w:rPr>
              <w:t>Маноконов Р.А.</w:t>
            </w:r>
          </w:p>
          <w:p w:rsidR="00E902CB" w:rsidRPr="001976EC" w:rsidRDefault="00E902CB" w:rsidP="00474001">
            <w:pPr>
              <w:ind w:right="9"/>
              <w:jc w:val="both"/>
              <w:rPr>
                <w:szCs w:val="28"/>
              </w:rPr>
            </w:pPr>
          </w:p>
        </w:tc>
      </w:tr>
      <w:tr w:rsidR="00577F83" w:rsidRPr="00FD64E3" w:rsidTr="004A1BE0">
        <w:trPr>
          <w:trHeight w:val="859"/>
        </w:trPr>
        <w:tc>
          <w:tcPr>
            <w:tcW w:w="4471" w:type="dxa"/>
            <w:gridSpan w:val="2"/>
          </w:tcPr>
          <w:p w:rsidR="00577F83" w:rsidRPr="009021FA" w:rsidRDefault="00577F83" w:rsidP="00827F34">
            <w:pPr>
              <w:ind w:right="9"/>
            </w:pPr>
            <w:r w:rsidRPr="00F16B2E">
              <w:t>Присутствовали приглашенные</w:t>
            </w:r>
            <w:r w:rsidRPr="009021FA">
              <w:t>:</w:t>
            </w:r>
          </w:p>
        </w:tc>
        <w:tc>
          <w:tcPr>
            <w:tcW w:w="5151" w:type="dxa"/>
            <w:gridSpan w:val="3"/>
          </w:tcPr>
          <w:p w:rsidR="00235645" w:rsidRPr="00FD64E3" w:rsidRDefault="006C15E7" w:rsidP="00235645">
            <w:pPr>
              <w:jc w:val="both"/>
              <w:rPr>
                <w:szCs w:val="28"/>
              </w:rPr>
            </w:pPr>
            <w:r w:rsidRPr="00FD64E3">
              <w:rPr>
                <w:szCs w:val="28"/>
              </w:rPr>
              <w:t>Балан</w:t>
            </w:r>
            <w:r w:rsidR="00FD64E3" w:rsidRPr="00FD64E3">
              <w:rPr>
                <w:szCs w:val="28"/>
              </w:rPr>
              <w:t xml:space="preserve"> </w:t>
            </w:r>
            <w:r w:rsidR="00235645" w:rsidRPr="00FD64E3">
              <w:rPr>
                <w:szCs w:val="28"/>
              </w:rPr>
              <w:t>В.</w:t>
            </w:r>
            <w:r w:rsidR="00FD64E3" w:rsidRPr="00FD64E3">
              <w:rPr>
                <w:szCs w:val="28"/>
              </w:rPr>
              <w:t>А.</w:t>
            </w:r>
            <w:r w:rsidR="00235645" w:rsidRPr="00FD64E3">
              <w:rPr>
                <w:szCs w:val="28"/>
              </w:rPr>
              <w:t>, вице-губернатор Приморского края;</w:t>
            </w:r>
          </w:p>
          <w:p w:rsidR="001125A3" w:rsidRPr="001125A3" w:rsidRDefault="001125A3" w:rsidP="001125A3">
            <w:pPr>
              <w:jc w:val="both"/>
              <w:rPr>
                <w:szCs w:val="28"/>
              </w:rPr>
            </w:pPr>
            <w:r w:rsidRPr="001125A3">
              <w:rPr>
                <w:szCs w:val="28"/>
              </w:rPr>
              <w:t>Беньковская О.П., заместитель директора департамента здравоохранения Приморского края;</w:t>
            </w:r>
          </w:p>
          <w:p w:rsidR="00577F83" w:rsidRPr="00A574DF" w:rsidRDefault="00577F83" w:rsidP="00B66AC8">
            <w:pPr>
              <w:jc w:val="both"/>
              <w:rPr>
                <w:szCs w:val="28"/>
              </w:rPr>
            </w:pPr>
            <w:r w:rsidRPr="001125A3">
              <w:rPr>
                <w:szCs w:val="28"/>
              </w:rPr>
              <w:t>Виноградов Д.А.,</w:t>
            </w:r>
            <w:r w:rsidRPr="00A574DF">
              <w:rPr>
                <w:szCs w:val="28"/>
              </w:rPr>
              <w:t xml:space="preserve"> председатель Контрольно-счетной палаты Приморского края;</w:t>
            </w:r>
          </w:p>
          <w:p w:rsidR="00577F83" w:rsidRPr="00A574DF" w:rsidRDefault="00577F83" w:rsidP="00B66AC8">
            <w:pPr>
              <w:ind w:right="-107"/>
              <w:jc w:val="both"/>
              <w:rPr>
                <w:bCs/>
                <w:szCs w:val="28"/>
              </w:rPr>
            </w:pPr>
            <w:r w:rsidRPr="00A574DF">
              <w:rPr>
                <w:bCs/>
                <w:szCs w:val="28"/>
              </w:rPr>
              <w:t>Волкова В.В., заместитель председателя Контрольно-счетной палаты Приморского края;</w:t>
            </w:r>
          </w:p>
          <w:p w:rsidR="00A574DF" w:rsidRPr="00E85CD2" w:rsidRDefault="00A574DF" w:rsidP="00A574DF">
            <w:pPr>
              <w:tabs>
                <w:tab w:val="left" w:pos="709"/>
              </w:tabs>
              <w:jc w:val="both"/>
              <w:rPr>
                <w:sz w:val="32"/>
                <w:szCs w:val="32"/>
              </w:rPr>
            </w:pPr>
            <w:r w:rsidRPr="00A574DF">
              <w:rPr>
                <w:szCs w:val="28"/>
              </w:rPr>
              <w:t>Володина И.А., старший помощник прокурора Приморского края по взаимодействию с представительными (законодательными) и исполнительными органами Приморского края, органами местного самоуправления;</w:t>
            </w:r>
          </w:p>
          <w:p w:rsidR="00577F83" w:rsidRPr="00D54632" w:rsidRDefault="00577F83" w:rsidP="00B66AC8">
            <w:pPr>
              <w:pStyle w:val="ac"/>
              <w:tabs>
                <w:tab w:val="left" w:pos="709"/>
              </w:tabs>
              <w:ind w:right="-98"/>
              <w:jc w:val="both"/>
              <w:rPr>
                <w:szCs w:val="28"/>
              </w:rPr>
            </w:pPr>
            <w:r w:rsidRPr="00D54632">
              <w:rPr>
                <w:szCs w:val="28"/>
              </w:rPr>
              <w:t>Гончарук В.С., руководитель аппарата Законодательного Собрания Приморского края;</w:t>
            </w:r>
          </w:p>
          <w:p w:rsidR="006E2EBA" w:rsidRPr="002F67D2" w:rsidRDefault="006E2EBA" w:rsidP="006E2EBA">
            <w:pPr>
              <w:pStyle w:val="ac"/>
              <w:ind w:right="-98"/>
              <w:jc w:val="both"/>
              <w:rPr>
                <w:szCs w:val="28"/>
              </w:rPr>
            </w:pPr>
            <w:r w:rsidRPr="002F67D2">
              <w:rPr>
                <w:szCs w:val="28"/>
              </w:rPr>
              <w:t>Данильченко И.В., заместитель начальника отдела правовой экспертизы законопроектов по бюджетному законодательству, экономике и социальной политике аппарата Законодательного Собрания Приморского края;</w:t>
            </w:r>
          </w:p>
          <w:p w:rsidR="0078380B" w:rsidRPr="0078380B" w:rsidRDefault="0078380B" w:rsidP="0078380B">
            <w:pPr>
              <w:jc w:val="both"/>
              <w:rPr>
                <w:szCs w:val="28"/>
              </w:rPr>
            </w:pPr>
            <w:r w:rsidRPr="0078380B">
              <w:rPr>
                <w:szCs w:val="28"/>
              </w:rPr>
              <w:t>Дубинин Н.А</w:t>
            </w:r>
            <w:r w:rsidRPr="00424273">
              <w:rPr>
                <w:szCs w:val="28"/>
              </w:rPr>
              <w:t>.</w:t>
            </w:r>
            <w:r w:rsidRPr="0078380B">
              <w:rPr>
                <w:szCs w:val="28"/>
              </w:rPr>
              <w:t xml:space="preserve">, директор департамента экономики, поддержки предпринимательства, развития </w:t>
            </w:r>
            <w:r w:rsidRPr="0078380B">
              <w:rPr>
                <w:szCs w:val="28"/>
              </w:rPr>
              <w:lastRenderedPageBreak/>
              <w:t>конкуренции, инвестиций и контроля подготовки к саммиту АТЭС Приморского края;</w:t>
            </w:r>
          </w:p>
          <w:p w:rsidR="00D65F55" w:rsidRPr="00D65F55" w:rsidRDefault="00D65F55" w:rsidP="00D65F55">
            <w:pPr>
              <w:pStyle w:val="ac"/>
              <w:tabs>
                <w:tab w:val="left" w:pos="709"/>
              </w:tabs>
              <w:ind w:right="-98"/>
              <w:jc w:val="both"/>
              <w:rPr>
                <w:szCs w:val="28"/>
              </w:rPr>
            </w:pPr>
            <w:r w:rsidRPr="00D65F55">
              <w:rPr>
                <w:szCs w:val="28"/>
              </w:rPr>
              <w:t>Жигач Н.А., главный специалист-эксперт отдела Управления Министерства юстиции Российской Федерации по Приморскому краю;</w:t>
            </w:r>
          </w:p>
          <w:p w:rsidR="00C25712" w:rsidRPr="00D65F55" w:rsidRDefault="00C25712" w:rsidP="00C25712">
            <w:pPr>
              <w:jc w:val="both"/>
              <w:rPr>
                <w:szCs w:val="28"/>
              </w:rPr>
            </w:pPr>
            <w:r w:rsidRPr="00D65F55">
              <w:rPr>
                <w:szCs w:val="28"/>
              </w:rPr>
              <w:t>Казанцева Т.В., директор департамента финансов Приморского края;</w:t>
            </w:r>
          </w:p>
          <w:p w:rsidR="00910624" w:rsidRPr="00910624" w:rsidRDefault="00910624" w:rsidP="00910624">
            <w:pPr>
              <w:jc w:val="both"/>
              <w:rPr>
                <w:szCs w:val="28"/>
              </w:rPr>
            </w:pPr>
            <w:r w:rsidRPr="00910624">
              <w:rPr>
                <w:szCs w:val="28"/>
              </w:rPr>
              <w:t>Кодякова Л.П., исполняющая обязанности начальника управления по труду Приморского края;</w:t>
            </w:r>
          </w:p>
          <w:p w:rsidR="004019C8" w:rsidRPr="00FD64E3" w:rsidRDefault="004019C8" w:rsidP="00B66AC8">
            <w:pPr>
              <w:pStyle w:val="ac"/>
              <w:ind w:right="-98"/>
              <w:jc w:val="both"/>
              <w:rPr>
                <w:szCs w:val="28"/>
              </w:rPr>
            </w:pPr>
            <w:r w:rsidRPr="00FD64E3">
              <w:rPr>
                <w:szCs w:val="28"/>
              </w:rPr>
              <w:t>Костенко А.И., первый вице-губернатор Приморского края;</w:t>
            </w:r>
          </w:p>
          <w:p w:rsidR="00C851CE" w:rsidRPr="003533CF" w:rsidRDefault="00C851CE" w:rsidP="00424273">
            <w:pPr>
              <w:jc w:val="both"/>
              <w:rPr>
                <w:szCs w:val="28"/>
              </w:rPr>
            </w:pPr>
            <w:r>
              <w:rPr>
                <w:szCs w:val="28"/>
              </w:rPr>
              <w:t xml:space="preserve">Николаева В.В., заместитель председателя комитета по региональной политике и </w:t>
            </w:r>
            <w:r w:rsidR="003533CF">
              <w:rPr>
                <w:szCs w:val="28"/>
              </w:rPr>
              <w:t>законности</w:t>
            </w:r>
            <w:r w:rsidR="003533CF" w:rsidRPr="00492B6E">
              <w:rPr>
                <w:szCs w:val="28"/>
              </w:rPr>
              <w:t xml:space="preserve"> Законодательного Собрания</w:t>
            </w:r>
            <w:r w:rsidR="003533CF" w:rsidRPr="003533CF">
              <w:rPr>
                <w:szCs w:val="28"/>
              </w:rPr>
              <w:t>;</w:t>
            </w:r>
          </w:p>
          <w:p w:rsidR="00424273" w:rsidRPr="00424273" w:rsidRDefault="00424273" w:rsidP="00424273">
            <w:pPr>
              <w:jc w:val="both"/>
              <w:rPr>
                <w:szCs w:val="28"/>
              </w:rPr>
            </w:pPr>
            <w:r w:rsidRPr="00424273">
              <w:rPr>
                <w:szCs w:val="28"/>
              </w:rPr>
              <w:t>Петрова Н.С., заместитель директора департамента экономики, поддержки предпринимательства, развития конкуренции, инвестиций и контроля подготовки к саммиту АТЭС Приморского края;</w:t>
            </w:r>
          </w:p>
          <w:p w:rsidR="00492B6E" w:rsidRPr="00492B6E" w:rsidRDefault="00492B6E" w:rsidP="00492B6E">
            <w:pPr>
              <w:pStyle w:val="ac"/>
              <w:ind w:right="-98"/>
              <w:jc w:val="both"/>
              <w:rPr>
                <w:szCs w:val="28"/>
              </w:rPr>
            </w:pPr>
            <w:r w:rsidRPr="00492B6E">
              <w:rPr>
                <w:szCs w:val="28"/>
              </w:rPr>
              <w:t>Межонов К.А., председатель комитета, Законодательного Собрания Приморского края по регламенту, депутатской этике и организации работы Законодательного Собрания;</w:t>
            </w:r>
            <w:r w:rsidRPr="00492B6E">
              <w:rPr>
                <w:szCs w:val="28"/>
                <w:highlight w:val="yellow"/>
              </w:rPr>
              <w:t xml:space="preserve"> </w:t>
            </w:r>
          </w:p>
          <w:p w:rsidR="00405371" w:rsidRPr="005E1B9F" w:rsidRDefault="00405371" w:rsidP="00405371">
            <w:pPr>
              <w:pStyle w:val="ac"/>
              <w:ind w:right="-98"/>
              <w:jc w:val="both"/>
              <w:rPr>
                <w:szCs w:val="28"/>
              </w:rPr>
            </w:pPr>
            <w:r w:rsidRPr="005E1B9F">
              <w:rPr>
                <w:szCs w:val="28"/>
              </w:rPr>
              <w:t>Солодовников В.В., директор государственного учреждения "Территориальный фонд обязательного медицинского страхования Приморского края";</w:t>
            </w:r>
          </w:p>
          <w:p w:rsidR="001125A3" w:rsidRPr="001125A3" w:rsidRDefault="001125A3" w:rsidP="001125A3">
            <w:pPr>
              <w:jc w:val="both"/>
              <w:rPr>
                <w:szCs w:val="28"/>
              </w:rPr>
            </w:pPr>
            <w:r w:rsidRPr="001125A3">
              <w:rPr>
                <w:szCs w:val="28"/>
              </w:rPr>
              <w:t>Филь С.И., заместитель директора департамента дорожного хозяйства Приморского края;</w:t>
            </w:r>
          </w:p>
          <w:p w:rsidR="008D5A86" w:rsidRPr="002F67D2" w:rsidRDefault="008D5A86" w:rsidP="008D5A86">
            <w:pPr>
              <w:pStyle w:val="ac"/>
              <w:ind w:right="-98"/>
              <w:jc w:val="both"/>
              <w:rPr>
                <w:szCs w:val="28"/>
              </w:rPr>
            </w:pPr>
            <w:r w:rsidRPr="008D5A86">
              <w:t xml:space="preserve">Шалимова В.Н.: консультант </w:t>
            </w:r>
            <w:r w:rsidRPr="008D5A86">
              <w:rPr>
                <w:szCs w:val="28"/>
              </w:rPr>
              <w:t>отдела правовой экспертизы</w:t>
            </w:r>
            <w:r w:rsidRPr="002F67D2">
              <w:rPr>
                <w:szCs w:val="28"/>
              </w:rPr>
              <w:t xml:space="preserve"> законопроектов по бюджетному законодательству, экономике и социальной политике аппарата Законодательного Собрания Приморского края;</w:t>
            </w:r>
          </w:p>
          <w:p w:rsidR="005E1B9F" w:rsidRPr="005E1B9F" w:rsidRDefault="005E1B9F" w:rsidP="005E1B9F">
            <w:pPr>
              <w:pStyle w:val="ac"/>
              <w:ind w:right="-98"/>
              <w:jc w:val="both"/>
              <w:rPr>
                <w:szCs w:val="28"/>
              </w:rPr>
            </w:pPr>
            <w:r w:rsidRPr="005E1B9F">
              <w:rPr>
                <w:szCs w:val="28"/>
              </w:rPr>
              <w:t xml:space="preserve">Ширшова Е.В., исполняющая обязанности начальника аналитического отдела Управления Федеральной </w:t>
            </w:r>
            <w:r w:rsidRPr="005E1B9F">
              <w:rPr>
                <w:szCs w:val="28"/>
              </w:rPr>
              <w:lastRenderedPageBreak/>
              <w:t>налоговой службы по Приморскому краю;</w:t>
            </w:r>
          </w:p>
          <w:p w:rsidR="006961F3" w:rsidRPr="006961F3" w:rsidRDefault="006961F3" w:rsidP="006961F3">
            <w:pPr>
              <w:pStyle w:val="ac"/>
              <w:ind w:right="-98"/>
              <w:jc w:val="both"/>
              <w:rPr>
                <w:szCs w:val="28"/>
              </w:rPr>
            </w:pPr>
            <w:r w:rsidRPr="006961F3">
              <w:rPr>
                <w:szCs w:val="28"/>
              </w:rPr>
              <w:t>Штоквич Т.В., заместитель начальника отдела налогообложения № 2 Управления Федеральной налоговой службы по Приморскому краю;</w:t>
            </w:r>
          </w:p>
          <w:p w:rsidR="001766AE" w:rsidRPr="001766AE" w:rsidRDefault="001766AE" w:rsidP="001766AE">
            <w:pPr>
              <w:pStyle w:val="ac"/>
              <w:ind w:right="-98"/>
              <w:jc w:val="both"/>
              <w:rPr>
                <w:szCs w:val="28"/>
              </w:rPr>
            </w:pPr>
            <w:r w:rsidRPr="001766AE">
              <w:rPr>
                <w:szCs w:val="28"/>
              </w:rPr>
              <w:t>Яковенко Е.В., помощник депутата Законодательного Собрания Савчука Петра Степановича;</w:t>
            </w:r>
          </w:p>
          <w:p w:rsidR="0009679F" w:rsidRPr="00B23F9C" w:rsidRDefault="00577F83" w:rsidP="00B66AC8">
            <w:pPr>
              <w:pStyle w:val="ac"/>
              <w:tabs>
                <w:tab w:val="left" w:pos="709"/>
              </w:tabs>
              <w:ind w:right="-98"/>
              <w:jc w:val="both"/>
              <w:rPr>
                <w:szCs w:val="28"/>
              </w:rPr>
            </w:pPr>
            <w:r w:rsidRPr="00D54632">
              <w:rPr>
                <w:szCs w:val="28"/>
              </w:rPr>
              <w:t>Якуш Л.А., заместитель руководителя аппарата Законодательного Собрания Приморского края.</w:t>
            </w:r>
          </w:p>
          <w:p w:rsidR="00577F83" w:rsidRPr="00B23F9C" w:rsidRDefault="00577F83" w:rsidP="00B66AC8">
            <w:pPr>
              <w:jc w:val="both"/>
              <w:rPr>
                <w:szCs w:val="24"/>
              </w:rPr>
            </w:pPr>
          </w:p>
        </w:tc>
      </w:tr>
    </w:tbl>
    <w:p w:rsidR="00282A22" w:rsidRPr="0080182D" w:rsidRDefault="00282A22" w:rsidP="00827F34">
      <w:pPr>
        <w:pStyle w:val="21"/>
        <w:ind w:right="9"/>
      </w:pPr>
      <w:r w:rsidRPr="0080182D">
        <w:lastRenderedPageBreak/>
        <w:t>Повестка дня:</w:t>
      </w:r>
    </w:p>
    <w:p w:rsidR="001976EC" w:rsidRPr="00E63BDC" w:rsidRDefault="001976EC" w:rsidP="00827F34">
      <w:pPr>
        <w:pStyle w:val="21"/>
        <w:ind w:right="9"/>
      </w:pPr>
    </w:p>
    <w:tbl>
      <w:tblPr>
        <w:tblW w:w="9606" w:type="dxa"/>
        <w:tblLayout w:type="fixed"/>
        <w:tblLook w:val="0000"/>
      </w:tblPr>
      <w:tblGrid>
        <w:gridCol w:w="675"/>
        <w:gridCol w:w="1560"/>
        <w:gridCol w:w="7371"/>
      </w:tblGrid>
      <w:tr w:rsidR="002770B6" w:rsidRPr="00353CF1" w:rsidTr="00041E4C">
        <w:tc>
          <w:tcPr>
            <w:tcW w:w="675" w:type="dxa"/>
          </w:tcPr>
          <w:p w:rsidR="002770B6" w:rsidRPr="008C6116" w:rsidRDefault="00D73C79" w:rsidP="00827F34">
            <w:pPr>
              <w:ind w:right="9"/>
              <w:jc w:val="both"/>
            </w:pPr>
            <w:r w:rsidRPr="008C6116">
              <w:t>1</w:t>
            </w:r>
            <w:r w:rsidR="002770B6" w:rsidRPr="008C6116">
              <w:t>.</w:t>
            </w:r>
          </w:p>
        </w:tc>
        <w:tc>
          <w:tcPr>
            <w:tcW w:w="8931" w:type="dxa"/>
            <w:gridSpan w:val="2"/>
          </w:tcPr>
          <w:p w:rsidR="002770B6" w:rsidRPr="008C6116" w:rsidRDefault="00683A8D" w:rsidP="00683A8D">
            <w:pPr>
              <w:pStyle w:val="a4"/>
              <w:tabs>
                <w:tab w:val="clear" w:pos="4153"/>
                <w:tab w:val="clear" w:pos="8306"/>
              </w:tabs>
              <w:jc w:val="both"/>
              <w:rPr>
                <w:szCs w:val="28"/>
              </w:rPr>
            </w:pPr>
            <w:r w:rsidRPr="002C0C26">
              <w:rPr>
                <w:szCs w:val="28"/>
              </w:rPr>
              <w:t>О проекте закона Приморского края "</w:t>
            </w:r>
            <w:r w:rsidRPr="00FF6829">
              <w:rPr>
                <w:szCs w:val="28"/>
              </w:rPr>
              <w:t>О краевом бюджете</w:t>
            </w:r>
            <w:r>
              <w:rPr>
                <w:szCs w:val="28"/>
              </w:rPr>
              <w:t xml:space="preserve"> на 2013</w:t>
            </w:r>
            <w:r w:rsidRPr="00FF6829">
              <w:rPr>
                <w:szCs w:val="28"/>
              </w:rPr>
              <w:t xml:space="preserve"> год</w:t>
            </w:r>
            <w:r>
              <w:rPr>
                <w:szCs w:val="28"/>
              </w:rPr>
              <w:t xml:space="preserve"> и плановый период 2014 и 2015 годов</w:t>
            </w:r>
            <w:r w:rsidRPr="002C0C26">
              <w:rPr>
                <w:szCs w:val="28"/>
              </w:rPr>
              <w:t>" (</w:t>
            </w:r>
            <w:r>
              <w:rPr>
                <w:szCs w:val="28"/>
              </w:rPr>
              <w:t xml:space="preserve">третье </w:t>
            </w:r>
            <w:r w:rsidRPr="002C0C26">
              <w:rPr>
                <w:szCs w:val="28"/>
              </w:rPr>
              <w:t>чтение)</w:t>
            </w:r>
            <w:r w:rsidR="00BA1E35" w:rsidRPr="008C6116">
              <w:t>.</w:t>
            </w:r>
          </w:p>
        </w:tc>
      </w:tr>
      <w:tr w:rsidR="00DB0356" w:rsidRPr="00353CF1" w:rsidTr="00041E4C">
        <w:tc>
          <w:tcPr>
            <w:tcW w:w="675" w:type="dxa"/>
          </w:tcPr>
          <w:p w:rsidR="00DB0356" w:rsidRPr="007C2DDB" w:rsidRDefault="00DB0356" w:rsidP="00827F34">
            <w:pPr>
              <w:ind w:right="9"/>
              <w:jc w:val="both"/>
            </w:pPr>
            <w:r w:rsidRPr="007C2DDB">
              <w:t>2.</w:t>
            </w:r>
          </w:p>
        </w:tc>
        <w:tc>
          <w:tcPr>
            <w:tcW w:w="8931" w:type="dxa"/>
            <w:gridSpan w:val="2"/>
          </w:tcPr>
          <w:p w:rsidR="00F446B5" w:rsidRPr="007C2DDB" w:rsidRDefault="0050113A" w:rsidP="007C2DDB">
            <w:pPr>
              <w:pStyle w:val="a4"/>
              <w:tabs>
                <w:tab w:val="clear" w:pos="4153"/>
                <w:tab w:val="clear" w:pos="8306"/>
              </w:tabs>
              <w:jc w:val="both"/>
              <w:rPr>
                <w:szCs w:val="28"/>
              </w:rPr>
            </w:pPr>
            <w:r>
              <w:t>О проекте закона Приморского края "О внесении изменений в Закон Приморского края "О краевом бюджете на 2012 год" (первое чтение).</w:t>
            </w:r>
          </w:p>
        </w:tc>
      </w:tr>
      <w:tr w:rsidR="009E69A0" w:rsidRPr="00353CF1" w:rsidTr="00041E4C">
        <w:tc>
          <w:tcPr>
            <w:tcW w:w="675" w:type="dxa"/>
          </w:tcPr>
          <w:p w:rsidR="009E69A0" w:rsidRPr="00450C57" w:rsidRDefault="009E69A0" w:rsidP="00827F34">
            <w:pPr>
              <w:ind w:right="9"/>
              <w:jc w:val="both"/>
            </w:pPr>
            <w:r w:rsidRPr="00450C57">
              <w:t>3.</w:t>
            </w:r>
          </w:p>
        </w:tc>
        <w:tc>
          <w:tcPr>
            <w:tcW w:w="8931" w:type="dxa"/>
            <w:gridSpan w:val="2"/>
          </w:tcPr>
          <w:p w:rsidR="009E69A0" w:rsidRDefault="009E69A0" w:rsidP="000D12E2">
            <w:pPr>
              <w:jc w:val="both"/>
            </w:pPr>
            <w:r>
              <w:t>О проекте закона Приморского края "О внесении изменений в Закон Приморского края "О краевом бюджете на 2012 год" (второе чтение).</w:t>
            </w:r>
          </w:p>
        </w:tc>
      </w:tr>
      <w:tr w:rsidR="009E69A0" w:rsidRPr="00353CF1" w:rsidTr="00041E4C">
        <w:tc>
          <w:tcPr>
            <w:tcW w:w="675" w:type="dxa"/>
          </w:tcPr>
          <w:p w:rsidR="009E69A0" w:rsidRPr="005158B7" w:rsidRDefault="009E69A0" w:rsidP="00827F34">
            <w:pPr>
              <w:ind w:right="9"/>
              <w:jc w:val="both"/>
            </w:pPr>
            <w:r w:rsidRPr="005158B7">
              <w:t>4.</w:t>
            </w:r>
          </w:p>
        </w:tc>
        <w:tc>
          <w:tcPr>
            <w:tcW w:w="8931" w:type="dxa"/>
            <w:gridSpan w:val="2"/>
          </w:tcPr>
          <w:p w:rsidR="009E69A0" w:rsidRPr="00F03415" w:rsidRDefault="00B23F9C" w:rsidP="005158B7">
            <w:pPr>
              <w:pStyle w:val="a4"/>
              <w:tabs>
                <w:tab w:val="clear" w:pos="4153"/>
                <w:tab w:val="clear" w:pos="8306"/>
              </w:tabs>
              <w:jc w:val="both"/>
              <w:rPr>
                <w:szCs w:val="28"/>
              </w:rPr>
            </w:pPr>
            <w:r>
              <w:t>О проекте закона Приморского края "О внесении изменений в Закон Приморского края "О краевом бюджете на 2012 год" (третье чтение).</w:t>
            </w:r>
          </w:p>
        </w:tc>
      </w:tr>
      <w:tr w:rsidR="009E69A0" w:rsidRPr="00353CF1" w:rsidTr="00041E4C">
        <w:tc>
          <w:tcPr>
            <w:tcW w:w="675" w:type="dxa"/>
          </w:tcPr>
          <w:p w:rsidR="009E69A0" w:rsidRPr="005158B7" w:rsidRDefault="009E69A0" w:rsidP="00827F34">
            <w:pPr>
              <w:ind w:right="9"/>
              <w:jc w:val="both"/>
            </w:pPr>
            <w:r>
              <w:t>5.</w:t>
            </w:r>
          </w:p>
        </w:tc>
        <w:tc>
          <w:tcPr>
            <w:tcW w:w="8931" w:type="dxa"/>
            <w:gridSpan w:val="2"/>
          </w:tcPr>
          <w:p w:rsidR="009E69A0" w:rsidRPr="00DB01D4" w:rsidRDefault="00DB01D4" w:rsidP="005158B7">
            <w:pPr>
              <w:pStyle w:val="a4"/>
              <w:tabs>
                <w:tab w:val="clear" w:pos="4153"/>
                <w:tab w:val="clear" w:pos="8306"/>
              </w:tabs>
              <w:jc w:val="both"/>
              <w:rPr>
                <w:szCs w:val="28"/>
              </w:rPr>
            </w:pPr>
            <w:r>
              <w:t>О проекте закона Приморского края "О бюджете территориального фонда обязательного медицинского страхования Приморского края на 2013 год и плановый период 2014 и 2015 годов" (третье чтение)</w:t>
            </w:r>
            <w:r w:rsidRPr="00DB01D4">
              <w:t>.</w:t>
            </w:r>
          </w:p>
        </w:tc>
      </w:tr>
      <w:tr w:rsidR="009E69A0" w:rsidRPr="00353CF1" w:rsidTr="00041E4C">
        <w:tc>
          <w:tcPr>
            <w:tcW w:w="675" w:type="dxa"/>
          </w:tcPr>
          <w:p w:rsidR="009E69A0" w:rsidRPr="005158B7" w:rsidRDefault="009E69A0" w:rsidP="00827F34">
            <w:pPr>
              <w:ind w:right="9"/>
              <w:jc w:val="both"/>
            </w:pPr>
            <w:r>
              <w:t>6.</w:t>
            </w:r>
          </w:p>
        </w:tc>
        <w:tc>
          <w:tcPr>
            <w:tcW w:w="8931" w:type="dxa"/>
            <w:gridSpan w:val="2"/>
          </w:tcPr>
          <w:p w:rsidR="009E69A0" w:rsidRPr="00F77C26" w:rsidRDefault="00F77C26" w:rsidP="00564D14">
            <w:pPr>
              <w:pStyle w:val="a4"/>
              <w:tabs>
                <w:tab w:val="clear" w:pos="4153"/>
                <w:tab w:val="clear" w:pos="8306"/>
              </w:tabs>
              <w:jc w:val="both"/>
              <w:rPr>
                <w:szCs w:val="28"/>
              </w:rPr>
            </w:pPr>
            <w:r w:rsidRPr="00F77C26">
              <w:rPr>
                <w:szCs w:val="28"/>
              </w:rPr>
              <w:t>О проекте закона Приморского края "О внесении изменений в приложение 3 к Закону Приморского края "О бюджетном устройстве, бюджетном процессе и межбюджетных отношениях в Приморском крае" (первое чтение).</w:t>
            </w:r>
          </w:p>
        </w:tc>
      </w:tr>
      <w:tr w:rsidR="009E69A0" w:rsidRPr="00353CF1" w:rsidTr="00041E4C">
        <w:tc>
          <w:tcPr>
            <w:tcW w:w="675" w:type="dxa"/>
          </w:tcPr>
          <w:p w:rsidR="009E69A0" w:rsidRPr="005158B7" w:rsidRDefault="009E69A0" w:rsidP="00827F34">
            <w:pPr>
              <w:ind w:right="9"/>
              <w:jc w:val="both"/>
            </w:pPr>
            <w:r>
              <w:t>7.</w:t>
            </w:r>
          </w:p>
        </w:tc>
        <w:tc>
          <w:tcPr>
            <w:tcW w:w="8931" w:type="dxa"/>
            <w:gridSpan w:val="2"/>
          </w:tcPr>
          <w:p w:rsidR="009E69A0" w:rsidRPr="00230F1F" w:rsidRDefault="00066467" w:rsidP="00066467">
            <w:pPr>
              <w:jc w:val="both"/>
              <w:rPr>
                <w:szCs w:val="28"/>
              </w:rPr>
            </w:pPr>
            <w:r>
              <w:rPr>
                <w:szCs w:val="24"/>
              </w:rPr>
              <w:t xml:space="preserve">О проекте закона Приморского края "О </w:t>
            </w:r>
            <w:r w:rsidRPr="004475C9">
              <w:t>внесении изменений в отдельные законодательные акты Приморского края</w:t>
            </w:r>
            <w:r>
              <w:t xml:space="preserve"> в связи с утверждением закона Приморского края о краевом бюджете на очередной финансовый год и плановый период" </w:t>
            </w:r>
            <w:r>
              <w:rPr>
                <w:szCs w:val="24"/>
              </w:rPr>
              <w:t>(второе чтение).</w:t>
            </w:r>
          </w:p>
        </w:tc>
      </w:tr>
      <w:tr w:rsidR="009E69A0" w:rsidRPr="00353CF1" w:rsidTr="00041E4C">
        <w:tc>
          <w:tcPr>
            <w:tcW w:w="675" w:type="dxa"/>
          </w:tcPr>
          <w:p w:rsidR="009E69A0" w:rsidRPr="005158B7" w:rsidRDefault="009E69A0" w:rsidP="00827F34">
            <w:pPr>
              <w:ind w:right="9"/>
              <w:jc w:val="both"/>
            </w:pPr>
            <w:r>
              <w:t>8.</w:t>
            </w:r>
          </w:p>
        </w:tc>
        <w:tc>
          <w:tcPr>
            <w:tcW w:w="8931" w:type="dxa"/>
            <w:gridSpan w:val="2"/>
          </w:tcPr>
          <w:p w:rsidR="009E69A0" w:rsidRPr="00230F1F" w:rsidRDefault="00066467" w:rsidP="00066467">
            <w:pPr>
              <w:jc w:val="both"/>
              <w:rPr>
                <w:szCs w:val="28"/>
              </w:rPr>
            </w:pPr>
            <w:r>
              <w:rPr>
                <w:szCs w:val="24"/>
              </w:rPr>
              <w:t xml:space="preserve">О проекте закона Приморского края "О </w:t>
            </w:r>
            <w:r w:rsidRPr="004475C9">
              <w:t>внесении изменений в отдельные законодательные акты Приморского края</w:t>
            </w:r>
            <w:r>
              <w:t xml:space="preserve"> в связи с утверждением закона Приморского края о краевом бюджете на очередной финансовый год и плановый период" </w:t>
            </w:r>
            <w:r>
              <w:rPr>
                <w:szCs w:val="24"/>
              </w:rPr>
              <w:t>(третье чтение).</w:t>
            </w:r>
          </w:p>
        </w:tc>
      </w:tr>
      <w:tr w:rsidR="009E69A0" w:rsidRPr="00353CF1" w:rsidTr="00041E4C">
        <w:tc>
          <w:tcPr>
            <w:tcW w:w="675" w:type="dxa"/>
          </w:tcPr>
          <w:p w:rsidR="009E69A0" w:rsidRPr="005158B7" w:rsidRDefault="009E69A0" w:rsidP="00827F34">
            <w:pPr>
              <w:ind w:right="9"/>
              <w:jc w:val="both"/>
            </w:pPr>
            <w:r>
              <w:t>9.</w:t>
            </w:r>
          </w:p>
        </w:tc>
        <w:tc>
          <w:tcPr>
            <w:tcW w:w="8931" w:type="dxa"/>
            <w:gridSpan w:val="2"/>
          </w:tcPr>
          <w:p w:rsidR="009E69A0" w:rsidRPr="00230F1F" w:rsidRDefault="00066467" w:rsidP="00C6180E">
            <w:pPr>
              <w:pStyle w:val="a4"/>
              <w:tabs>
                <w:tab w:val="clear" w:pos="4153"/>
                <w:tab w:val="clear" w:pos="8306"/>
              </w:tabs>
              <w:jc w:val="both"/>
              <w:rPr>
                <w:szCs w:val="28"/>
              </w:rPr>
            </w:pPr>
            <w:r>
              <w:rPr>
                <w:szCs w:val="24"/>
              </w:rPr>
              <w:t>Об отчете об исполнении краевого бюджета за 9 месяцев 2012 года.</w:t>
            </w:r>
          </w:p>
        </w:tc>
      </w:tr>
      <w:tr w:rsidR="009E69A0" w:rsidRPr="00353CF1" w:rsidTr="00041E4C">
        <w:tc>
          <w:tcPr>
            <w:tcW w:w="675" w:type="dxa"/>
          </w:tcPr>
          <w:p w:rsidR="009E69A0" w:rsidRDefault="009E69A0" w:rsidP="00827F34">
            <w:pPr>
              <w:ind w:right="9"/>
              <w:jc w:val="both"/>
            </w:pPr>
            <w:r>
              <w:t>10.</w:t>
            </w:r>
          </w:p>
        </w:tc>
        <w:tc>
          <w:tcPr>
            <w:tcW w:w="8931" w:type="dxa"/>
            <w:gridSpan w:val="2"/>
          </w:tcPr>
          <w:p w:rsidR="009E69A0" w:rsidRPr="002B6934" w:rsidRDefault="002B6934" w:rsidP="00C6180E">
            <w:pPr>
              <w:pStyle w:val="a4"/>
              <w:tabs>
                <w:tab w:val="clear" w:pos="4153"/>
                <w:tab w:val="clear" w:pos="8306"/>
              </w:tabs>
              <w:jc w:val="both"/>
              <w:rPr>
                <w:szCs w:val="28"/>
              </w:rPr>
            </w:pPr>
            <w:r w:rsidRPr="002B6934">
              <w:rPr>
                <w:szCs w:val="28"/>
              </w:rPr>
              <w:t xml:space="preserve">Об информации Администрации Приморского края об исполнении </w:t>
            </w:r>
            <w:r w:rsidRPr="002B6934">
              <w:rPr>
                <w:szCs w:val="28"/>
              </w:rPr>
              <w:br/>
              <w:t xml:space="preserve">статьи 18 Закона Приморского края "О краевом бюджете на 2012 год" </w:t>
            </w:r>
            <w:r w:rsidRPr="002B6934">
              <w:rPr>
                <w:szCs w:val="28"/>
              </w:rPr>
              <w:br/>
              <w:t xml:space="preserve">(в части индексации </w:t>
            </w:r>
            <w:r w:rsidRPr="002B6934">
              <w:rPr>
                <w:rStyle w:val="FontStyle12"/>
                <w:sz w:val="28"/>
                <w:szCs w:val="28"/>
              </w:rPr>
              <w:t xml:space="preserve">окладов (ставок заработной платы), </w:t>
            </w:r>
            <w:r w:rsidRPr="002B6934">
              <w:rPr>
                <w:szCs w:val="28"/>
              </w:rPr>
              <w:t>установленных работникам краевых государственных учреждений по новой системе оплаты труда, отличной от тарифной системы оплаты труда,</w:t>
            </w:r>
            <w:r w:rsidRPr="002B6934">
              <w:rPr>
                <w:rStyle w:val="FontStyle12"/>
                <w:sz w:val="28"/>
                <w:szCs w:val="28"/>
              </w:rPr>
              <w:t xml:space="preserve"> а также объемах средств, направленных на финансирование оплаты труда указанных категорий работников).</w:t>
            </w:r>
          </w:p>
        </w:tc>
      </w:tr>
      <w:tr w:rsidR="009E69A0" w:rsidRPr="00353CF1" w:rsidTr="00041E4C">
        <w:tc>
          <w:tcPr>
            <w:tcW w:w="675" w:type="dxa"/>
          </w:tcPr>
          <w:p w:rsidR="009E69A0" w:rsidRDefault="009E69A0" w:rsidP="00827F34">
            <w:pPr>
              <w:ind w:right="9"/>
              <w:jc w:val="both"/>
            </w:pPr>
            <w:r>
              <w:lastRenderedPageBreak/>
              <w:t>11.</w:t>
            </w:r>
          </w:p>
        </w:tc>
        <w:tc>
          <w:tcPr>
            <w:tcW w:w="8931" w:type="dxa"/>
            <w:gridSpan w:val="2"/>
          </w:tcPr>
          <w:p w:rsidR="009E69A0" w:rsidRPr="0034189C" w:rsidRDefault="0034189C" w:rsidP="0034189C">
            <w:pPr>
              <w:pStyle w:val="a4"/>
              <w:tabs>
                <w:tab w:val="clear" w:pos="4153"/>
                <w:tab w:val="clear" w:pos="8306"/>
              </w:tabs>
              <w:jc w:val="both"/>
              <w:rPr>
                <w:szCs w:val="28"/>
              </w:rPr>
            </w:pPr>
            <w:r>
              <w:t xml:space="preserve">О протесте прокурора Приморского края от </w:t>
            </w:r>
            <w:r>
              <w:rPr>
                <w:szCs w:val="28"/>
              </w:rPr>
              <w:t>30.11.2012 № 7/3-3-12 на Закон Приморского края "О транспортном налоге"</w:t>
            </w:r>
            <w:r w:rsidRPr="0034189C">
              <w:rPr>
                <w:szCs w:val="28"/>
              </w:rPr>
              <w:t>.</w:t>
            </w:r>
          </w:p>
        </w:tc>
      </w:tr>
      <w:tr w:rsidR="009E69A0" w:rsidRPr="00353CF1" w:rsidTr="00041E4C">
        <w:tc>
          <w:tcPr>
            <w:tcW w:w="675" w:type="dxa"/>
          </w:tcPr>
          <w:p w:rsidR="009E69A0" w:rsidRDefault="009E69A0" w:rsidP="00827F34">
            <w:pPr>
              <w:ind w:right="9"/>
              <w:jc w:val="both"/>
            </w:pPr>
            <w:r>
              <w:t>12.</w:t>
            </w:r>
          </w:p>
        </w:tc>
        <w:tc>
          <w:tcPr>
            <w:tcW w:w="8931" w:type="dxa"/>
            <w:gridSpan w:val="2"/>
          </w:tcPr>
          <w:p w:rsidR="009E69A0" w:rsidRPr="00230F1F" w:rsidRDefault="009572BF" w:rsidP="00812DB4">
            <w:pPr>
              <w:ind w:left="-12" w:right="9" w:firstLine="12"/>
              <w:jc w:val="both"/>
              <w:rPr>
                <w:szCs w:val="28"/>
              </w:rPr>
            </w:pPr>
            <w:r w:rsidRPr="00644817">
              <w:rPr>
                <w:szCs w:val="28"/>
              </w:rPr>
              <w:t>О проектах федеральных законов</w:t>
            </w:r>
            <w:r w:rsidR="00E10FEE" w:rsidRPr="00E10FEE">
              <w:rPr>
                <w:szCs w:val="28"/>
              </w:rPr>
              <w:t>:</w:t>
            </w:r>
            <w:r w:rsidRPr="00644817">
              <w:rPr>
                <w:szCs w:val="28"/>
              </w:rPr>
              <w:t xml:space="preserve"> </w:t>
            </w:r>
            <w:r w:rsidR="00E10FEE" w:rsidRPr="00E10FEE">
              <w:rPr>
                <w:szCs w:val="28"/>
              </w:rPr>
              <w:t>1)</w:t>
            </w:r>
            <w:r w:rsidRPr="00644817">
              <w:rPr>
                <w:szCs w:val="28"/>
              </w:rPr>
              <w:t>№ 116795-6 "О внесении изменений в Бюджетный кодекс Российской Федерации в части совершенствования бюджетного процесса и в отдельные законодател</w:t>
            </w:r>
            <w:r>
              <w:rPr>
                <w:szCs w:val="28"/>
              </w:rPr>
              <w:t xml:space="preserve">ьные акты Российской Федерации", </w:t>
            </w:r>
            <w:r w:rsidR="00812DB4" w:rsidRPr="00812DB4">
              <w:rPr>
                <w:szCs w:val="28"/>
              </w:rPr>
              <w:t>2)</w:t>
            </w:r>
            <w:r w:rsidRPr="00644817">
              <w:rPr>
                <w:szCs w:val="28"/>
              </w:rPr>
              <w:t xml:space="preserve">№ 141495-6 </w:t>
            </w:r>
            <w:r w:rsidR="00812DB4" w:rsidRPr="00812DB4">
              <w:rPr>
                <w:szCs w:val="28"/>
              </w:rPr>
              <w:br/>
            </w:r>
            <w:r w:rsidRPr="00644817">
              <w:rPr>
                <w:szCs w:val="28"/>
              </w:rPr>
              <w:t>"О внесении изменений в Бюджетный кодекс Российской Федерации"</w:t>
            </w:r>
            <w:r>
              <w:rPr>
                <w:szCs w:val="28"/>
              </w:rPr>
              <w:t xml:space="preserve">, </w:t>
            </w:r>
            <w:r w:rsidR="00812DB4" w:rsidRPr="00812DB4">
              <w:rPr>
                <w:szCs w:val="28"/>
              </w:rPr>
              <w:t>3)</w:t>
            </w:r>
            <w:r w:rsidRPr="003F643B">
              <w:rPr>
                <w:szCs w:val="28"/>
              </w:rPr>
              <w:t>№ 145439-6 "О внесении изменения в статью 46 Бюджетного кодекса Российской Федерации</w:t>
            </w:r>
            <w:r w:rsidRPr="009C4273">
              <w:rPr>
                <w:szCs w:val="28"/>
              </w:rPr>
              <w:t>"</w:t>
            </w:r>
            <w:r w:rsidRPr="00B51599">
              <w:rPr>
                <w:szCs w:val="28"/>
              </w:rPr>
              <w:t xml:space="preserve">, </w:t>
            </w:r>
            <w:r w:rsidR="00812DB4" w:rsidRPr="00812DB4">
              <w:rPr>
                <w:szCs w:val="28"/>
              </w:rPr>
              <w:t>4)</w:t>
            </w:r>
            <w:r w:rsidRPr="001A33DD">
              <w:rPr>
                <w:szCs w:val="28"/>
              </w:rPr>
              <w:t>№ 146719-6 "О внесении изменений в статью 88 части первой и статью 265 части второй Налогового кодекса Российской Федерации"</w:t>
            </w:r>
            <w:r w:rsidRPr="008F6376">
              <w:rPr>
                <w:szCs w:val="28"/>
              </w:rPr>
              <w:t xml:space="preserve">, </w:t>
            </w:r>
            <w:r w:rsidR="00812DB4" w:rsidRPr="00812DB4">
              <w:rPr>
                <w:szCs w:val="28"/>
              </w:rPr>
              <w:t>5)</w:t>
            </w:r>
            <w:r w:rsidRPr="008F6376">
              <w:rPr>
                <w:szCs w:val="28"/>
              </w:rPr>
              <w:t xml:space="preserve">№ 150900-6 "О внесении изменений в статью 46 Бюджетного кодекса Российской Федерации", </w:t>
            </w:r>
            <w:r w:rsidR="00812DB4" w:rsidRPr="00812DB4">
              <w:rPr>
                <w:szCs w:val="28"/>
              </w:rPr>
              <w:t>6)</w:t>
            </w:r>
            <w:r w:rsidRPr="008F6376">
              <w:rPr>
                <w:szCs w:val="28"/>
              </w:rPr>
              <w:t xml:space="preserve">№ 157491-6 </w:t>
            </w:r>
            <w:r w:rsidR="00812DB4" w:rsidRPr="00812DB4">
              <w:rPr>
                <w:szCs w:val="28"/>
              </w:rPr>
              <w:br/>
            </w:r>
            <w:r w:rsidRPr="008F6376">
              <w:rPr>
                <w:szCs w:val="28"/>
              </w:rPr>
              <w:t>"О внесении изменений в часть вторую Налогового кодекса Российской Федерации"</w:t>
            </w:r>
            <w:r w:rsidRPr="006A13C6">
              <w:rPr>
                <w:szCs w:val="28"/>
              </w:rPr>
              <w:t xml:space="preserve">, </w:t>
            </w:r>
            <w:r w:rsidR="00812DB4" w:rsidRPr="00812DB4">
              <w:rPr>
                <w:szCs w:val="28"/>
              </w:rPr>
              <w:t>7)</w:t>
            </w:r>
            <w:r>
              <w:rPr>
                <w:szCs w:val="28"/>
              </w:rPr>
              <w:t>№ 154835-6 "О внесении изменений в статьи 4, 8, 10 и 11 Федерального закона "О лотереях" (о проведении тендера по определению оператора лотереи)</w:t>
            </w:r>
            <w:r w:rsidRPr="009C4273">
              <w:t>.</w:t>
            </w:r>
          </w:p>
        </w:tc>
      </w:tr>
      <w:tr w:rsidR="009E69A0" w:rsidRPr="00353CF1" w:rsidTr="00041E4C">
        <w:tc>
          <w:tcPr>
            <w:tcW w:w="675" w:type="dxa"/>
          </w:tcPr>
          <w:p w:rsidR="009E69A0" w:rsidRDefault="009E69A0" w:rsidP="00827F34">
            <w:pPr>
              <w:ind w:right="9"/>
              <w:jc w:val="both"/>
            </w:pPr>
            <w:r>
              <w:t>13.</w:t>
            </w:r>
          </w:p>
        </w:tc>
        <w:tc>
          <w:tcPr>
            <w:tcW w:w="8931" w:type="dxa"/>
            <w:gridSpan w:val="2"/>
          </w:tcPr>
          <w:p w:rsidR="009E69A0" w:rsidRPr="00F11B59" w:rsidRDefault="00F11B59" w:rsidP="00BE1C80">
            <w:pPr>
              <w:ind w:left="-12" w:right="9" w:firstLine="12"/>
              <w:jc w:val="both"/>
              <w:rPr>
                <w:szCs w:val="28"/>
                <w:lang w:val="en-US"/>
              </w:rPr>
            </w:pPr>
            <w:r w:rsidRPr="0087325C">
              <w:rPr>
                <w:szCs w:val="28"/>
              </w:rPr>
              <w:t>О законодательной инициативе Законодательного Собрания Еврейской автономной области по внесению в Государственную Думу Федерального Собрания Российской Федерации проекта федерального закона "О внесении изменения в статью 217 части второй Налогового кодекса Российской Федерации"</w:t>
            </w:r>
            <w:r>
              <w:rPr>
                <w:szCs w:val="28"/>
                <w:lang w:val="en-US"/>
              </w:rPr>
              <w:t>.</w:t>
            </w:r>
          </w:p>
        </w:tc>
      </w:tr>
      <w:tr w:rsidR="009E69A0" w:rsidRPr="00353CF1" w:rsidTr="00041E4C">
        <w:tc>
          <w:tcPr>
            <w:tcW w:w="675" w:type="dxa"/>
          </w:tcPr>
          <w:p w:rsidR="009E69A0" w:rsidRDefault="009E69A0" w:rsidP="00827F34">
            <w:pPr>
              <w:ind w:right="9"/>
              <w:jc w:val="both"/>
            </w:pPr>
            <w:r>
              <w:t>14.</w:t>
            </w:r>
          </w:p>
        </w:tc>
        <w:tc>
          <w:tcPr>
            <w:tcW w:w="8931" w:type="dxa"/>
            <w:gridSpan w:val="2"/>
          </w:tcPr>
          <w:p w:rsidR="009E69A0" w:rsidRPr="00230F1F" w:rsidRDefault="00A859AE" w:rsidP="00E63BDC">
            <w:pPr>
              <w:ind w:left="-12" w:right="9" w:firstLine="12"/>
              <w:jc w:val="both"/>
              <w:rPr>
                <w:szCs w:val="28"/>
              </w:rPr>
            </w:pPr>
            <w:r w:rsidRPr="001A7FD5">
              <w:rPr>
                <w:szCs w:val="28"/>
              </w:rPr>
              <w:t xml:space="preserve">О </w:t>
            </w:r>
            <w:r>
              <w:rPr>
                <w:szCs w:val="28"/>
              </w:rPr>
              <w:t>предложениях комитета Законо</w:t>
            </w:r>
            <w:r w:rsidRPr="001A7FD5">
              <w:rPr>
                <w:szCs w:val="28"/>
              </w:rPr>
              <w:t>дательного Собрания Приморского края по бюджетно</w:t>
            </w:r>
            <w:r>
              <w:rPr>
                <w:szCs w:val="28"/>
              </w:rPr>
              <w:t>-налоговой полити</w:t>
            </w:r>
            <w:r w:rsidRPr="001A7FD5">
              <w:rPr>
                <w:szCs w:val="28"/>
              </w:rPr>
              <w:t>ке и финансовым ресурсам по включению в план работы Контрольно-счетной палаты Приморского края на 2013 год</w:t>
            </w:r>
            <w:r>
              <w:rPr>
                <w:szCs w:val="28"/>
              </w:rPr>
              <w:t>.</w:t>
            </w:r>
          </w:p>
        </w:tc>
      </w:tr>
      <w:tr w:rsidR="009E69A0" w:rsidRPr="000B0F07" w:rsidTr="00041E4C">
        <w:trPr>
          <w:trHeight w:val="610"/>
        </w:trPr>
        <w:tc>
          <w:tcPr>
            <w:tcW w:w="2235" w:type="dxa"/>
            <w:gridSpan w:val="2"/>
          </w:tcPr>
          <w:p w:rsidR="009E69A0" w:rsidRPr="00524F6A" w:rsidRDefault="009E69A0" w:rsidP="008218C9">
            <w:pPr>
              <w:ind w:right="9"/>
              <w:jc w:val="both"/>
            </w:pPr>
          </w:p>
        </w:tc>
        <w:tc>
          <w:tcPr>
            <w:tcW w:w="7371" w:type="dxa"/>
          </w:tcPr>
          <w:p w:rsidR="009E69A0" w:rsidRPr="00A7299D" w:rsidRDefault="009E69A0" w:rsidP="006C6974">
            <w:pPr>
              <w:jc w:val="both"/>
            </w:pPr>
          </w:p>
          <w:p w:rsidR="00A7299D" w:rsidRPr="00A7299D" w:rsidRDefault="00A7299D" w:rsidP="00A7299D">
            <w:pPr>
              <w:jc w:val="both"/>
            </w:pPr>
            <w:r w:rsidRPr="00A7299D">
              <w:t>Утверждение повестки дня.</w:t>
            </w:r>
          </w:p>
          <w:p w:rsidR="00A7299D" w:rsidRPr="00A7299D" w:rsidRDefault="00A7299D" w:rsidP="00A7299D">
            <w:pPr>
              <w:jc w:val="both"/>
            </w:pPr>
            <w:r w:rsidRPr="00A7299D">
              <w:t xml:space="preserve">Докладывает: Ахоян </w:t>
            </w:r>
            <w:r w:rsidRPr="00A7299D">
              <w:rPr>
                <w:szCs w:val="24"/>
              </w:rPr>
              <w:t>Г.Ц.</w:t>
            </w:r>
          </w:p>
          <w:p w:rsidR="00A7299D" w:rsidRPr="00A7299D" w:rsidRDefault="00A7299D" w:rsidP="00A7299D">
            <w:pPr>
              <w:pStyle w:val="2"/>
              <w:ind w:right="9"/>
              <w:rPr>
                <w:lang w:val="ru-RU"/>
              </w:rPr>
            </w:pPr>
          </w:p>
          <w:p w:rsidR="00A7299D" w:rsidRPr="00A7299D" w:rsidRDefault="00A7299D" w:rsidP="00A7299D">
            <w:pPr>
              <w:pStyle w:val="2"/>
              <w:ind w:right="9"/>
              <w:rPr>
                <w:lang w:val="ru-RU"/>
              </w:rPr>
            </w:pPr>
            <w:r w:rsidRPr="00A7299D">
              <w:rPr>
                <w:lang w:val="ru-RU"/>
              </w:rPr>
              <w:t>Голосовали: "за" – единогласно.</w:t>
            </w:r>
          </w:p>
          <w:p w:rsidR="009E69A0" w:rsidRPr="00A7299D" w:rsidRDefault="009E69A0" w:rsidP="000E7EDA">
            <w:pPr>
              <w:pStyle w:val="2"/>
              <w:ind w:right="9"/>
              <w:rPr>
                <w:lang w:val="ru-RU"/>
              </w:rPr>
            </w:pPr>
          </w:p>
        </w:tc>
      </w:tr>
      <w:tr w:rsidR="009E69A0" w:rsidRPr="000B0F07" w:rsidTr="00041E4C">
        <w:trPr>
          <w:trHeight w:val="610"/>
        </w:trPr>
        <w:tc>
          <w:tcPr>
            <w:tcW w:w="2235" w:type="dxa"/>
            <w:gridSpan w:val="2"/>
          </w:tcPr>
          <w:p w:rsidR="009E69A0" w:rsidRPr="00524F6A" w:rsidRDefault="009E69A0" w:rsidP="008218C9">
            <w:pPr>
              <w:ind w:right="9"/>
              <w:jc w:val="both"/>
            </w:pPr>
            <w:r w:rsidRPr="00524F6A">
              <w:t>РЕШИЛИ:</w:t>
            </w:r>
          </w:p>
          <w:p w:rsidR="009E69A0" w:rsidRPr="00524F6A" w:rsidRDefault="009E69A0" w:rsidP="00827F34">
            <w:pPr>
              <w:ind w:right="9"/>
              <w:jc w:val="both"/>
            </w:pPr>
            <w:r w:rsidRPr="00524F6A">
              <w:t>(протокольно)</w:t>
            </w:r>
          </w:p>
          <w:p w:rsidR="009E69A0" w:rsidRPr="00524F6A" w:rsidRDefault="009E69A0" w:rsidP="00827F34">
            <w:pPr>
              <w:ind w:right="9"/>
              <w:jc w:val="both"/>
            </w:pPr>
          </w:p>
        </w:tc>
        <w:tc>
          <w:tcPr>
            <w:tcW w:w="7371" w:type="dxa"/>
          </w:tcPr>
          <w:p w:rsidR="009E69A0" w:rsidRPr="00A7299D" w:rsidRDefault="009E69A0" w:rsidP="008218C9">
            <w:pPr>
              <w:ind w:right="9"/>
            </w:pPr>
            <w:r w:rsidRPr="00A7299D">
              <w:t>Утвердить повестку дня.</w:t>
            </w:r>
          </w:p>
          <w:p w:rsidR="009E69A0" w:rsidRPr="00A7299D" w:rsidRDefault="009E69A0" w:rsidP="00827F34">
            <w:pPr>
              <w:ind w:right="9"/>
            </w:pPr>
          </w:p>
        </w:tc>
      </w:tr>
      <w:tr w:rsidR="009E69A0" w:rsidTr="00041E4C">
        <w:tc>
          <w:tcPr>
            <w:tcW w:w="2235" w:type="dxa"/>
            <w:gridSpan w:val="2"/>
          </w:tcPr>
          <w:p w:rsidR="009E69A0" w:rsidRDefault="009E69A0" w:rsidP="00827F34">
            <w:pPr>
              <w:ind w:right="9"/>
              <w:jc w:val="both"/>
              <w:rPr>
                <w:lang w:val="en-US"/>
              </w:rPr>
            </w:pPr>
            <w:r w:rsidRPr="00942940">
              <w:t>1.СЛУШАЛИ:</w:t>
            </w:r>
          </w:p>
          <w:p w:rsidR="009E69A0" w:rsidRPr="00942940" w:rsidRDefault="009E69A0" w:rsidP="008B583B">
            <w:pPr>
              <w:ind w:right="9"/>
              <w:jc w:val="both"/>
            </w:pPr>
          </w:p>
        </w:tc>
        <w:tc>
          <w:tcPr>
            <w:tcW w:w="7371" w:type="dxa"/>
          </w:tcPr>
          <w:p w:rsidR="009E69A0" w:rsidRPr="00030405" w:rsidRDefault="009E69A0" w:rsidP="00250332">
            <w:pPr>
              <w:pStyle w:val="a4"/>
              <w:tabs>
                <w:tab w:val="clear" w:pos="4153"/>
                <w:tab w:val="clear" w:pos="8306"/>
              </w:tabs>
              <w:jc w:val="both"/>
              <w:rPr>
                <w:szCs w:val="28"/>
              </w:rPr>
            </w:pPr>
            <w:r w:rsidRPr="002C0C26">
              <w:rPr>
                <w:szCs w:val="28"/>
              </w:rPr>
              <w:t>О проекте закона Приморского края "</w:t>
            </w:r>
            <w:r w:rsidRPr="00FF6829">
              <w:rPr>
                <w:szCs w:val="28"/>
              </w:rPr>
              <w:t>О краевом бюджете</w:t>
            </w:r>
            <w:r>
              <w:rPr>
                <w:szCs w:val="28"/>
              </w:rPr>
              <w:t xml:space="preserve"> на 2013</w:t>
            </w:r>
            <w:r w:rsidRPr="00FF6829">
              <w:rPr>
                <w:szCs w:val="28"/>
              </w:rPr>
              <w:t xml:space="preserve"> год</w:t>
            </w:r>
            <w:r>
              <w:rPr>
                <w:szCs w:val="28"/>
              </w:rPr>
              <w:t xml:space="preserve"> и плановый период 2014 и 2015 годов</w:t>
            </w:r>
            <w:r w:rsidRPr="002C0C26">
              <w:rPr>
                <w:szCs w:val="28"/>
              </w:rPr>
              <w:t xml:space="preserve">" </w:t>
            </w:r>
            <w:r>
              <w:rPr>
                <w:szCs w:val="28"/>
              </w:rPr>
              <w:br/>
            </w:r>
            <w:r w:rsidRPr="002C0C26">
              <w:rPr>
                <w:szCs w:val="28"/>
              </w:rPr>
              <w:t>(</w:t>
            </w:r>
            <w:r>
              <w:rPr>
                <w:szCs w:val="28"/>
              </w:rPr>
              <w:t xml:space="preserve">третье </w:t>
            </w:r>
            <w:r w:rsidRPr="002C0C26">
              <w:rPr>
                <w:szCs w:val="28"/>
              </w:rPr>
              <w:t>чтение)</w:t>
            </w:r>
            <w:r w:rsidRPr="003E0746">
              <w:rPr>
                <w:szCs w:val="28"/>
              </w:rPr>
              <w:t>.</w:t>
            </w:r>
          </w:p>
          <w:p w:rsidR="009E69A0" w:rsidRPr="00BB0F59" w:rsidRDefault="009E69A0" w:rsidP="00723F00">
            <w:pPr>
              <w:pStyle w:val="a4"/>
              <w:tabs>
                <w:tab w:val="clear" w:pos="4153"/>
                <w:tab w:val="clear" w:pos="8306"/>
              </w:tabs>
              <w:jc w:val="both"/>
              <w:rPr>
                <w:szCs w:val="28"/>
              </w:rPr>
            </w:pPr>
            <w:r w:rsidRPr="00BB0F59">
              <w:rPr>
                <w:szCs w:val="28"/>
              </w:rPr>
              <w:t>Докладывает: Ахоян Г.Ц.</w:t>
            </w:r>
          </w:p>
          <w:p w:rsidR="00CB192A" w:rsidRDefault="00CB192A" w:rsidP="00450067">
            <w:pPr>
              <w:jc w:val="both"/>
              <w:rPr>
                <w:szCs w:val="28"/>
              </w:rPr>
            </w:pPr>
            <w:bookmarkStart w:id="0" w:name="OLE_LINK25"/>
            <w:bookmarkStart w:id="1" w:name="OLE_LINK26"/>
            <w:bookmarkStart w:id="2" w:name="OLE_LINK8"/>
            <w:r>
              <w:rPr>
                <w:szCs w:val="28"/>
              </w:rPr>
              <w:t>После принятия проекта</w:t>
            </w:r>
            <w:r w:rsidRPr="002C0C26">
              <w:rPr>
                <w:szCs w:val="28"/>
              </w:rPr>
              <w:t xml:space="preserve"> закона Приморского края "</w:t>
            </w:r>
            <w:r w:rsidRPr="00FF6829">
              <w:rPr>
                <w:szCs w:val="28"/>
              </w:rPr>
              <w:t>О краевом бюджете</w:t>
            </w:r>
            <w:r>
              <w:rPr>
                <w:szCs w:val="28"/>
              </w:rPr>
              <w:t xml:space="preserve"> на 2013</w:t>
            </w:r>
            <w:r w:rsidRPr="00FF6829">
              <w:rPr>
                <w:szCs w:val="28"/>
              </w:rPr>
              <w:t xml:space="preserve"> год</w:t>
            </w:r>
            <w:r>
              <w:rPr>
                <w:szCs w:val="28"/>
              </w:rPr>
              <w:t xml:space="preserve"> и плановый период 2014 и 2015 годов</w:t>
            </w:r>
            <w:r w:rsidRPr="002C0C26">
              <w:rPr>
                <w:szCs w:val="28"/>
              </w:rPr>
              <w:t>"</w:t>
            </w:r>
            <w:r w:rsidR="00221DC6">
              <w:rPr>
                <w:szCs w:val="28"/>
              </w:rPr>
              <w:t xml:space="preserve"> Законодательным Собранием</w:t>
            </w:r>
            <w:r>
              <w:rPr>
                <w:szCs w:val="28"/>
              </w:rPr>
              <w:t xml:space="preserve"> Приморского края 7 декабря 2012 года во втором чтении</w:t>
            </w:r>
            <w:r w:rsidR="00535793">
              <w:rPr>
                <w:szCs w:val="28"/>
              </w:rPr>
              <w:t xml:space="preserve"> не поступило никаких предложений и поправок.</w:t>
            </w:r>
          </w:p>
          <w:p w:rsidR="009E69A0" w:rsidRDefault="009E69A0" w:rsidP="00450067">
            <w:pPr>
              <w:jc w:val="both"/>
            </w:pPr>
            <w:r>
              <w:rPr>
                <w:szCs w:val="28"/>
              </w:rPr>
              <w:t>Предлагаю в</w:t>
            </w:r>
            <w:r>
              <w:t>нести на рассмотрение Законодательного Собрания Приморского края в третьем чтении проект закона Приморского края "</w:t>
            </w:r>
            <w:r w:rsidRPr="00FF6829">
              <w:rPr>
                <w:szCs w:val="28"/>
              </w:rPr>
              <w:t>О краевом бюджете</w:t>
            </w:r>
            <w:r>
              <w:rPr>
                <w:szCs w:val="28"/>
              </w:rPr>
              <w:t xml:space="preserve"> на 2013</w:t>
            </w:r>
            <w:r w:rsidRPr="00FF6829">
              <w:rPr>
                <w:szCs w:val="28"/>
              </w:rPr>
              <w:t xml:space="preserve"> год</w:t>
            </w:r>
            <w:r>
              <w:rPr>
                <w:szCs w:val="28"/>
              </w:rPr>
              <w:t xml:space="preserve"> </w:t>
            </w:r>
            <w:r>
              <w:rPr>
                <w:szCs w:val="28"/>
              </w:rPr>
              <w:lastRenderedPageBreak/>
              <w:t>и плановый период 2014 и 2015 годов</w:t>
            </w:r>
            <w:r>
              <w:t>" и рекомендовать Законодательному Собранию принять вышеназванный проект закона Приморского края в третьем чтении.</w:t>
            </w:r>
          </w:p>
          <w:p w:rsidR="009E69A0" w:rsidRDefault="009E69A0" w:rsidP="00AD4ECA">
            <w:pPr>
              <w:jc w:val="both"/>
              <w:rPr>
                <w:szCs w:val="28"/>
              </w:rPr>
            </w:pPr>
          </w:p>
          <w:bookmarkEnd w:id="0"/>
          <w:bookmarkEnd w:id="1"/>
          <w:bookmarkEnd w:id="2"/>
          <w:p w:rsidR="009E69A0" w:rsidRPr="008E317F" w:rsidRDefault="009E69A0" w:rsidP="00EB0AD6">
            <w:pPr>
              <w:jc w:val="both"/>
              <w:rPr>
                <w:szCs w:val="28"/>
              </w:rPr>
            </w:pPr>
            <w:r w:rsidRPr="008E317F">
              <w:rPr>
                <w:szCs w:val="28"/>
              </w:rPr>
              <w:t>Голосовали: "за" – 2 (Ахоян Г.Ц., Маноконов Р.А.);</w:t>
            </w:r>
          </w:p>
          <w:p w:rsidR="009E69A0" w:rsidRDefault="009E69A0" w:rsidP="00EB0AD6">
            <w:pPr>
              <w:pStyle w:val="2"/>
              <w:ind w:right="9"/>
              <w:rPr>
                <w:szCs w:val="28"/>
                <w:lang w:val="ru-RU"/>
              </w:rPr>
            </w:pPr>
            <w:r w:rsidRPr="008E317F">
              <w:rPr>
                <w:szCs w:val="28"/>
                <w:lang w:val="ru-RU"/>
              </w:rPr>
              <w:t xml:space="preserve">                      "возд." – 2 (Беспалов В.Г., Бочаров Е.В.).</w:t>
            </w:r>
          </w:p>
          <w:p w:rsidR="006C5D5E" w:rsidRPr="00066467" w:rsidRDefault="006C5D5E" w:rsidP="00EB0AD6">
            <w:pPr>
              <w:pStyle w:val="2"/>
              <w:ind w:right="9"/>
              <w:rPr>
                <w:szCs w:val="28"/>
                <w:lang w:val="ru-RU"/>
              </w:rPr>
            </w:pPr>
          </w:p>
          <w:p w:rsidR="006C5D5E" w:rsidRPr="008E317F" w:rsidRDefault="006C5D5E" w:rsidP="00EB0AD6">
            <w:pPr>
              <w:pStyle w:val="2"/>
              <w:ind w:right="9"/>
              <w:rPr>
                <w:szCs w:val="28"/>
                <w:lang w:val="ru-RU"/>
              </w:rPr>
            </w:pPr>
            <w:r>
              <w:rPr>
                <w:szCs w:val="28"/>
                <w:lang w:val="ru-RU"/>
              </w:rPr>
              <w:t>Ахоян Г.Ц.</w:t>
            </w:r>
            <w:r w:rsidRPr="006C5D5E">
              <w:rPr>
                <w:szCs w:val="28"/>
                <w:lang w:val="ru-RU"/>
              </w:rPr>
              <w:t>:</w:t>
            </w:r>
            <w:r w:rsidRPr="00315C78">
              <w:rPr>
                <w:szCs w:val="28"/>
                <w:lang w:val="ru-RU"/>
              </w:rPr>
              <w:t xml:space="preserve"> </w:t>
            </w:r>
            <w:r>
              <w:rPr>
                <w:szCs w:val="28"/>
                <w:lang w:val="ru-RU"/>
              </w:rPr>
              <w:t>Решение принято.</w:t>
            </w:r>
          </w:p>
          <w:p w:rsidR="009E69A0" w:rsidRPr="003E0746" w:rsidRDefault="009E69A0" w:rsidP="00935E20">
            <w:pPr>
              <w:pStyle w:val="2"/>
              <w:ind w:right="9"/>
              <w:rPr>
                <w:szCs w:val="28"/>
                <w:lang w:val="ru-RU"/>
              </w:rPr>
            </w:pPr>
          </w:p>
        </w:tc>
      </w:tr>
      <w:tr w:rsidR="009E69A0" w:rsidRPr="00021B8E" w:rsidTr="00041E4C">
        <w:tc>
          <w:tcPr>
            <w:tcW w:w="2235" w:type="dxa"/>
            <w:gridSpan w:val="2"/>
          </w:tcPr>
          <w:p w:rsidR="009E69A0" w:rsidRPr="00942940" w:rsidRDefault="009E69A0" w:rsidP="00827F34">
            <w:pPr>
              <w:ind w:right="9"/>
              <w:jc w:val="both"/>
            </w:pPr>
            <w:r w:rsidRPr="00942940">
              <w:lastRenderedPageBreak/>
              <w:t>РЕШИЛИ:</w:t>
            </w:r>
          </w:p>
        </w:tc>
        <w:tc>
          <w:tcPr>
            <w:tcW w:w="7371" w:type="dxa"/>
          </w:tcPr>
          <w:p w:rsidR="009E69A0" w:rsidRPr="00942940" w:rsidRDefault="009E69A0" w:rsidP="00827F34">
            <w:pPr>
              <w:ind w:left="-12" w:right="9" w:firstLine="12"/>
              <w:jc w:val="both"/>
            </w:pPr>
            <w:r w:rsidRPr="00942940">
              <w:t xml:space="preserve">Решение </w:t>
            </w:r>
            <w:r w:rsidRPr="005E45CC">
              <w:t>№ 1</w:t>
            </w:r>
            <w:r>
              <w:t>83</w:t>
            </w:r>
            <w:r w:rsidRPr="00942940">
              <w:t xml:space="preserve"> прилагается.</w:t>
            </w:r>
          </w:p>
          <w:p w:rsidR="009E69A0" w:rsidRPr="00942940" w:rsidRDefault="009E69A0" w:rsidP="00827F34">
            <w:pPr>
              <w:ind w:left="-12" w:right="9" w:firstLine="12"/>
              <w:jc w:val="both"/>
            </w:pPr>
          </w:p>
        </w:tc>
      </w:tr>
      <w:tr w:rsidR="009E69A0" w:rsidRPr="00021B8E" w:rsidTr="00041E4C">
        <w:tc>
          <w:tcPr>
            <w:tcW w:w="2235" w:type="dxa"/>
            <w:gridSpan w:val="2"/>
          </w:tcPr>
          <w:p w:rsidR="009E69A0" w:rsidRDefault="009E69A0" w:rsidP="00041E4C">
            <w:pPr>
              <w:ind w:right="9"/>
              <w:jc w:val="both"/>
            </w:pPr>
            <w:r w:rsidRPr="00041E4C">
              <w:rPr>
                <w:lang w:val="en-US"/>
              </w:rPr>
              <w:t>2</w:t>
            </w:r>
            <w:r w:rsidRPr="00041E4C">
              <w:t>.СЛУШАЛИ:</w:t>
            </w:r>
          </w:p>
          <w:p w:rsidR="009E69A0" w:rsidRPr="00316430" w:rsidRDefault="009E69A0" w:rsidP="00041E4C">
            <w:pPr>
              <w:ind w:right="9"/>
              <w:jc w:val="both"/>
              <w:rPr>
                <w:lang w:val="en-US"/>
              </w:rPr>
            </w:pPr>
          </w:p>
        </w:tc>
        <w:tc>
          <w:tcPr>
            <w:tcW w:w="7371" w:type="dxa"/>
          </w:tcPr>
          <w:p w:rsidR="009E69A0" w:rsidRPr="008D5A86" w:rsidRDefault="009E69A0" w:rsidP="00FD4771">
            <w:pPr>
              <w:pStyle w:val="a4"/>
              <w:tabs>
                <w:tab w:val="clear" w:pos="4153"/>
                <w:tab w:val="clear" w:pos="8306"/>
              </w:tabs>
              <w:jc w:val="both"/>
              <w:rPr>
                <w:szCs w:val="24"/>
              </w:rPr>
            </w:pPr>
            <w:r>
              <w:t>О проекте закона Приморского края "О внесении изменений в Закон Приморского края "О краевом бюджете на 2012 год" (первое чтение).</w:t>
            </w:r>
          </w:p>
          <w:p w:rsidR="009E69A0" w:rsidRPr="006900B4" w:rsidRDefault="009E69A0" w:rsidP="00DD5541">
            <w:pPr>
              <w:pStyle w:val="ae"/>
              <w:widowControl w:val="0"/>
              <w:tabs>
                <w:tab w:val="left" w:pos="900"/>
                <w:tab w:val="left" w:pos="1080"/>
              </w:tabs>
              <w:suppressAutoHyphens/>
              <w:spacing w:after="0"/>
              <w:ind w:firstLine="0"/>
              <w:jc w:val="both"/>
              <w:rPr>
                <w:sz w:val="28"/>
                <w:szCs w:val="28"/>
              </w:rPr>
            </w:pPr>
            <w:r w:rsidRPr="006900B4">
              <w:rPr>
                <w:sz w:val="28"/>
                <w:szCs w:val="28"/>
              </w:rPr>
              <w:t>Докладывает: Казанцева Т.В.</w:t>
            </w:r>
          </w:p>
          <w:p w:rsidR="009E69A0" w:rsidRPr="006900B4" w:rsidRDefault="00F14CFA" w:rsidP="00B30E6E">
            <w:pPr>
              <w:pStyle w:val="2"/>
              <w:ind w:right="9"/>
              <w:rPr>
                <w:szCs w:val="28"/>
                <w:lang w:val="ru-RU"/>
              </w:rPr>
            </w:pPr>
            <w:r w:rsidRPr="006900B4">
              <w:rPr>
                <w:szCs w:val="28"/>
                <w:lang w:val="ru-RU"/>
              </w:rPr>
              <w:t>Админи</w:t>
            </w:r>
            <w:r w:rsidR="00535793" w:rsidRPr="006900B4">
              <w:rPr>
                <w:szCs w:val="28"/>
                <w:lang w:val="ru-RU"/>
              </w:rPr>
              <w:t xml:space="preserve">страцией </w:t>
            </w:r>
            <w:r w:rsidRPr="006900B4">
              <w:rPr>
                <w:szCs w:val="28"/>
                <w:lang w:val="ru-RU"/>
              </w:rPr>
              <w:t xml:space="preserve">Приморского края представлен </w:t>
            </w:r>
            <w:r w:rsidRPr="006900B4">
              <w:rPr>
                <w:lang w:val="ru-RU"/>
              </w:rPr>
              <w:t>проект закона Приморского края "О внесении изменений в Закон Приморского края "О краевом бюджете на 2012 год".</w:t>
            </w:r>
          </w:p>
          <w:p w:rsidR="006D0276" w:rsidRPr="006900B4" w:rsidRDefault="00F14CFA" w:rsidP="001B6451">
            <w:pPr>
              <w:pStyle w:val="2"/>
              <w:ind w:right="9"/>
              <w:rPr>
                <w:lang w:val="ru-RU"/>
              </w:rPr>
            </w:pPr>
            <w:r w:rsidRPr="006900B4">
              <w:rPr>
                <w:lang w:val="ru-RU"/>
              </w:rPr>
              <w:t xml:space="preserve">Внесение изменений обусловлено </w:t>
            </w:r>
            <w:r w:rsidR="00F06EDF" w:rsidRPr="006900B4">
              <w:rPr>
                <w:lang w:val="ru-RU"/>
              </w:rPr>
              <w:t xml:space="preserve">следующими причинами: </w:t>
            </w:r>
          </w:p>
          <w:p w:rsidR="009E69A0" w:rsidRPr="006900B4" w:rsidRDefault="00F06EDF" w:rsidP="00D47996">
            <w:pPr>
              <w:pStyle w:val="2"/>
              <w:ind w:right="9"/>
              <w:rPr>
                <w:lang w:val="ru-RU"/>
              </w:rPr>
            </w:pPr>
            <w:r w:rsidRPr="006900B4">
              <w:rPr>
                <w:lang w:val="ru-RU"/>
              </w:rPr>
              <w:t>1)в адрес Администрации Приморс</w:t>
            </w:r>
            <w:r w:rsidR="00400D55">
              <w:rPr>
                <w:lang w:val="ru-RU"/>
              </w:rPr>
              <w:t>кого края поступила телеграмма М</w:t>
            </w:r>
            <w:r w:rsidRPr="006900B4">
              <w:rPr>
                <w:lang w:val="ru-RU"/>
              </w:rPr>
              <w:t xml:space="preserve">инистра здравоохранения, в которой указано, что Правительством Российской Федерации принято решение о выделении в 2012 году </w:t>
            </w:r>
            <w:r w:rsidR="00841DCB" w:rsidRPr="006900B4">
              <w:rPr>
                <w:lang w:val="ru-RU"/>
              </w:rPr>
              <w:t xml:space="preserve">средств </w:t>
            </w:r>
            <w:r w:rsidR="006D0276" w:rsidRPr="006900B4">
              <w:rPr>
                <w:lang w:val="ru-RU"/>
              </w:rPr>
              <w:t xml:space="preserve">из </w:t>
            </w:r>
            <w:r w:rsidR="001E223F" w:rsidRPr="006900B4">
              <w:rPr>
                <w:lang w:val="ru-RU"/>
              </w:rPr>
              <w:t>ф</w:t>
            </w:r>
            <w:r w:rsidR="00841DCB" w:rsidRPr="006900B4">
              <w:rPr>
                <w:lang w:val="ru-RU"/>
              </w:rPr>
              <w:t xml:space="preserve">едерального бюджета на софинансирование строительства </w:t>
            </w:r>
            <w:r w:rsidR="006D0276" w:rsidRPr="006900B4">
              <w:rPr>
                <w:spacing w:val="2"/>
                <w:szCs w:val="28"/>
                <w:lang w:val="ru-RU"/>
              </w:rPr>
              <w:t>краевой психиатрической больницы на 550 коек</w:t>
            </w:r>
            <w:r w:rsidR="00441B92" w:rsidRPr="006900B4">
              <w:rPr>
                <w:spacing w:val="2"/>
                <w:szCs w:val="28"/>
                <w:lang w:val="ru-RU"/>
              </w:rPr>
              <w:t xml:space="preserve"> и реконструкции краевого Приморского краевого онкологического диспансера</w:t>
            </w:r>
            <w:r w:rsidR="000C3D80" w:rsidRPr="006900B4">
              <w:rPr>
                <w:spacing w:val="2"/>
                <w:szCs w:val="28"/>
                <w:lang w:val="ru-RU"/>
              </w:rPr>
              <w:t xml:space="preserve"> в объеме 1707 млн рублей. Условием предоставление данных федеральных средств является предоставление выписки</w:t>
            </w:r>
            <w:r w:rsidR="00AE06D9" w:rsidRPr="006900B4">
              <w:rPr>
                <w:spacing w:val="2"/>
                <w:szCs w:val="28"/>
                <w:lang w:val="ru-RU"/>
              </w:rPr>
              <w:t xml:space="preserve"> из краевого бюджета</w:t>
            </w:r>
            <w:r w:rsidR="00894A8D" w:rsidRPr="006900B4">
              <w:rPr>
                <w:spacing w:val="2"/>
                <w:szCs w:val="28"/>
                <w:lang w:val="ru-RU"/>
              </w:rPr>
              <w:t xml:space="preserve">, в который </w:t>
            </w:r>
            <w:r w:rsidR="00AE06D9" w:rsidRPr="006900B4">
              <w:rPr>
                <w:spacing w:val="2"/>
                <w:szCs w:val="28"/>
                <w:lang w:val="ru-RU"/>
              </w:rPr>
              <w:t>отражено предоставление средств</w:t>
            </w:r>
            <w:r w:rsidR="00894A8D" w:rsidRPr="006900B4">
              <w:rPr>
                <w:spacing w:val="2"/>
                <w:szCs w:val="28"/>
                <w:lang w:val="ru-RU"/>
              </w:rPr>
              <w:t xml:space="preserve"> </w:t>
            </w:r>
            <w:r w:rsidR="00DA6A3D" w:rsidRPr="006900B4">
              <w:rPr>
                <w:spacing w:val="2"/>
                <w:szCs w:val="28"/>
                <w:lang w:val="ru-RU"/>
              </w:rPr>
              <w:t xml:space="preserve">на </w:t>
            </w:r>
            <w:r w:rsidR="00894A8D" w:rsidRPr="006900B4">
              <w:rPr>
                <w:spacing w:val="2"/>
                <w:szCs w:val="28"/>
                <w:lang w:val="ru-RU"/>
              </w:rPr>
              <w:t>финансирование строительства (реконструкции) данных объектов</w:t>
            </w:r>
            <w:r w:rsidR="00AE06D9" w:rsidRPr="006900B4">
              <w:rPr>
                <w:spacing w:val="2"/>
                <w:szCs w:val="28"/>
                <w:lang w:val="ru-RU"/>
              </w:rPr>
              <w:t xml:space="preserve"> в объеме 90 мнл рублей</w:t>
            </w:r>
            <w:r w:rsidR="00894A8D" w:rsidRPr="006900B4">
              <w:rPr>
                <w:spacing w:val="2"/>
                <w:szCs w:val="28"/>
                <w:lang w:val="ru-RU"/>
              </w:rPr>
              <w:t>.</w:t>
            </w:r>
            <w:r w:rsidR="00DA6A3D" w:rsidRPr="006900B4">
              <w:rPr>
                <w:spacing w:val="2"/>
                <w:szCs w:val="28"/>
                <w:lang w:val="ru-RU"/>
              </w:rPr>
              <w:t xml:space="preserve"> В связи с этим </w:t>
            </w:r>
            <w:r w:rsidR="00D47996" w:rsidRPr="006900B4">
              <w:rPr>
                <w:szCs w:val="28"/>
                <w:lang w:val="ru-RU"/>
              </w:rPr>
              <w:t>перераспределены бюджетные ассигнования</w:t>
            </w:r>
            <w:r w:rsidR="00211EE1" w:rsidRPr="006900B4">
              <w:rPr>
                <w:szCs w:val="28"/>
                <w:lang w:val="ru-RU"/>
              </w:rPr>
              <w:t>:</w:t>
            </w:r>
            <w:r w:rsidR="00D47996" w:rsidRPr="006900B4">
              <w:rPr>
                <w:szCs w:val="28"/>
                <w:lang w:val="ru-RU"/>
              </w:rPr>
              <w:t xml:space="preserve"> за счет сокращения бюджетных ассигнований по объекту "Строительство концертно-спортивного комплекс</w:t>
            </w:r>
            <w:r w:rsidR="00211EE1" w:rsidRPr="006900B4">
              <w:rPr>
                <w:szCs w:val="28"/>
                <w:lang w:val="ru-RU"/>
              </w:rPr>
              <w:t xml:space="preserve">а в г. Владивостоке" на </w:t>
            </w:r>
            <w:r w:rsidR="00A6567F" w:rsidRPr="006900B4">
              <w:rPr>
                <w:szCs w:val="28"/>
                <w:lang w:val="ru-RU"/>
              </w:rPr>
              <w:br/>
            </w:r>
            <w:r w:rsidR="00211EE1" w:rsidRPr="006900B4">
              <w:rPr>
                <w:szCs w:val="28"/>
                <w:lang w:val="ru-RU"/>
              </w:rPr>
              <w:t>91 млн</w:t>
            </w:r>
            <w:r w:rsidR="00D47996" w:rsidRPr="006900B4">
              <w:rPr>
                <w:szCs w:val="28"/>
                <w:lang w:val="ru-RU"/>
              </w:rPr>
              <w:t xml:space="preserve"> рублей увеличены расходы</w:t>
            </w:r>
            <w:r w:rsidR="00211EE1" w:rsidRPr="006900B4">
              <w:rPr>
                <w:szCs w:val="28"/>
                <w:lang w:val="ru-RU"/>
              </w:rPr>
              <w:t xml:space="preserve"> </w:t>
            </w:r>
            <w:r w:rsidR="00A6567F" w:rsidRPr="006900B4">
              <w:rPr>
                <w:spacing w:val="2"/>
                <w:szCs w:val="28"/>
                <w:lang w:val="ru-RU"/>
              </w:rPr>
              <w:t>на 31037</w:t>
            </w:r>
            <w:r w:rsidR="00D47996" w:rsidRPr="006900B4">
              <w:rPr>
                <w:spacing w:val="2"/>
                <w:szCs w:val="28"/>
                <w:lang w:val="ru-RU"/>
              </w:rPr>
              <w:t xml:space="preserve"> тыс. рублей по объекту "Реконструкция государственного учреждения здравоохранения "Приморский краевой онкологический диспансер" и пристройка к радиологическому корпусу на 2 </w:t>
            </w:r>
            <w:r w:rsidR="00A6567F" w:rsidRPr="006900B4">
              <w:rPr>
                <w:spacing w:val="2"/>
                <w:szCs w:val="28"/>
                <w:lang w:val="ru-RU"/>
              </w:rPr>
              <w:t>каньона (40 коек)" и на 58963</w:t>
            </w:r>
            <w:r w:rsidR="00D47996" w:rsidRPr="006900B4">
              <w:rPr>
                <w:spacing w:val="2"/>
                <w:szCs w:val="28"/>
                <w:lang w:val="ru-RU"/>
              </w:rPr>
              <w:t xml:space="preserve"> тыс. рублей по объекту "Строительство краевой психиатрической больницы на 550 коек"</w:t>
            </w:r>
            <w:r w:rsidR="00A6567F" w:rsidRPr="006900B4">
              <w:rPr>
                <w:spacing w:val="2"/>
                <w:szCs w:val="28"/>
                <w:lang w:val="ru-RU"/>
              </w:rPr>
              <w:t>.</w:t>
            </w:r>
          </w:p>
          <w:p w:rsidR="009E69A0" w:rsidRPr="006900B4" w:rsidRDefault="00EB3560" w:rsidP="001B6451">
            <w:pPr>
              <w:pStyle w:val="2"/>
              <w:ind w:right="9"/>
              <w:rPr>
                <w:lang w:val="ru-RU"/>
              </w:rPr>
            </w:pPr>
            <w:r w:rsidRPr="006900B4">
              <w:rPr>
                <w:lang w:val="ru-RU"/>
              </w:rPr>
              <w:t>2)</w:t>
            </w:r>
            <w:r w:rsidR="00214699" w:rsidRPr="006900B4">
              <w:rPr>
                <w:szCs w:val="28"/>
                <w:lang w:val="ru-RU"/>
              </w:rPr>
              <w:t xml:space="preserve">повышение оплаты труда педагогических работников краевых муниципальных образовательных учреждений, реализующих общеобразовательную программу </w:t>
            </w:r>
            <w:r w:rsidR="00214699" w:rsidRPr="006900B4">
              <w:rPr>
                <w:szCs w:val="28"/>
                <w:lang w:val="ru-RU"/>
              </w:rPr>
              <w:lastRenderedPageBreak/>
              <w:t>дошкольного образования до средней заработной платы в сфере общего образования</w:t>
            </w:r>
            <w:r w:rsidR="00BE6AFB" w:rsidRPr="006900B4">
              <w:rPr>
                <w:szCs w:val="28"/>
                <w:lang w:val="ru-RU"/>
              </w:rPr>
              <w:t xml:space="preserve"> </w:t>
            </w:r>
            <w:r w:rsidR="00AE78B9" w:rsidRPr="006900B4">
              <w:rPr>
                <w:szCs w:val="28"/>
                <w:lang w:val="ru-RU"/>
              </w:rPr>
              <w:t>за счет собственных</w:t>
            </w:r>
            <w:r w:rsidR="00B62E15" w:rsidRPr="006900B4">
              <w:rPr>
                <w:szCs w:val="28"/>
                <w:lang w:val="ru-RU"/>
              </w:rPr>
              <w:t xml:space="preserve"> средств краевого бюджета </w:t>
            </w:r>
            <w:r w:rsidR="00BE6AFB" w:rsidRPr="006900B4">
              <w:rPr>
                <w:szCs w:val="28"/>
                <w:lang w:val="ru-RU"/>
              </w:rPr>
              <w:t>в объеме 22791 тыс. рублей</w:t>
            </w:r>
            <w:r w:rsidR="00B62E15" w:rsidRPr="006900B4">
              <w:rPr>
                <w:szCs w:val="28"/>
                <w:lang w:val="ru-RU"/>
              </w:rPr>
              <w:t>.</w:t>
            </w:r>
          </w:p>
          <w:p w:rsidR="00AE78B9" w:rsidRPr="006900B4" w:rsidRDefault="00AE78B9" w:rsidP="00AE78B9">
            <w:pPr>
              <w:autoSpaceDE w:val="0"/>
              <w:autoSpaceDN w:val="0"/>
              <w:adjustRightInd w:val="0"/>
              <w:jc w:val="both"/>
              <w:rPr>
                <w:szCs w:val="28"/>
              </w:rPr>
            </w:pPr>
            <w:r w:rsidRPr="006900B4">
              <w:rPr>
                <w:szCs w:val="28"/>
              </w:rPr>
              <w:t xml:space="preserve">Общая сумма доходов увеличилась всего на </w:t>
            </w:r>
            <w:r w:rsidRPr="006900B4">
              <w:rPr>
                <w:szCs w:val="28"/>
              </w:rPr>
              <w:br/>
              <w:t>1421796,69 тыс. рублей, в том числе объем налоговых и неналоговых доходов увеличился</w:t>
            </w:r>
            <w:r w:rsidR="007379BA" w:rsidRPr="006900B4">
              <w:rPr>
                <w:szCs w:val="28"/>
              </w:rPr>
              <w:t xml:space="preserve"> на 1147223</w:t>
            </w:r>
            <w:r w:rsidRPr="006900B4">
              <w:rPr>
                <w:szCs w:val="28"/>
              </w:rPr>
              <w:t xml:space="preserve"> тыс. рублей: </w:t>
            </w:r>
          </w:p>
          <w:p w:rsidR="00AE78B9" w:rsidRPr="006900B4" w:rsidRDefault="007379BA" w:rsidP="007379BA">
            <w:pPr>
              <w:autoSpaceDE w:val="0"/>
              <w:autoSpaceDN w:val="0"/>
              <w:adjustRightInd w:val="0"/>
              <w:jc w:val="both"/>
              <w:rPr>
                <w:szCs w:val="28"/>
              </w:rPr>
            </w:pPr>
            <w:r w:rsidRPr="006900B4">
              <w:rPr>
                <w:szCs w:val="28"/>
              </w:rPr>
              <w:t>1)</w:t>
            </w:r>
            <w:r w:rsidR="00AE78B9" w:rsidRPr="006900B4">
              <w:rPr>
                <w:szCs w:val="28"/>
              </w:rPr>
              <w:t xml:space="preserve">увеличение налога на </w:t>
            </w:r>
            <w:r w:rsidRPr="006900B4">
              <w:rPr>
                <w:szCs w:val="28"/>
              </w:rPr>
              <w:t xml:space="preserve">прибыль организаций на </w:t>
            </w:r>
            <w:r w:rsidRPr="006900B4">
              <w:rPr>
                <w:szCs w:val="28"/>
              </w:rPr>
              <w:br/>
              <w:t>667000</w:t>
            </w:r>
            <w:r w:rsidR="00AE78B9" w:rsidRPr="006900B4">
              <w:rPr>
                <w:szCs w:val="28"/>
              </w:rPr>
              <w:t xml:space="preserve"> тыс. рублей связано с ростом налоговой базы по филиалам, головная организация которых находится за пределами края, а также предприятий, входящих в консолидированные группы налогоплательщиков;</w:t>
            </w:r>
          </w:p>
          <w:p w:rsidR="00AE78B9" w:rsidRPr="006900B4" w:rsidRDefault="007379BA" w:rsidP="007379BA">
            <w:pPr>
              <w:autoSpaceDE w:val="0"/>
              <w:autoSpaceDN w:val="0"/>
              <w:adjustRightInd w:val="0"/>
              <w:jc w:val="both"/>
              <w:rPr>
                <w:szCs w:val="28"/>
              </w:rPr>
            </w:pPr>
            <w:r w:rsidRPr="006900B4">
              <w:rPr>
                <w:szCs w:val="28"/>
              </w:rPr>
              <w:t>2)</w:t>
            </w:r>
            <w:r w:rsidR="00AE78B9" w:rsidRPr="006900B4">
              <w:rPr>
                <w:szCs w:val="28"/>
              </w:rPr>
              <w:t>налог на доходы физи</w:t>
            </w:r>
            <w:r w:rsidRPr="006900B4">
              <w:rPr>
                <w:szCs w:val="28"/>
              </w:rPr>
              <w:t xml:space="preserve">ческих лиц увеличен на </w:t>
            </w:r>
            <w:r w:rsidRPr="006900B4">
              <w:rPr>
                <w:szCs w:val="28"/>
              </w:rPr>
              <w:br/>
              <w:t xml:space="preserve">299000 </w:t>
            </w:r>
            <w:r w:rsidR="00AE78B9" w:rsidRPr="006900B4">
              <w:rPr>
                <w:szCs w:val="28"/>
              </w:rPr>
              <w:t xml:space="preserve">тыс. рублей за счет погашения задолженности прошлых лет и по актам камеральных и выездных проверок, в том числе, ООО "Спасский механический завод", ЗАО "Находка Марин Партнерс", </w:t>
            </w:r>
            <w:r w:rsidR="005D799B">
              <w:rPr>
                <w:szCs w:val="28"/>
              </w:rPr>
              <w:br/>
            </w:r>
            <w:r w:rsidR="00AE78B9" w:rsidRPr="006900B4">
              <w:rPr>
                <w:szCs w:val="28"/>
              </w:rPr>
              <w:t>ОАО "Радиоприбор"</w:t>
            </w:r>
            <w:r w:rsidRPr="006900B4">
              <w:rPr>
                <w:szCs w:val="28"/>
              </w:rPr>
              <w:t>;</w:t>
            </w:r>
          </w:p>
          <w:p w:rsidR="00AE78B9" w:rsidRPr="006900B4" w:rsidRDefault="007379BA" w:rsidP="007379BA">
            <w:pPr>
              <w:autoSpaceDE w:val="0"/>
              <w:autoSpaceDN w:val="0"/>
              <w:adjustRightInd w:val="0"/>
              <w:jc w:val="both"/>
              <w:rPr>
                <w:szCs w:val="28"/>
              </w:rPr>
            </w:pPr>
            <w:r w:rsidRPr="006900B4">
              <w:rPr>
                <w:szCs w:val="28"/>
              </w:rPr>
              <w:t>3)</w:t>
            </w:r>
            <w:r w:rsidR="00AE78B9" w:rsidRPr="006900B4">
              <w:rPr>
                <w:szCs w:val="28"/>
              </w:rPr>
              <w:t>рост налога, взимаемый в связи с применением упрощенной сис</w:t>
            </w:r>
            <w:r w:rsidRPr="006900B4">
              <w:rPr>
                <w:szCs w:val="28"/>
              </w:rPr>
              <w:t>темы налогообложения</w:t>
            </w:r>
            <w:r w:rsidR="00400D55">
              <w:rPr>
                <w:szCs w:val="28"/>
              </w:rPr>
              <w:t>,</w:t>
            </w:r>
            <w:r w:rsidRPr="006900B4">
              <w:rPr>
                <w:szCs w:val="28"/>
              </w:rPr>
              <w:t xml:space="preserve"> на </w:t>
            </w:r>
            <w:r w:rsidRPr="006900B4">
              <w:rPr>
                <w:szCs w:val="28"/>
              </w:rPr>
              <w:br/>
              <w:t>90000</w:t>
            </w:r>
            <w:r w:rsidR="00AE78B9" w:rsidRPr="006900B4">
              <w:rPr>
                <w:szCs w:val="28"/>
              </w:rPr>
              <w:t xml:space="preserve"> тыс. рублей связан с поступлением платежей в счет уплаты недоимки прошлых лет и в результате контрольной работы налоговых органов;</w:t>
            </w:r>
          </w:p>
          <w:p w:rsidR="00AE78B9" w:rsidRPr="006900B4" w:rsidRDefault="006B40DD" w:rsidP="006B40DD">
            <w:pPr>
              <w:autoSpaceDE w:val="0"/>
              <w:autoSpaceDN w:val="0"/>
              <w:adjustRightInd w:val="0"/>
              <w:jc w:val="both"/>
              <w:rPr>
                <w:szCs w:val="28"/>
              </w:rPr>
            </w:pPr>
            <w:r w:rsidRPr="006900B4">
              <w:rPr>
                <w:szCs w:val="28"/>
              </w:rPr>
              <w:t>4)</w:t>
            </w:r>
            <w:r w:rsidR="00AE78B9" w:rsidRPr="006900B4">
              <w:rPr>
                <w:szCs w:val="28"/>
              </w:rPr>
              <w:t>по налогу на имущество организаций увеличение на 100000,00 тыс. рублей в связи с оплатой задолженности прошлых периодов ОАО "ГМК Дальполиметалл", филиал ОАО "РЭУ "Приморский"</w:t>
            </w:r>
            <w:r w:rsidRPr="006900B4">
              <w:rPr>
                <w:szCs w:val="28"/>
              </w:rPr>
              <w:t>;</w:t>
            </w:r>
          </w:p>
          <w:p w:rsidR="00AE78B9" w:rsidRPr="006900B4" w:rsidRDefault="006B40DD" w:rsidP="006B40DD">
            <w:pPr>
              <w:autoSpaceDE w:val="0"/>
              <w:autoSpaceDN w:val="0"/>
              <w:adjustRightInd w:val="0"/>
              <w:jc w:val="both"/>
              <w:rPr>
                <w:szCs w:val="28"/>
              </w:rPr>
            </w:pPr>
            <w:r w:rsidRPr="006900B4">
              <w:rPr>
                <w:szCs w:val="28"/>
              </w:rPr>
              <w:t>5)</w:t>
            </w:r>
            <w:r w:rsidR="00AE78B9" w:rsidRPr="006900B4">
              <w:rPr>
                <w:szCs w:val="28"/>
              </w:rPr>
              <w:t>по налогу на добычу полезных ископаемых снижение на 255</w:t>
            </w:r>
            <w:r w:rsidRPr="006900B4">
              <w:rPr>
                <w:szCs w:val="28"/>
              </w:rPr>
              <w:t>00</w:t>
            </w:r>
            <w:r w:rsidR="00AE78B9" w:rsidRPr="006900B4">
              <w:rPr>
                <w:szCs w:val="28"/>
              </w:rPr>
              <w:t xml:space="preserve"> тыс. рублей за счет снижения объемов добычи в связи с прекращением работ по строи</w:t>
            </w:r>
            <w:r w:rsidRPr="006900B4">
              <w:rPr>
                <w:szCs w:val="28"/>
              </w:rPr>
              <w:t>тельству объектов саммита АТЭС;</w:t>
            </w:r>
          </w:p>
          <w:p w:rsidR="00AE78B9" w:rsidRPr="006900B4" w:rsidRDefault="00AE78B9" w:rsidP="006B40DD">
            <w:pPr>
              <w:autoSpaceDE w:val="0"/>
              <w:autoSpaceDN w:val="0"/>
              <w:adjustRightInd w:val="0"/>
              <w:jc w:val="both"/>
              <w:rPr>
                <w:szCs w:val="28"/>
              </w:rPr>
            </w:pPr>
            <w:r w:rsidRPr="006900B4">
              <w:rPr>
                <w:szCs w:val="28"/>
              </w:rPr>
              <w:t>6</w:t>
            </w:r>
            <w:r w:rsidR="006B40DD" w:rsidRPr="006900B4">
              <w:rPr>
                <w:szCs w:val="28"/>
              </w:rPr>
              <w:t>)</w:t>
            </w:r>
            <w:r w:rsidRPr="006900B4">
              <w:rPr>
                <w:szCs w:val="28"/>
              </w:rPr>
              <w:t>по государственной пошлине увеличение на</w:t>
            </w:r>
            <w:r w:rsidR="006B40DD" w:rsidRPr="006900B4">
              <w:rPr>
                <w:szCs w:val="28"/>
              </w:rPr>
              <w:t xml:space="preserve"> </w:t>
            </w:r>
            <w:r w:rsidR="006B40DD" w:rsidRPr="006900B4">
              <w:rPr>
                <w:szCs w:val="28"/>
              </w:rPr>
              <w:br/>
              <w:t xml:space="preserve">7364 </w:t>
            </w:r>
            <w:r w:rsidRPr="006900B4">
              <w:rPr>
                <w:szCs w:val="28"/>
              </w:rPr>
              <w:t>тыс. рублей за счет увеличения числа соискателей лицензий на розничную продажу алкоголя и обращений на выдачу свидетельства о государственной аккредита</w:t>
            </w:r>
            <w:r w:rsidR="006B40DD" w:rsidRPr="006900B4">
              <w:rPr>
                <w:szCs w:val="28"/>
              </w:rPr>
              <w:t>ции образовательных учреждений;</w:t>
            </w:r>
          </w:p>
          <w:p w:rsidR="00AE78B9" w:rsidRPr="006900B4" w:rsidRDefault="00AE78B9" w:rsidP="006B40DD">
            <w:pPr>
              <w:autoSpaceDE w:val="0"/>
              <w:autoSpaceDN w:val="0"/>
              <w:adjustRightInd w:val="0"/>
              <w:jc w:val="both"/>
              <w:rPr>
                <w:szCs w:val="28"/>
              </w:rPr>
            </w:pPr>
            <w:r w:rsidRPr="006900B4">
              <w:rPr>
                <w:szCs w:val="28"/>
              </w:rPr>
              <w:t>7</w:t>
            </w:r>
            <w:r w:rsidR="006B40DD" w:rsidRPr="006900B4">
              <w:rPr>
                <w:szCs w:val="28"/>
              </w:rPr>
              <w:t>)</w:t>
            </w:r>
            <w:r w:rsidRPr="006900B4">
              <w:rPr>
                <w:szCs w:val="28"/>
              </w:rPr>
              <w:t>доходы от использования имущества находящегося в государственной и муниципальной с</w:t>
            </w:r>
            <w:r w:rsidR="006B40DD" w:rsidRPr="006900B4">
              <w:rPr>
                <w:szCs w:val="28"/>
              </w:rPr>
              <w:t>обственности увеличены на 500</w:t>
            </w:r>
            <w:r w:rsidRPr="006900B4">
              <w:rPr>
                <w:szCs w:val="28"/>
              </w:rPr>
              <w:t xml:space="preserve"> тыс. рублей в связи с заключением новых договоров аренды;</w:t>
            </w:r>
          </w:p>
          <w:p w:rsidR="00AE78B9" w:rsidRPr="006900B4" w:rsidRDefault="00AE78B9" w:rsidP="00D9486F">
            <w:pPr>
              <w:autoSpaceDE w:val="0"/>
              <w:autoSpaceDN w:val="0"/>
              <w:adjustRightInd w:val="0"/>
              <w:jc w:val="both"/>
              <w:rPr>
                <w:szCs w:val="28"/>
              </w:rPr>
            </w:pPr>
            <w:r w:rsidRPr="006900B4">
              <w:rPr>
                <w:szCs w:val="28"/>
              </w:rPr>
              <w:t>8</w:t>
            </w:r>
            <w:r w:rsidR="006B40DD" w:rsidRPr="006900B4">
              <w:rPr>
                <w:szCs w:val="28"/>
              </w:rPr>
              <w:t>)</w:t>
            </w:r>
            <w:r w:rsidRPr="006900B4">
              <w:rPr>
                <w:szCs w:val="28"/>
              </w:rPr>
              <w:t xml:space="preserve">по платежам при пользовании природными ресурсами увеличение </w:t>
            </w:r>
            <w:r w:rsidR="00D9486F" w:rsidRPr="006900B4">
              <w:rPr>
                <w:szCs w:val="28"/>
              </w:rPr>
              <w:t>на 4745</w:t>
            </w:r>
            <w:r w:rsidRPr="006900B4">
              <w:rPr>
                <w:szCs w:val="28"/>
              </w:rPr>
              <w:t xml:space="preserve"> тыс. рублей в связи с поступлением задолженности прошлых лет;</w:t>
            </w:r>
          </w:p>
          <w:p w:rsidR="00AE78B9" w:rsidRPr="006900B4" w:rsidRDefault="00AE78B9" w:rsidP="00D9486F">
            <w:pPr>
              <w:autoSpaceDE w:val="0"/>
              <w:autoSpaceDN w:val="0"/>
              <w:adjustRightInd w:val="0"/>
              <w:jc w:val="both"/>
              <w:rPr>
                <w:szCs w:val="28"/>
              </w:rPr>
            </w:pPr>
            <w:r w:rsidRPr="006900B4">
              <w:rPr>
                <w:szCs w:val="28"/>
              </w:rPr>
              <w:t>9</w:t>
            </w:r>
            <w:r w:rsidR="00D9486F" w:rsidRPr="006900B4">
              <w:rPr>
                <w:szCs w:val="28"/>
              </w:rPr>
              <w:t>)</w:t>
            </w:r>
            <w:r w:rsidRPr="006900B4">
              <w:rPr>
                <w:szCs w:val="28"/>
              </w:rPr>
              <w:t>уве</w:t>
            </w:r>
            <w:r w:rsidR="00D9486F" w:rsidRPr="006900B4">
              <w:rPr>
                <w:szCs w:val="28"/>
              </w:rPr>
              <w:t>личение на 5178</w:t>
            </w:r>
            <w:r w:rsidRPr="006900B4">
              <w:rPr>
                <w:szCs w:val="28"/>
              </w:rPr>
              <w:t xml:space="preserve"> тыс. рублей в связи с фактическим поступлением дебиторской задолженности прошлых лет;</w:t>
            </w:r>
          </w:p>
          <w:p w:rsidR="00AE78B9" w:rsidRPr="006900B4" w:rsidRDefault="00AE78B9" w:rsidP="00D9486F">
            <w:pPr>
              <w:autoSpaceDE w:val="0"/>
              <w:autoSpaceDN w:val="0"/>
              <w:adjustRightInd w:val="0"/>
              <w:jc w:val="both"/>
              <w:rPr>
                <w:szCs w:val="28"/>
              </w:rPr>
            </w:pPr>
            <w:r w:rsidRPr="006900B4">
              <w:rPr>
                <w:szCs w:val="28"/>
              </w:rPr>
              <w:t>10</w:t>
            </w:r>
            <w:r w:rsidR="00D9486F" w:rsidRPr="006900B4">
              <w:rPr>
                <w:szCs w:val="28"/>
              </w:rPr>
              <w:t>)</w:t>
            </w:r>
            <w:r w:rsidRPr="006900B4">
              <w:rPr>
                <w:szCs w:val="28"/>
              </w:rPr>
              <w:t xml:space="preserve">доходы от продажи материальных и нематериальных активов увеличены на 15507,00 тыс. рублей за счет уплаты </w:t>
            </w:r>
            <w:r w:rsidRPr="006900B4">
              <w:rPr>
                <w:szCs w:val="28"/>
              </w:rPr>
              <w:lastRenderedPageBreak/>
              <w:t>участниками программы "Квартира молодой семье" на 2002-2010 годы" взносов сверх указанных в графиках гашения, а также за счет увеличения доходов от продажи имущества;</w:t>
            </w:r>
          </w:p>
          <w:p w:rsidR="00AE78B9" w:rsidRPr="006900B4" w:rsidRDefault="00400D55" w:rsidP="00D9486F">
            <w:pPr>
              <w:autoSpaceDE w:val="0"/>
              <w:autoSpaceDN w:val="0"/>
              <w:adjustRightInd w:val="0"/>
              <w:jc w:val="both"/>
              <w:rPr>
                <w:szCs w:val="28"/>
              </w:rPr>
            </w:pPr>
            <w:r>
              <w:rPr>
                <w:szCs w:val="28"/>
              </w:rPr>
              <w:t>11)</w:t>
            </w:r>
            <w:r w:rsidR="00AE78B9" w:rsidRPr="006900B4">
              <w:rPr>
                <w:szCs w:val="28"/>
              </w:rPr>
              <w:t>по платежам, взимаемым государственными организациями субъектов Российской Федерации за выполнение определенных функций увеличе</w:t>
            </w:r>
            <w:r w:rsidR="00D9486F" w:rsidRPr="006900B4">
              <w:rPr>
                <w:szCs w:val="28"/>
              </w:rPr>
              <w:t xml:space="preserve">ние на </w:t>
            </w:r>
            <w:r w:rsidR="00D9486F" w:rsidRPr="006900B4">
              <w:rPr>
                <w:szCs w:val="28"/>
              </w:rPr>
              <w:br/>
              <w:t xml:space="preserve">696 </w:t>
            </w:r>
            <w:r w:rsidR="00AE78B9" w:rsidRPr="006900B4">
              <w:rPr>
                <w:szCs w:val="28"/>
              </w:rPr>
              <w:t>тыс. рублей в связи с взиманием сбора за выдачу разрешений на осущ</w:t>
            </w:r>
            <w:r w:rsidR="00D9486F" w:rsidRPr="006900B4">
              <w:rPr>
                <w:szCs w:val="28"/>
              </w:rPr>
              <w:t xml:space="preserve">ествление деятельности такси с </w:t>
            </w:r>
            <w:r w:rsidR="00D9486F" w:rsidRPr="006900B4">
              <w:rPr>
                <w:szCs w:val="28"/>
              </w:rPr>
              <w:br/>
            </w:r>
            <w:r w:rsidR="00AE78B9" w:rsidRPr="006900B4">
              <w:rPr>
                <w:szCs w:val="28"/>
              </w:rPr>
              <w:t>1 сентября 2012 года;</w:t>
            </w:r>
          </w:p>
          <w:p w:rsidR="00AE78B9" w:rsidRPr="006900B4" w:rsidRDefault="00AE78B9" w:rsidP="00D9486F">
            <w:pPr>
              <w:autoSpaceDE w:val="0"/>
              <w:autoSpaceDN w:val="0"/>
              <w:adjustRightInd w:val="0"/>
              <w:jc w:val="both"/>
              <w:rPr>
                <w:szCs w:val="28"/>
              </w:rPr>
            </w:pPr>
            <w:r w:rsidRPr="006900B4">
              <w:rPr>
                <w:szCs w:val="28"/>
              </w:rPr>
              <w:t>12</w:t>
            </w:r>
            <w:r w:rsidR="00D9486F" w:rsidRPr="006900B4">
              <w:rPr>
                <w:szCs w:val="28"/>
              </w:rPr>
              <w:t>)штрафы увеличены на 11733</w:t>
            </w:r>
            <w:r w:rsidRPr="006900B4">
              <w:rPr>
                <w:szCs w:val="28"/>
              </w:rPr>
              <w:t xml:space="preserve"> тыс. рублей в связи с увеличением правонарушений в области дорожного движения и пожарной безопасности;</w:t>
            </w:r>
          </w:p>
          <w:p w:rsidR="00AE78B9" w:rsidRPr="006900B4" w:rsidRDefault="00AE78B9" w:rsidP="00D9486F">
            <w:pPr>
              <w:autoSpaceDE w:val="0"/>
              <w:autoSpaceDN w:val="0"/>
              <w:adjustRightInd w:val="0"/>
              <w:jc w:val="both"/>
              <w:rPr>
                <w:szCs w:val="28"/>
              </w:rPr>
            </w:pPr>
            <w:r w:rsidRPr="006900B4">
              <w:rPr>
                <w:szCs w:val="28"/>
              </w:rPr>
              <w:t>13</w:t>
            </w:r>
            <w:r w:rsidR="00D9486F" w:rsidRPr="006900B4">
              <w:rPr>
                <w:szCs w:val="28"/>
              </w:rPr>
              <w:t>)</w:t>
            </w:r>
            <w:r w:rsidRPr="006900B4">
              <w:rPr>
                <w:szCs w:val="28"/>
              </w:rPr>
              <w:t>прочие ненало</w:t>
            </w:r>
            <w:r w:rsidR="00D9486F" w:rsidRPr="006900B4">
              <w:rPr>
                <w:szCs w:val="28"/>
              </w:rPr>
              <w:t xml:space="preserve">говые доходы снижены на </w:t>
            </w:r>
            <w:r w:rsidR="00D9486F" w:rsidRPr="006900B4">
              <w:rPr>
                <w:szCs w:val="28"/>
              </w:rPr>
              <w:br/>
              <w:t>29000</w:t>
            </w:r>
            <w:r w:rsidRPr="006900B4">
              <w:rPr>
                <w:szCs w:val="28"/>
              </w:rPr>
              <w:t xml:space="preserve"> тыс. рублей. По данным главного администратора – управления рыбного хозяйства Приморского края, в связи с неурегулированностью законодательства, средства от проведения конкурсов на право заключения договора о предоставлении рыбопромысловых участков для организации любительского и спортивного рыболовства, которые как предполагалось ранее будут зачислены в бюджет субъекта,</w:t>
            </w:r>
            <w:r w:rsidR="008523E8" w:rsidRPr="006900B4">
              <w:rPr>
                <w:szCs w:val="28"/>
              </w:rPr>
              <w:t xml:space="preserve"> поступят в федеральный бюджет.</w:t>
            </w:r>
          </w:p>
          <w:p w:rsidR="00A816FE" w:rsidRPr="006900B4" w:rsidRDefault="008523E8" w:rsidP="00AE78B9">
            <w:pPr>
              <w:pStyle w:val="af4"/>
              <w:ind w:left="0"/>
              <w:jc w:val="both"/>
              <w:rPr>
                <w:sz w:val="28"/>
                <w:szCs w:val="28"/>
              </w:rPr>
            </w:pPr>
            <w:r w:rsidRPr="006900B4">
              <w:rPr>
                <w:sz w:val="28"/>
                <w:szCs w:val="28"/>
              </w:rPr>
              <w:t>П</w:t>
            </w:r>
            <w:r w:rsidR="00AE78B9" w:rsidRPr="006900B4">
              <w:rPr>
                <w:sz w:val="28"/>
                <w:szCs w:val="28"/>
              </w:rPr>
              <w:t xml:space="preserve">о безвозмездным поступлениям сумма увеличилась на </w:t>
            </w:r>
            <w:bookmarkStart w:id="3" w:name="OLE_LINK10"/>
            <w:bookmarkStart w:id="4" w:name="OLE_LINK11"/>
            <w:r w:rsidR="00AE78B9" w:rsidRPr="006900B4">
              <w:rPr>
                <w:sz w:val="28"/>
                <w:szCs w:val="28"/>
              </w:rPr>
              <w:t>274573,69</w:t>
            </w:r>
            <w:r w:rsidR="00AE78B9" w:rsidRPr="006900B4">
              <w:rPr>
                <w:b/>
                <w:sz w:val="28"/>
                <w:szCs w:val="28"/>
              </w:rPr>
              <w:t xml:space="preserve"> </w:t>
            </w:r>
            <w:bookmarkEnd w:id="3"/>
            <w:bookmarkEnd w:id="4"/>
            <w:r w:rsidR="00AE78B9" w:rsidRPr="006900B4">
              <w:rPr>
                <w:sz w:val="28"/>
                <w:szCs w:val="28"/>
              </w:rPr>
              <w:t>тыс. рублей</w:t>
            </w:r>
            <w:r w:rsidRPr="006900B4">
              <w:rPr>
                <w:sz w:val="28"/>
                <w:szCs w:val="28"/>
              </w:rPr>
              <w:t>.</w:t>
            </w:r>
          </w:p>
          <w:p w:rsidR="00AE78B9" w:rsidRPr="006900B4" w:rsidRDefault="00AE78B9" w:rsidP="00AE78B9">
            <w:pPr>
              <w:pStyle w:val="af4"/>
              <w:ind w:left="0"/>
              <w:jc w:val="both"/>
              <w:rPr>
                <w:sz w:val="28"/>
                <w:szCs w:val="28"/>
              </w:rPr>
            </w:pPr>
            <w:r w:rsidRPr="006900B4">
              <w:rPr>
                <w:sz w:val="28"/>
                <w:szCs w:val="28"/>
              </w:rPr>
              <w:t xml:space="preserve">Расходы краевого бюджета увеличены в целом на </w:t>
            </w:r>
            <w:r w:rsidRPr="006900B4">
              <w:rPr>
                <w:sz w:val="28"/>
                <w:szCs w:val="28"/>
              </w:rPr>
              <w:br/>
              <w:t xml:space="preserve">226599,83 тыс. рублей. Изменение </w:t>
            </w:r>
            <w:r w:rsidR="00594F2D" w:rsidRPr="006900B4">
              <w:rPr>
                <w:sz w:val="28"/>
                <w:szCs w:val="28"/>
              </w:rPr>
              <w:t>бюджетных ассигнований</w:t>
            </w:r>
            <w:r w:rsidRPr="006900B4">
              <w:rPr>
                <w:sz w:val="28"/>
                <w:szCs w:val="28"/>
              </w:rPr>
              <w:t>: увеличение за счет целевых безвозмездных поступлений 2012 года из федерального бюджета – на 280558,68 тыс. рублей, увеличение за счет собственных средств краевого бюджета – на</w:t>
            </w:r>
            <w:r w:rsidR="00594F2D" w:rsidRPr="006900B4">
              <w:rPr>
                <w:sz w:val="28"/>
                <w:szCs w:val="28"/>
              </w:rPr>
              <w:t xml:space="preserve"> </w:t>
            </w:r>
            <w:r w:rsidRPr="006900B4">
              <w:rPr>
                <w:sz w:val="28"/>
                <w:szCs w:val="28"/>
              </w:rPr>
              <w:t>28591,33 тыс. рублей.</w:t>
            </w:r>
          </w:p>
          <w:p w:rsidR="00124BF3" w:rsidRPr="006900B4" w:rsidRDefault="005124FD" w:rsidP="00016537">
            <w:pPr>
              <w:jc w:val="both"/>
              <w:rPr>
                <w:szCs w:val="28"/>
              </w:rPr>
            </w:pPr>
            <w:r w:rsidRPr="006900B4">
              <w:rPr>
                <w:szCs w:val="28"/>
              </w:rPr>
              <w:t>С</w:t>
            </w:r>
            <w:r w:rsidR="00124BF3" w:rsidRPr="006900B4">
              <w:rPr>
                <w:szCs w:val="28"/>
              </w:rPr>
              <w:t>окращение бюджетных а</w:t>
            </w:r>
            <w:r w:rsidR="00DF4248" w:rsidRPr="006900B4">
              <w:rPr>
                <w:szCs w:val="28"/>
              </w:rPr>
              <w:t xml:space="preserve">ссигнований </w:t>
            </w:r>
            <w:r w:rsidR="00124BF3" w:rsidRPr="006900B4">
              <w:rPr>
                <w:szCs w:val="28"/>
              </w:rPr>
              <w:t xml:space="preserve">за счет средств краевого бюджета по предложениям главных распорядителей бюджетных средств в связи с экономией бюджетных средств и оптимизацией расходов при проведении конкурсных процедур на сумму </w:t>
            </w:r>
            <w:r w:rsidR="00DF4248" w:rsidRPr="006900B4">
              <w:rPr>
                <w:szCs w:val="28"/>
              </w:rPr>
              <w:br/>
            </w:r>
            <w:r w:rsidR="00124BF3" w:rsidRPr="006900B4">
              <w:rPr>
                <w:szCs w:val="28"/>
              </w:rPr>
              <w:t>82550,18 тыс. рублей, в том числе:</w:t>
            </w:r>
            <w:r w:rsidR="00016537" w:rsidRPr="006900B4">
              <w:rPr>
                <w:szCs w:val="28"/>
              </w:rPr>
              <w:t xml:space="preserve"> на 19300 </w:t>
            </w:r>
            <w:r w:rsidR="00124BF3" w:rsidRPr="006900B4">
              <w:rPr>
                <w:szCs w:val="28"/>
              </w:rPr>
              <w:t xml:space="preserve">тыс. рублей </w:t>
            </w:r>
            <w:r w:rsidR="008F33E4" w:rsidRPr="006900B4">
              <w:rPr>
                <w:szCs w:val="28"/>
              </w:rPr>
              <w:t>–</w:t>
            </w:r>
            <w:r w:rsidR="008F33E4">
              <w:rPr>
                <w:szCs w:val="28"/>
              </w:rPr>
              <w:t xml:space="preserve"> </w:t>
            </w:r>
            <w:r w:rsidR="008F33E4">
              <w:rPr>
                <w:szCs w:val="28"/>
              </w:rPr>
              <w:br/>
            </w:r>
            <w:r w:rsidR="00124BF3" w:rsidRPr="006900B4">
              <w:rPr>
                <w:szCs w:val="28"/>
              </w:rPr>
              <w:t>в связи со сложившейся экономией средств на ремонт помещения для размещения краевого государственного казенного учреждения "Специальное учреждение по содержанию иностранных граждан и лиц без гражданства, подлежащих депортации" в связи со строительством нового здания;</w:t>
            </w:r>
            <w:r w:rsidR="00016537" w:rsidRPr="006900B4">
              <w:rPr>
                <w:szCs w:val="28"/>
              </w:rPr>
              <w:t xml:space="preserve"> на 6000</w:t>
            </w:r>
            <w:r w:rsidR="00124BF3" w:rsidRPr="006900B4">
              <w:rPr>
                <w:szCs w:val="28"/>
              </w:rPr>
              <w:t xml:space="preserve"> тыс. рублей </w:t>
            </w:r>
            <w:r w:rsidR="008F33E4" w:rsidRPr="006900B4">
              <w:rPr>
                <w:szCs w:val="28"/>
              </w:rPr>
              <w:t>–</w:t>
            </w:r>
            <w:r w:rsidR="008F33E4">
              <w:rPr>
                <w:szCs w:val="28"/>
              </w:rPr>
              <w:t xml:space="preserve"> в</w:t>
            </w:r>
            <w:r w:rsidR="00124BF3" w:rsidRPr="006900B4">
              <w:rPr>
                <w:szCs w:val="28"/>
              </w:rPr>
              <w:t xml:space="preserve"> связи со сложившейся экономией средств при проведении конкурсных процедур на выполнение ремонтных работ административных зданий;</w:t>
            </w:r>
            <w:r w:rsidR="00016537" w:rsidRPr="006900B4">
              <w:rPr>
                <w:szCs w:val="28"/>
              </w:rPr>
              <w:t xml:space="preserve"> </w:t>
            </w:r>
            <w:r w:rsidR="00124BF3" w:rsidRPr="006900B4">
              <w:rPr>
                <w:szCs w:val="28"/>
              </w:rPr>
              <w:t xml:space="preserve">на </w:t>
            </w:r>
            <w:r w:rsidR="00016537" w:rsidRPr="006900B4">
              <w:rPr>
                <w:szCs w:val="28"/>
              </w:rPr>
              <w:t>1500</w:t>
            </w:r>
            <w:r w:rsidR="00124BF3" w:rsidRPr="006900B4">
              <w:rPr>
                <w:szCs w:val="28"/>
              </w:rPr>
              <w:t xml:space="preserve"> тыс. рублей </w:t>
            </w:r>
            <w:r w:rsidR="005D37B5" w:rsidRPr="006900B4">
              <w:rPr>
                <w:szCs w:val="28"/>
              </w:rPr>
              <w:t>–</w:t>
            </w:r>
            <w:r w:rsidR="005D37B5">
              <w:rPr>
                <w:szCs w:val="28"/>
              </w:rPr>
              <w:t xml:space="preserve"> на предоставление а</w:t>
            </w:r>
            <w:r w:rsidR="00124BF3" w:rsidRPr="006900B4">
              <w:rPr>
                <w:szCs w:val="28"/>
              </w:rPr>
              <w:t xml:space="preserve">двокатской палате Приморского края </w:t>
            </w:r>
            <w:r w:rsidR="00124BF3" w:rsidRPr="006900B4">
              <w:rPr>
                <w:szCs w:val="28"/>
              </w:rPr>
              <w:lastRenderedPageBreak/>
              <w:t>субсидии на оплату труда адвокатов, оказывающих гражданам бесплатную юридическую помощь в рамках государственной системы бесплатной юридической помощи на территории Приморского края, и компенсацию их расходов на оказание бесплатной юридической помощи;</w:t>
            </w:r>
          </w:p>
          <w:p w:rsidR="00124BF3" w:rsidRPr="006900B4" w:rsidRDefault="00016537" w:rsidP="00016537">
            <w:pPr>
              <w:jc w:val="both"/>
              <w:rPr>
                <w:szCs w:val="28"/>
              </w:rPr>
            </w:pPr>
            <w:r w:rsidRPr="006900B4">
              <w:rPr>
                <w:szCs w:val="28"/>
              </w:rPr>
              <w:t>на 1083</w:t>
            </w:r>
            <w:r w:rsidR="00124BF3" w:rsidRPr="006900B4">
              <w:rPr>
                <w:szCs w:val="28"/>
              </w:rPr>
              <w:t xml:space="preserve"> тыс. рублей на мероприятия по молодежной политике в связи с оптимизацией расходов и привлечением внебюджетных средств;</w:t>
            </w:r>
            <w:r w:rsidRPr="006900B4">
              <w:rPr>
                <w:szCs w:val="28"/>
              </w:rPr>
              <w:t xml:space="preserve"> </w:t>
            </w:r>
            <w:r w:rsidR="00124BF3" w:rsidRPr="006900B4">
              <w:rPr>
                <w:szCs w:val="28"/>
              </w:rPr>
              <w:t xml:space="preserve">на 105,24 тыс. рублей </w:t>
            </w:r>
            <w:r w:rsidR="005D37B5" w:rsidRPr="006900B4">
              <w:rPr>
                <w:szCs w:val="28"/>
              </w:rPr>
              <w:t>–</w:t>
            </w:r>
            <w:r w:rsidR="005D37B5">
              <w:rPr>
                <w:szCs w:val="28"/>
              </w:rPr>
              <w:t xml:space="preserve"> </w:t>
            </w:r>
            <w:r w:rsidR="00124BF3" w:rsidRPr="006900B4">
              <w:rPr>
                <w:szCs w:val="28"/>
              </w:rPr>
              <w:t>на ежемесячное пособие на ребенка в связи с оптимизаци</w:t>
            </w:r>
            <w:r w:rsidRPr="006900B4">
              <w:rPr>
                <w:szCs w:val="28"/>
              </w:rPr>
              <w:t>ей расходов на доставку пособий.</w:t>
            </w:r>
          </w:p>
          <w:p w:rsidR="00A816FE" w:rsidRPr="006900B4" w:rsidRDefault="00124BF3" w:rsidP="00124BF3">
            <w:pPr>
              <w:pStyle w:val="af4"/>
              <w:ind w:left="0"/>
              <w:jc w:val="both"/>
              <w:rPr>
                <w:sz w:val="28"/>
                <w:szCs w:val="28"/>
              </w:rPr>
            </w:pPr>
            <w:r w:rsidRPr="006900B4">
              <w:rPr>
                <w:sz w:val="28"/>
                <w:szCs w:val="28"/>
              </w:rPr>
              <w:t>Кроме того, перераспределены бюджетные ассигнования по ходатайствам главных распорядителей средств краевого бюджета в пределах утвержденных объемов бюджетных ассигнований на 2012 год</w:t>
            </w:r>
            <w:r w:rsidR="00016537" w:rsidRPr="006900B4">
              <w:rPr>
                <w:sz w:val="28"/>
                <w:szCs w:val="28"/>
              </w:rPr>
              <w:t>.</w:t>
            </w:r>
          </w:p>
          <w:p w:rsidR="00A816FE" w:rsidRPr="006900B4" w:rsidRDefault="00A816FE" w:rsidP="00A816FE">
            <w:pPr>
              <w:pStyle w:val="af"/>
              <w:spacing w:after="0"/>
              <w:ind w:left="0"/>
              <w:jc w:val="both"/>
              <w:rPr>
                <w:szCs w:val="28"/>
              </w:rPr>
            </w:pPr>
            <w:r w:rsidRPr="006900B4">
              <w:rPr>
                <w:szCs w:val="28"/>
              </w:rPr>
              <w:t>С учетом предлагаемых изменений параметры краевого бюджета на 2012 год составят:</w:t>
            </w:r>
          </w:p>
          <w:p w:rsidR="00A816FE" w:rsidRPr="006900B4" w:rsidRDefault="00A816FE" w:rsidP="00EA6509">
            <w:pPr>
              <w:pStyle w:val="af"/>
              <w:spacing w:after="0"/>
              <w:ind w:left="0"/>
              <w:jc w:val="both"/>
              <w:rPr>
                <w:szCs w:val="28"/>
              </w:rPr>
            </w:pPr>
            <w:r w:rsidRPr="006900B4">
              <w:rPr>
                <w:szCs w:val="28"/>
              </w:rPr>
              <w:t xml:space="preserve">по доходам </w:t>
            </w:r>
            <w:bookmarkStart w:id="5" w:name="OLE_LINK5"/>
            <w:r w:rsidRPr="006900B4">
              <w:rPr>
                <w:szCs w:val="28"/>
              </w:rPr>
              <w:t>–</w:t>
            </w:r>
            <w:bookmarkEnd w:id="5"/>
            <w:r w:rsidRPr="006900B4">
              <w:rPr>
                <w:szCs w:val="28"/>
              </w:rPr>
              <w:t xml:space="preserve"> 71499462,04 тыс. рублей,</w:t>
            </w:r>
            <w:r w:rsidR="007C444D" w:rsidRPr="006900B4">
              <w:rPr>
                <w:szCs w:val="28"/>
              </w:rPr>
              <w:t xml:space="preserve"> </w:t>
            </w:r>
            <w:r w:rsidRPr="006900B4">
              <w:rPr>
                <w:szCs w:val="28"/>
              </w:rPr>
              <w:t xml:space="preserve">по расходам – 88053842,78 тыс. рублей, размер дефицита – </w:t>
            </w:r>
            <w:r w:rsidR="00C25A13" w:rsidRPr="006900B4">
              <w:rPr>
                <w:szCs w:val="28"/>
              </w:rPr>
              <w:br/>
            </w:r>
            <w:r w:rsidRPr="006900B4">
              <w:rPr>
                <w:szCs w:val="28"/>
              </w:rPr>
              <w:t xml:space="preserve">16554380,74 тыс. рублей. </w:t>
            </w:r>
          </w:p>
          <w:p w:rsidR="000B7C0E" w:rsidRPr="006900B4" w:rsidRDefault="000B7C0E" w:rsidP="000B7C0E">
            <w:pPr>
              <w:jc w:val="both"/>
              <w:rPr>
                <w:rStyle w:val="FontStyle11"/>
                <w:sz w:val="28"/>
                <w:szCs w:val="28"/>
              </w:rPr>
            </w:pPr>
            <w:r w:rsidRPr="006900B4">
              <w:rPr>
                <w:rStyle w:val="FontStyle11"/>
                <w:sz w:val="28"/>
                <w:szCs w:val="28"/>
              </w:rPr>
              <w:t xml:space="preserve">Администрация Приморского края просит рассмотреть данный законопроект, поддержать и принять его в </w:t>
            </w:r>
            <w:r w:rsidRPr="006900B4">
              <w:rPr>
                <w:rStyle w:val="FontStyle11"/>
                <w:sz w:val="28"/>
                <w:szCs w:val="28"/>
              </w:rPr>
              <w:br/>
              <w:t>трех чтениях.</w:t>
            </w:r>
          </w:p>
          <w:p w:rsidR="00C25A13" w:rsidRPr="006900B4" w:rsidRDefault="00817AF1" w:rsidP="00EA6509">
            <w:pPr>
              <w:pStyle w:val="af"/>
              <w:spacing w:after="0"/>
              <w:ind w:left="0"/>
              <w:jc w:val="both"/>
              <w:rPr>
                <w:szCs w:val="28"/>
              </w:rPr>
            </w:pPr>
            <w:r w:rsidRPr="006900B4">
              <w:rPr>
                <w:szCs w:val="28"/>
              </w:rPr>
              <w:t xml:space="preserve">Межонов К.А.: </w:t>
            </w:r>
            <w:r w:rsidR="00B76896" w:rsidRPr="006900B4">
              <w:rPr>
                <w:szCs w:val="28"/>
              </w:rPr>
              <w:t>Почему при данной кор</w:t>
            </w:r>
            <w:r w:rsidR="00D66205" w:rsidRPr="006900B4">
              <w:rPr>
                <w:szCs w:val="28"/>
              </w:rPr>
              <w:t>ректировке не учитывае</w:t>
            </w:r>
            <w:r w:rsidR="00E50800" w:rsidRPr="006900B4">
              <w:rPr>
                <w:szCs w:val="28"/>
              </w:rPr>
              <w:t>тся налог на недвижимость и земельный налог</w:t>
            </w:r>
            <w:r w:rsidR="00B76896" w:rsidRPr="006900B4">
              <w:rPr>
                <w:szCs w:val="28"/>
              </w:rPr>
              <w:t>, которые должны уплачивать краевые учреждения</w:t>
            </w:r>
            <w:r w:rsidR="00E50800" w:rsidRPr="006900B4">
              <w:rPr>
                <w:szCs w:val="28"/>
              </w:rPr>
              <w:t xml:space="preserve"> </w:t>
            </w:r>
            <w:r w:rsidR="00D66205" w:rsidRPr="006900B4">
              <w:rPr>
                <w:szCs w:val="28"/>
              </w:rPr>
              <w:br/>
              <w:t>(180 млн рублей)?</w:t>
            </w:r>
          </w:p>
          <w:p w:rsidR="00D66205" w:rsidRPr="006900B4" w:rsidRDefault="00D66205" w:rsidP="001B6451">
            <w:pPr>
              <w:pStyle w:val="2"/>
              <w:ind w:right="9"/>
              <w:rPr>
                <w:lang w:val="ru-RU"/>
              </w:rPr>
            </w:pPr>
            <w:r w:rsidRPr="006900B4">
              <w:rPr>
                <w:lang w:val="ru-RU"/>
              </w:rPr>
              <w:t xml:space="preserve">Казанцева Т.В.: </w:t>
            </w:r>
            <w:r w:rsidR="001C3C9B" w:rsidRPr="006900B4">
              <w:rPr>
                <w:lang w:val="ru-RU"/>
              </w:rPr>
              <w:t>Год назад произошла переоценка кадастровой стоимости земель</w:t>
            </w:r>
            <w:r w:rsidR="004C2C07" w:rsidRPr="006900B4">
              <w:rPr>
                <w:lang w:val="ru-RU"/>
              </w:rPr>
              <w:t xml:space="preserve"> и налог на многих территориях Приморского края </w:t>
            </w:r>
            <w:r w:rsidR="001C3C9B" w:rsidRPr="006900B4">
              <w:rPr>
                <w:lang w:val="ru-RU"/>
              </w:rPr>
              <w:t>значительно вырос.</w:t>
            </w:r>
          </w:p>
          <w:p w:rsidR="00D66205" w:rsidRPr="006900B4" w:rsidRDefault="0085778E" w:rsidP="001B6451">
            <w:pPr>
              <w:pStyle w:val="2"/>
              <w:ind w:right="9"/>
              <w:rPr>
                <w:lang w:val="ru-RU"/>
              </w:rPr>
            </w:pPr>
            <w:r w:rsidRPr="006900B4">
              <w:rPr>
                <w:lang w:val="ru-RU"/>
              </w:rPr>
              <w:t xml:space="preserve">Большинство муниципальных образований Приморского края </w:t>
            </w:r>
            <w:r w:rsidR="004C2C07" w:rsidRPr="006900B4">
              <w:rPr>
                <w:lang w:val="ru-RU"/>
              </w:rPr>
              <w:t>приняли решение</w:t>
            </w:r>
            <w:r w:rsidRPr="006900B4">
              <w:rPr>
                <w:lang w:val="ru-RU"/>
              </w:rPr>
              <w:t xml:space="preserve"> о предоставлении льгот по налогу на имущество для краевых учреждений бюджетной сферы, либо о снижении ставок</w:t>
            </w:r>
            <w:r w:rsidR="00015553" w:rsidRPr="006900B4">
              <w:rPr>
                <w:lang w:val="ru-RU"/>
              </w:rPr>
              <w:t>.</w:t>
            </w:r>
          </w:p>
          <w:p w:rsidR="00D66205" w:rsidRPr="006900B4" w:rsidRDefault="0085778E" w:rsidP="001B6451">
            <w:pPr>
              <w:pStyle w:val="2"/>
              <w:ind w:right="9"/>
              <w:rPr>
                <w:lang w:val="ru-RU"/>
              </w:rPr>
            </w:pPr>
            <w:r w:rsidRPr="006900B4">
              <w:rPr>
                <w:lang w:val="ru-RU"/>
              </w:rPr>
              <w:t>Администрации Приморского края катего</w:t>
            </w:r>
            <w:r w:rsidR="005D37B5">
              <w:rPr>
                <w:lang w:val="ru-RU"/>
              </w:rPr>
              <w:t>рически не идет по данному пути.</w:t>
            </w:r>
          </w:p>
          <w:p w:rsidR="00D66205" w:rsidRPr="006900B4" w:rsidRDefault="005D37B5" w:rsidP="001B6451">
            <w:pPr>
              <w:pStyle w:val="2"/>
              <w:ind w:right="9"/>
              <w:rPr>
                <w:lang w:val="ru-RU"/>
              </w:rPr>
            </w:pPr>
            <w:r>
              <w:rPr>
                <w:lang w:val="ru-RU"/>
              </w:rPr>
              <w:t>В течение</w:t>
            </w:r>
            <w:r w:rsidR="003D0873" w:rsidRPr="006900B4">
              <w:rPr>
                <w:lang w:val="ru-RU"/>
              </w:rPr>
              <w:t xml:space="preserve"> 2012 года за счет средств краевого бюджета </w:t>
            </w:r>
            <w:r w:rsidR="00015553" w:rsidRPr="006900B4">
              <w:rPr>
                <w:lang w:val="ru-RU"/>
              </w:rPr>
              <w:t>Администрацией</w:t>
            </w:r>
            <w:r w:rsidR="003D0873" w:rsidRPr="006900B4">
              <w:rPr>
                <w:lang w:val="ru-RU"/>
              </w:rPr>
              <w:t xml:space="preserve"> Приморского края перечислено более </w:t>
            </w:r>
            <w:r w:rsidR="00015553" w:rsidRPr="006900B4">
              <w:rPr>
                <w:lang w:val="ru-RU"/>
              </w:rPr>
              <w:br/>
            </w:r>
            <w:r w:rsidR="003D0873" w:rsidRPr="006900B4">
              <w:rPr>
                <w:lang w:val="ru-RU"/>
              </w:rPr>
              <w:t>7 млрд рублей.</w:t>
            </w:r>
          </w:p>
          <w:p w:rsidR="004C7849" w:rsidRPr="006900B4" w:rsidRDefault="007F1A15" w:rsidP="007F1A15">
            <w:pPr>
              <w:jc w:val="both"/>
              <w:rPr>
                <w:szCs w:val="24"/>
              </w:rPr>
            </w:pPr>
            <w:r w:rsidRPr="006900B4">
              <w:t>Ахоян Г.Ц.: Комитетом по бюджетно-налоговой политике и финансовым ресурсам 20 июня 2012 года рассм</w:t>
            </w:r>
            <w:r w:rsidR="004C7849" w:rsidRPr="006900B4">
              <w:t>атривалось</w:t>
            </w:r>
            <w:r w:rsidRPr="006900B4">
              <w:t xml:space="preserve"> </w:t>
            </w:r>
            <w:r w:rsidRPr="006900B4">
              <w:rPr>
                <w:szCs w:val="24"/>
              </w:rPr>
              <w:t xml:space="preserve">обращение исполняющего обязанности директора департамента образования и науки Приморского края А.Н. Зубрицкого об оказании содействия в работе с органами местного самоуправления по решению вопроса об уплате земельного налога краевыми государственными учреждениями, подведомственными департаменту </w:t>
            </w:r>
            <w:r w:rsidRPr="006900B4">
              <w:rPr>
                <w:szCs w:val="24"/>
              </w:rPr>
              <w:lastRenderedPageBreak/>
              <w:t>образования и науки Приморского края</w:t>
            </w:r>
            <w:r w:rsidR="004C7849" w:rsidRPr="006900B4">
              <w:rPr>
                <w:szCs w:val="24"/>
              </w:rPr>
              <w:t>.</w:t>
            </w:r>
            <w:r w:rsidRPr="006900B4">
              <w:rPr>
                <w:szCs w:val="24"/>
              </w:rPr>
              <w:t xml:space="preserve"> </w:t>
            </w:r>
          </w:p>
          <w:p w:rsidR="007F1A15" w:rsidRPr="006900B4" w:rsidRDefault="004C7849" w:rsidP="004C7849">
            <w:pPr>
              <w:jc w:val="both"/>
            </w:pPr>
            <w:r w:rsidRPr="006900B4">
              <w:rPr>
                <w:szCs w:val="24"/>
              </w:rPr>
              <w:t>В результате к</w:t>
            </w:r>
            <w:r w:rsidR="007F1A15" w:rsidRPr="006900B4">
              <w:rPr>
                <w:szCs w:val="24"/>
              </w:rPr>
              <w:t>омитет</w:t>
            </w:r>
            <w:r w:rsidRPr="006900B4">
              <w:rPr>
                <w:szCs w:val="24"/>
              </w:rPr>
              <w:t>ом были направлены обращения</w:t>
            </w:r>
            <w:r w:rsidR="007F1A15" w:rsidRPr="006900B4">
              <w:t xml:space="preserve"> к представительным органам местного самоуправления муниципальных районов (городских округов) с просьбой рассмотреть вопрос о снижении установленных налоговых ставок или предоставления налоговых льгот по земельному налогу для краевых государственных учреждений.</w:t>
            </w:r>
          </w:p>
          <w:p w:rsidR="006F40BE" w:rsidRPr="006900B4" w:rsidRDefault="000A5941" w:rsidP="001B6451">
            <w:pPr>
              <w:pStyle w:val="2"/>
              <w:ind w:right="9"/>
              <w:rPr>
                <w:lang w:val="ru-RU"/>
              </w:rPr>
            </w:pPr>
            <w:r w:rsidRPr="006900B4">
              <w:rPr>
                <w:lang w:val="ru-RU"/>
              </w:rPr>
              <w:t>Беспалов В.Г.: Ко</w:t>
            </w:r>
            <w:r w:rsidR="00225DD5">
              <w:rPr>
                <w:lang w:val="ru-RU"/>
              </w:rPr>
              <w:t>г</w:t>
            </w:r>
            <w:r w:rsidRPr="006900B4">
              <w:rPr>
                <w:lang w:val="ru-RU"/>
              </w:rPr>
              <w:t xml:space="preserve">да </w:t>
            </w:r>
            <w:r w:rsidR="00022962" w:rsidRPr="006900B4">
              <w:rPr>
                <w:lang w:val="ru-RU"/>
              </w:rPr>
              <w:t>краем будут получены</w:t>
            </w:r>
            <w:r w:rsidRPr="006900B4">
              <w:rPr>
                <w:lang w:val="ru-RU"/>
              </w:rPr>
              <w:t xml:space="preserve"> средства</w:t>
            </w:r>
            <w:r w:rsidR="0042176E" w:rsidRPr="006900B4">
              <w:rPr>
                <w:lang w:val="ru-RU"/>
              </w:rPr>
              <w:t xml:space="preserve"> </w:t>
            </w:r>
            <w:r w:rsidR="000D12E2" w:rsidRPr="006900B4">
              <w:rPr>
                <w:lang w:val="ru-RU"/>
              </w:rPr>
              <w:t xml:space="preserve">из федерального бюджета </w:t>
            </w:r>
            <w:r w:rsidR="0042176E" w:rsidRPr="006900B4">
              <w:rPr>
                <w:spacing w:val="2"/>
                <w:szCs w:val="28"/>
                <w:lang w:val="ru-RU"/>
              </w:rPr>
              <w:t>в объеме 1707 млн рублей</w:t>
            </w:r>
            <w:r w:rsidR="00022962" w:rsidRPr="006900B4">
              <w:rPr>
                <w:lang w:val="ru-RU"/>
              </w:rPr>
              <w:t>?</w:t>
            </w:r>
            <w:r w:rsidR="00476C1C" w:rsidRPr="006900B4">
              <w:rPr>
                <w:lang w:val="ru-RU"/>
              </w:rPr>
              <w:t xml:space="preserve"> </w:t>
            </w:r>
            <w:r w:rsidRPr="006900B4">
              <w:rPr>
                <w:lang w:val="ru-RU"/>
              </w:rPr>
              <w:t xml:space="preserve">Переходящие ли </w:t>
            </w:r>
            <w:r w:rsidR="0042176E" w:rsidRPr="006900B4">
              <w:rPr>
                <w:lang w:val="ru-RU"/>
              </w:rPr>
              <w:t xml:space="preserve">будут данные средства </w:t>
            </w:r>
            <w:r w:rsidR="006F40BE" w:rsidRPr="006900B4">
              <w:rPr>
                <w:lang w:val="ru-RU"/>
              </w:rPr>
              <w:t>в случае их</w:t>
            </w:r>
            <w:r w:rsidR="00476C1C" w:rsidRPr="006900B4">
              <w:rPr>
                <w:lang w:val="ru-RU"/>
              </w:rPr>
              <w:t xml:space="preserve"> неосвоения в 2012 году</w:t>
            </w:r>
            <w:r w:rsidRPr="006900B4">
              <w:rPr>
                <w:lang w:val="ru-RU"/>
              </w:rPr>
              <w:t>?</w:t>
            </w:r>
            <w:r w:rsidR="00476C1C" w:rsidRPr="006900B4">
              <w:rPr>
                <w:lang w:val="ru-RU"/>
              </w:rPr>
              <w:t xml:space="preserve"> На какие объекты они будут</w:t>
            </w:r>
            <w:r w:rsidR="006F40BE" w:rsidRPr="006900B4">
              <w:rPr>
                <w:lang w:val="ru-RU"/>
              </w:rPr>
              <w:t xml:space="preserve"> распределены</w:t>
            </w:r>
            <w:r w:rsidR="00476C1C" w:rsidRPr="006900B4">
              <w:rPr>
                <w:lang w:val="ru-RU"/>
              </w:rPr>
              <w:t>?</w:t>
            </w:r>
          </w:p>
          <w:p w:rsidR="006F40BE" w:rsidRPr="006900B4" w:rsidRDefault="00D96054" w:rsidP="001B6451">
            <w:pPr>
              <w:pStyle w:val="2"/>
              <w:ind w:right="9"/>
              <w:rPr>
                <w:lang w:val="ru-RU"/>
              </w:rPr>
            </w:pPr>
            <w:r w:rsidRPr="006900B4">
              <w:rPr>
                <w:szCs w:val="28"/>
                <w:lang w:val="ru-RU"/>
              </w:rPr>
              <w:t xml:space="preserve">Балан В.А.: </w:t>
            </w:r>
            <w:r w:rsidR="00476C1C" w:rsidRPr="006900B4">
              <w:rPr>
                <w:szCs w:val="28"/>
                <w:lang w:val="ru-RU"/>
              </w:rPr>
              <w:t xml:space="preserve">Данные средства </w:t>
            </w:r>
            <w:r w:rsidR="00432062" w:rsidRPr="006900B4">
              <w:rPr>
                <w:szCs w:val="28"/>
                <w:lang w:val="ru-RU"/>
              </w:rPr>
              <w:t>д</w:t>
            </w:r>
            <w:r w:rsidR="0079311F" w:rsidRPr="006900B4">
              <w:rPr>
                <w:szCs w:val="28"/>
                <w:lang w:val="ru-RU"/>
              </w:rPr>
              <w:t>олжны быть получены в 2012 году.</w:t>
            </w:r>
            <w:r w:rsidR="00432062" w:rsidRPr="006900B4">
              <w:rPr>
                <w:szCs w:val="28"/>
                <w:lang w:val="ru-RU"/>
              </w:rPr>
              <w:t xml:space="preserve"> Они </w:t>
            </w:r>
            <w:r w:rsidR="00476C1C" w:rsidRPr="006900B4">
              <w:rPr>
                <w:szCs w:val="28"/>
                <w:lang w:val="ru-RU"/>
              </w:rPr>
              <w:t xml:space="preserve">будут распределены на </w:t>
            </w:r>
            <w:r w:rsidR="009C6D35" w:rsidRPr="006900B4">
              <w:rPr>
                <w:spacing w:val="2"/>
                <w:szCs w:val="28"/>
                <w:lang w:val="ru-RU"/>
              </w:rPr>
              <w:t>объект "Реконструкция государственного учреждения здравоохранения "Приморский краевой онкологический диспансер" и пристройка к радиологическому корпусу на 2 каньона (40 кое</w:t>
            </w:r>
            <w:r w:rsidR="004A521E" w:rsidRPr="006900B4">
              <w:rPr>
                <w:spacing w:val="2"/>
                <w:szCs w:val="28"/>
                <w:lang w:val="ru-RU"/>
              </w:rPr>
              <w:t>к)" и на объект</w:t>
            </w:r>
            <w:r w:rsidR="009C6D35" w:rsidRPr="006900B4">
              <w:rPr>
                <w:spacing w:val="2"/>
                <w:szCs w:val="28"/>
                <w:lang w:val="ru-RU"/>
              </w:rPr>
              <w:t xml:space="preserve"> "Строительство краевой психиатрической больницы на 550 коек"</w:t>
            </w:r>
            <w:r w:rsidR="004A521E" w:rsidRPr="006900B4">
              <w:rPr>
                <w:spacing w:val="2"/>
                <w:szCs w:val="28"/>
                <w:lang w:val="ru-RU"/>
              </w:rPr>
              <w:t>.</w:t>
            </w:r>
          </w:p>
          <w:p w:rsidR="006F40BE" w:rsidRPr="006900B4" w:rsidRDefault="0079311F" w:rsidP="001B6451">
            <w:pPr>
              <w:pStyle w:val="2"/>
              <w:ind w:right="9"/>
              <w:rPr>
                <w:lang w:val="ru-RU"/>
              </w:rPr>
            </w:pPr>
            <w:r w:rsidRPr="006900B4">
              <w:rPr>
                <w:lang w:val="ru-RU"/>
              </w:rPr>
              <w:t>Вы</w:t>
            </w:r>
            <w:r w:rsidR="00266C17" w:rsidRPr="006900B4">
              <w:rPr>
                <w:lang w:val="ru-RU"/>
              </w:rPr>
              <w:t>деленные средства будут переходящими на 2013 год.</w:t>
            </w:r>
          </w:p>
          <w:p w:rsidR="006F40BE" w:rsidRPr="006900B4" w:rsidRDefault="00266C17" w:rsidP="001B6451">
            <w:pPr>
              <w:pStyle w:val="2"/>
              <w:ind w:right="9"/>
              <w:rPr>
                <w:spacing w:val="2"/>
                <w:szCs w:val="28"/>
                <w:lang w:val="ru-RU"/>
              </w:rPr>
            </w:pPr>
            <w:r w:rsidRPr="006900B4">
              <w:rPr>
                <w:lang w:val="ru-RU"/>
              </w:rPr>
              <w:t xml:space="preserve">Беспалов В.Г.: Каков конечный срок сдачи </w:t>
            </w:r>
            <w:r w:rsidR="00D36E3B" w:rsidRPr="006900B4">
              <w:rPr>
                <w:lang w:val="ru-RU"/>
              </w:rPr>
              <w:t>объекта "</w:t>
            </w:r>
            <w:r w:rsidR="00D36E3B" w:rsidRPr="006900B4">
              <w:rPr>
                <w:spacing w:val="2"/>
                <w:szCs w:val="28"/>
                <w:lang w:val="ru-RU"/>
              </w:rPr>
              <w:t>Реконструкция государственного учреждения здравоохранения "Приморский краевой онкологический диспансер" и пристройка к радиологическому корпусу на 2 каньона (40 коек)"?</w:t>
            </w:r>
          </w:p>
          <w:p w:rsidR="00D36E3B" w:rsidRPr="006900B4" w:rsidRDefault="00903020" w:rsidP="001B6451">
            <w:pPr>
              <w:pStyle w:val="2"/>
              <w:ind w:right="9"/>
              <w:rPr>
                <w:lang w:val="ru-RU"/>
              </w:rPr>
            </w:pPr>
            <w:r w:rsidRPr="006900B4">
              <w:rPr>
                <w:szCs w:val="28"/>
                <w:lang w:val="ru-RU"/>
              </w:rPr>
              <w:t>Балан В.А.:</w:t>
            </w:r>
            <w:r w:rsidR="00603C27" w:rsidRPr="006900B4">
              <w:rPr>
                <w:szCs w:val="28"/>
                <w:lang w:val="ru-RU"/>
              </w:rPr>
              <w:t xml:space="preserve"> </w:t>
            </w:r>
            <w:r w:rsidR="00A040B2" w:rsidRPr="006900B4">
              <w:rPr>
                <w:szCs w:val="28"/>
                <w:lang w:val="ru-RU"/>
              </w:rPr>
              <w:t xml:space="preserve">Будем стараться сдать объект в 2013 году. </w:t>
            </w:r>
            <w:r w:rsidR="00603C27" w:rsidRPr="006900B4">
              <w:rPr>
                <w:szCs w:val="28"/>
                <w:lang w:val="ru-RU"/>
              </w:rPr>
              <w:t>Крайний срок</w:t>
            </w:r>
            <w:r w:rsidRPr="006900B4">
              <w:rPr>
                <w:szCs w:val="28"/>
                <w:lang w:val="ru-RU"/>
              </w:rPr>
              <w:t xml:space="preserve"> – </w:t>
            </w:r>
            <w:r w:rsidR="00603C27" w:rsidRPr="006900B4">
              <w:rPr>
                <w:szCs w:val="28"/>
                <w:lang w:val="ru-RU"/>
              </w:rPr>
              <w:t>лето 2014</w:t>
            </w:r>
            <w:r w:rsidRPr="006900B4">
              <w:rPr>
                <w:szCs w:val="28"/>
                <w:lang w:val="ru-RU"/>
              </w:rPr>
              <w:t xml:space="preserve"> год</w:t>
            </w:r>
            <w:r w:rsidR="00603C27" w:rsidRPr="006900B4">
              <w:rPr>
                <w:szCs w:val="28"/>
                <w:lang w:val="ru-RU"/>
              </w:rPr>
              <w:t>а</w:t>
            </w:r>
            <w:r w:rsidRPr="006900B4">
              <w:rPr>
                <w:szCs w:val="28"/>
                <w:lang w:val="ru-RU"/>
              </w:rPr>
              <w:t>.</w:t>
            </w:r>
          </w:p>
          <w:p w:rsidR="009E69A0" w:rsidRDefault="009E69A0" w:rsidP="00893FE0">
            <w:pPr>
              <w:jc w:val="both"/>
            </w:pPr>
            <w:r w:rsidRPr="006900B4">
              <w:t>Ахоян Г.Ц.: Предлагаю согласиться</w:t>
            </w:r>
            <w:r>
              <w:t xml:space="preserve"> с внесенным исполняющим обязанности Губернатора Приморского края проектом закона Приморского края "О внесении изменений в Закон Приморского края "О краевом бюджете на 2012 год", рекомендовать Законодательному Собранию рассмотреть на очередном заседании Законодательного Собрания Приморского края 14 декабря 2012 года дополнительный вопрос "О проекте закона Приморского края "О внесении изменений в Закон Приморского края "О краевом бюджете на 2012 год" (первое чтение)" и принять</w:t>
            </w:r>
            <w:r>
              <w:rPr>
                <w:i/>
              </w:rPr>
              <w:t xml:space="preserve"> </w:t>
            </w:r>
            <w:r>
              <w:t>проект закона Приморского края "О внесении изменений в Закон Приморского края "О краевом бюджете на 2012 год" в первом чтении.</w:t>
            </w:r>
          </w:p>
          <w:p w:rsidR="009E69A0" w:rsidRPr="00EA13B0" w:rsidRDefault="009E69A0" w:rsidP="001B6451">
            <w:pPr>
              <w:pStyle w:val="2"/>
              <w:ind w:right="9"/>
              <w:rPr>
                <w:lang w:val="ru-RU"/>
              </w:rPr>
            </w:pPr>
          </w:p>
          <w:p w:rsidR="009E69A0" w:rsidRDefault="009E69A0" w:rsidP="005D799B">
            <w:pPr>
              <w:pStyle w:val="2"/>
              <w:ind w:right="9"/>
              <w:rPr>
                <w:lang w:val="ru-RU"/>
              </w:rPr>
            </w:pPr>
            <w:r w:rsidRPr="00AB7860">
              <w:rPr>
                <w:lang w:val="ru-RU"/>
              </w:rPr>
              <w:t>Голосовали: "за" – единогласно.</w:t>
            </w:r>
          </w:p>
          <w:p w:rsidR="0046748E" w:rsidRPr="00EA13B0" w:rsidRDefault="0046748E" w:rsidP="005D799B">
            <w:pPr>
              <w:pStyle w:val="2"/>
              <w:ind w:right="9"/>
              <w:rPr>
                <w:lang w:val="ru-RU"/>
              </w:rPr>
            </w:pPr>
          </w:p>
        </w:tc>
      </w:tr>
      <w:tr w:rsidR="009E69A0" w:rsidRPr="006E101B" w:rsidTr="00041E4C">
        <w:tc>
          <w:tcPr>
            <w:tcW w:w="2235" w:type="dxa"/>
            <w:gridSpan w:val="2"/>
          </w:tcPr>
          <w:p w:rsidR="009E69A0" w:rsidRPr="006E101B" w:rsidRDefault="009E69A0" w:rsidP="00827F34">
            <w:pPr>
              <w:ind w:right="9"/>
              <w:jc w:val="both"/>
            </w:pPr>
            <w:r w:rsidRPr="006E101B">
              <w:lastRenderedPageBreak/>
              <w:t>РЕШИЛИ:</w:t>
            </w:r>
          </w:p>
        </w:tc>
        <w:tc>
          <w:tcPr>
            <w:tcW w:w="7371" w:type="dxa"/>
          </w:tcPr>
          <w:p w:rsidR="009E69A0" w:rsidRDefault="009E69A0" w:rsidP="006834A4">
            <w:pPr>
              <w:ind w:left="-12" w:right="9" w:firstLine="12"/>
              <w:jc w:val="both"/>
            </w:pPr>
            <w:r w:rsidRPr="00EA13B0">
              <w:t>Решение № 184 прилагается.</w:t>
            </w:r>
          </w:p>
          <w:p w:rsidR="00C876AB" w:rsidRPr="00EA13B0" w:rsidRDefault="00C876AB" w:rsidP="006834A4">
            <w:pPr>
              <w:ind w:left="-12" w:right="9" w:firstLine="12"/>
              <w:jc w:val="both"/>
            </w:pPr>
          </w:p>
          <w:p w:rsidR="009E69A0" w:rsidRPr="00EA13B0" w:rsidRDefault="009E69A0" w:rsidP="006E101B">
            <w:pPr>
              <w:ind w:left="-12" w:right="9" w:firstLine="12"/>
              <w:jc w:val="both"/>
            </w:pPr>
          </w:p>
        </w:tc>
      </w:tr>
      <w:tr w:rsidR="009E69A0" w:rsidRPr="006E101B" w:rsidTr="00041E4C">
        <w:tc>
          <w:tcPr>
            <w:tcW w:w="2235" w:type="dxa"/>
            <w:gridSpan w:val="2"/>
          </w:tcPr>
          <w:p w:rsidR="009E69A0" w:rsidRDefault="009E69A0" w:rsidP="002E5D6C">
            <w:pPr>
              <w:ind w:right="9"/>
              <w:jc w:val="both"/>
              <w:rPr>
                <w:lang w:val="en-US"/>
              </w:rPr>
            </w:pPr>
            <w:r w:rsidRPr="006E101B">
              <w:rPr>
                <w:lang w:val="en-US"/>
              </w:rPr>
              <w:lastRenderedPageBreak/>
              <w:t>3</w:t>
            </w:r>
            <w:r w:rsidRPr="006E101B">
              <w:t>.СЛУШАЛИ:</w:t>
            </w:r>
          </w:p>
          <w:p w:rsidR="00846E4F" w:rsidRDefault="00846E4F" w:rsidP="002E5D6C">
            <w:pPr>
              <w:ind w:right="9"/>
              <w:jc w:val="both"/>
              <w:rPr>
                <w:lang w:val="en-US"/>
              </w:rPr>
            </w:pPr>
          </w:p>
          <w:p w:rsidR="00846E4F" w:rsidRDefault="00846E4F" w:rsidP="002E5D6C">
            <w:pPr>
              <w:ind w:right="9"/>
              <w:jc w:val="both"/>
              <w:rPr>
                <w:lang w:val="en-US"/>
              </w:rPr>
            </w:pPr>
          </w:p>
          <w:p w:rsidR="00846E4F" w:rsidRDefault="00846E4F" w:rsidP="002E5D6C">
            <w:pPr>
              <w:ind w:right="9"/>
              <w:jc w:val="both"/>
              <w:rPr>
                <w:lang w:val="en-US"/>
              </w:rPr>
            </w:pPr>
          </w:p>
          <w:p w:rsidR="00846E4F" w:rsidRDefault="00846E4F" w:rsidP="002E5D6C">
            <w:pPr>
              <w:ind w:right="9"/>
              <w:jc w:val="both"/>
              <w:rPr>
                <w:lang w:val="en-US"/>
              </w:rPr>
            </w:pPr>
          </w:p>
          <w:p w:rsidR="00846E4F" w:rsidRDefault="00846E4F" w:rsidP="002E5D6C">
            <w:pPr>
              <w:ind w:right="9"/>
              <w:jc w:val="both"/>
              <w:rPr>
                <w:lang w:val="en-US"/>
              </w:rPr>
            </w:pPr>
          </w:p>
          <w:p w:rsidR="00846E4F" w:rsidRDefault="00846E4F" w:rsidP="002E5D6C">
            <w:pPr>
              <w:ind w:right="9"/>
              <w:jc w:val="both"/>
              <w:rPr>
                <w:lang w:val="en-US"/>
              </w:rPr>
            </w:pPr>
          </w:p>
          <w:p w:rsidR="00846E4F" w:rsidRDefault="00846E4F" w:rsidP="002E5D6C">
            <w:pPr>
              <w:ind w:right="9"/>
              <w:jc w:val="both"/>
            </w:pPr>
          </w:p>
          <w:p w:rsidR="00F558E8" w:rsidRDefault="00F558E8" w:rsidP="002E5D6C">
            <w:pPr>
              <w:ind w:right="9"/>
              <w:jc w:val="both"/>
            </w:pPr>
          </w:p>
          <w:p w:rsidR="00F558E8" w:rsidRDefault="00F558E8" w:rsidP="002E5D6C">
            <w:pPr>
              <w:ind w:right="9"/>
              <w:jc w:val="both"/>
            </w:pPr>
          </w:p>
          <w:p w:rsidR="00F558E8" w:rsidRPr="00F558E8" w:rsidRDefault="00F558E8" w:rsidP="002E5D6C">
            <w:pPr>
              <w:ind w:right="9"/>
              <w:jc w:val="both"/>
            </w:pPr>
          </w:p>
          <w:p w:rsidR="00846E4F" w:rsidRPr="00846E4F" w:rsidRDefault="00846E4F" w:rsidP="002E5D6C">
            <w:pPr>
              <w:ind w:right="9"/>
              <w:jc w:val="both"/>
              <w:rPr>
                <w:lang w:val="en-US"/>
              </w:rPr>
            </w:pPr>
            <w:r>
              <w:t>ВЫСТУПИЛИ</w:t>
            </w:r>
            <w:r>
              <w:rPr>
                <w:lang w:val="en-US"/>
              </w:rPr>
              <w:t>:</w:t>
            </w:r>
          </w:p>
          <w:p w:rsidR="009E69A0" w:rsidRPr="006E101B" w:rsidRDefault="009E69A0" w:rsidP="00827F34">
            <w:pPr>
              <w:ind w:right="9"/>
              <w:jc w:val="both"/>
            </w:pPr>
          </w:p>
        </w:tc>
        <w:tc>
          <w:tcPr>
            <w:tcW w:w="7371" w:type="dxa"/>
          </w:tcPr>
          <w:p w:rsidR="009E69A0" w:rsidRPr="00013855" w:rsidRDefault="009E69A0" w:rsidP="004D6DA1">
            <w:pPr>
              <w:pStyle w:val="a4"/>
              <w:tabs>
                <w:tab w:val="clear" w:pos="4153"/>
                <w:tab w:val="clear" w:pos="8306"/>
              </w:tabs>
              <w:jc w:val="both"/>
              <w:rPr>
                <w:szCs w:val="28"/>
              </w:rPr>
            </w:pPr>
            <w:r>
              <w:t>О проекте закона Приморского края "О внесении изменений в Закон Приморского края "О краевом бюджете на 2012 год" (второе чтение)</w:t>
            </w:r>
            <w:r w:rsidRPr="00013855">
              <w:rPr>
                <w:szCs w:val="24"/>
              </w:rPr>
              <w:t>.</w:t>
            </w:r>
          </w:p>
          <w:p w:rsidR="009E69A0" w:rsidRPr="006D638F" w:rsidRDefault="009E69A0" w:rsidP="00284CC5">
            <w:pPr>
              <w:pStyle w:val="2"/>
              <w:ind w:right="9"/>
              <w:rPr>
                <w:lang w:val="ru-RU"/>
              </w:rPr>
            </w:pPr>
            <w:r w:rsidRPr="006D638F">
              <w:rPr>
                <w:lang w:val="ru-RU"/>
              </w:rPr>
              <w:t>Докла</w:t>
            </w:r>
            <w:r w:rsidR="00655142" w:rsidRPr="006D638F">
              <w:rPr>
                <w:lang w:val="ru-RU"/>
              </w:rPr>
              <w:t>дывает: Ахоян Г.Ц</w:t>
            </w:r>
            <w:r w:rsidRPr="006D638F">
              <w:rPr>
                <w:lang w:val="ru-RU"/>
              </w:rPr>
              <w:t>.</w:t>
            </w:r>
          </w:p>
          <w:p w:rsidR="00F558E8" w:rsidRDefault="00333535" w:rsidP="004D6DA1">
            <w:pPr>
              <w:pStyle w:val="Style10"/>
              <w:widowControl/>
              <w:rPr>
                <w:rStyle w:val="FontStyle21"/>
                <w:sz w:val="28"/>
                <w:szCs w:val="28"/>
              </w:rPr>
            </w:pPr>
            <w:r>
              <w:rPr>
                <w:rStyle w:val="FontStyle21"/>
                <w:sz w:val="28"/>
                <w:szCs w:val="28"/>
              </w:rPr>
              <w:t xml:space="preserve">Ко второму чтению данного законопроекта поступили две поправки от депутата Законодательного Собрания </w:t>
            </w:r>
            <w:r>
              <w:rPr>
                <w:rStyle w:val="FontStyle21"/>
                <w:sz w:val="28"/>
                <w:szCs w:val="28"/>
              </w:rPr>
              <w:br/>
              <w:t>Г.И. Лазарева.</w:t>
            </w:r>
            <w:r w:rsidR="00DB06AF">
              <w:rPr>
                <w:rStyle w:val="FontStyle21"/>
                <w:sz w:val="28"/>
                <w:szCs w:val="28"/>
              </w:rPr>
              <w:t xml:space="preserve"> </w:t>
            </w:r>
            <w:r w:rsidR="00F506C0">
              <w:rPr>
                <w:rStyle w:val="FontStyle21"/>
                <w:sz w:val="28"/>
                <w:szCs w:val="28"/>
              </w:rPr>
              <w:t xml:space="preserve">Комитетом по бюджетно-налоговой политике и финансовым ресурсам подготовлена таблица поправок. </w:t>
            </w:r>
          </w:p>
          <w:p w:rsidR="009E69A0" w:rsidRDefault="00DB06AF" w:rsidP="004D6DA1">
            <w:pPr>
              <w:pStyle w:val="Style10"/>
              <w:widowControl/>
              <w:rPr>
                <w:rStyle w:val="FontStyle21"/>
                <w:sz w:val="28"/>
                <w:szCs w:val="28"/>
              </w:rPr>
            </w:pPr>
            <w:r>
              <w:rPr>
                <w:rStyle w:val="FontStyle21"/>
                <w:sz w:val="28"/>
                <w:szCs w:val="28"/>
              </w:rPr>
              <w:t>Заключения Губернатора Приморского края на данные поправки не имеется.</w:t>
            </w:r>
          </w:p>
          <w:p w:rsidR="00655142" w:rsidRDefault="001E6DF0" w:rsidP="004D6DA1">
            <w:pPr>
              <w:pStyle w:val="Style10"/>
              <w:widowControl/>
              <w:rPr>
                <w:rStyle w:val="FontStyle21"/>
                <w:sz w:val="28"/>
                <w:szCs w:val="28"/>
              </w:rPr>
            </w:pPr>
            <w:r>
              <w:rPr>
                <w:rStyle w:val="FontStyle21"/>
                <w:sz w:val="28"/>
                <w:szCs w:val="28"/>
              </w:rPr>
              <w:t>Казанцева Т.В.</w:t>
            </w:r>
            <w:r w:rsidRPr="001E6DF0">
              <w:rPr>
                <w:rStyle w:val="FontStyle21"/>
                <w:sz w:val="28"/>
                <w:szCs w:val="28"/>
              </w:rPr>
              <w:t xml:space="preserve">: </w:t>
            </w:r>
            <w:r w:rsidR="00D8008E">
              <w:rPr>
                <w:rStyle w:val="FontStyle21"/>
                <w:sz w:val="28"/>
                <w:szCs w:val="28"/>
              </w:rPr>
              <w:t>Администрация</w:t>
            </w:r>
            <w:r w:rsidR="00EA1DB1">
              <w:rPr>
                <w:rStyle w:val="FontStyle21"/>
                <w:sz w:val="28"/>
                <w:szCs w:val="28"/>
              </w:rPr>
              <w:t xml:space="preserve"> Приморского края не будет возражать против принятия данных по</w:t>
            </w:r>
            <w:r>
              <w:rPr>
                <w:rStyle w:val="FontStyle21"/>
                <w:sz w:val="28"/>
                <w:szCs w:val="28"/>
              </w:rPr>
              <w:t>п</w:t>
            </w:r>
            <w:r w:rsidR="00EA1DB1">
              <w:rPr>
                <w:rStyle w:val="FontStyle21"/>
                <w:sz w:val="28"/>
                <w:szCs w:val="28"/>
              </w:rPr>
              <w:t xml:space="preserve">равок, так как </w:t>
            </w:r>
            <w:r>
              <w:rPr>
                <w:rStyle w:val="FontStyle21"/>
                <w:sz w:val="28"/>
                <w:szCs w:val="28"/>
              </w:rPr>
              <w:t>речь идет о перераспределении средств</w:t>
            </w:r>
            <w:r w:rsidR="0046748E">
              <w:rPr>
                <w:rStyle w:val="FontStyle21"/>
                <w:sz w:val="28"/>
                <w:szCs w:val="28"/>
              </w:rPr>
              <w:t xml:space="preserve"> по одному ведом</w:t>
            </w:r>
            <w:r w:rsidR="00E01CAC">
              <w:rPr>
                <w:rStyle w:val="FontStyle21"/>
                <w:sz w:val="28"/>
                <w:szCs w:val="28"/>
              </w:rPr>
              <w:t>с</w:t>
            </w:r>
            <w:r w:rsidR="0046748E">
              <w:rPr>
                <w:rStyle w:val="FontStyle21"/>
                <w:sz w:val="28"/>
                <w:szCs w:val="28"/>
              </w:rPr>
              <w:t>тву</w:t>
            </w:r>
            <w:r>
              <w:rPr>
                <w:rStyle w:val="FontStyle21"/>
                <w:sz w:val="28"/>
                <w:szCs w:val="28"/>
              </w:rPr>
              <w:t xml:space="preserve"> </w:t>
            </w:r>
            <w:r w:rsidR="00EC3ABC">
              <w:rPr>
                <w:rStyle w:val="FontStyle21"/>
                <w:sz w:val="28"/>
                <w:szCs w:val="28"/>
              </w:rPr>
              <w:t>(</w:t>
            </w:r>
            <w:r w:rsidR="00EA1DB1">
              <w:rPr>
                <w:rStyle w:val="FontStyle21"/>
                <w:sz w:val="28"/>
                <w:szCs w:val="28"/>
              </w:rPr>
              <w:t>меняются статьи расходов</w:t>
            </w:r>
            <w:r w:rsidR="00EC3ABC">
              <w:rPr>
                <w:rStyle w:val="FontStyle21"/>
                <w:sz w:val="28"/>
                <w:szCs w:val="28"/>
              </w:rPr>
              <w:t>)</w:t>
            </w:r>
            <w:r>
              <w:rPr>
                <w:rStyle w:val="FontStyle21"/>
                <w:sz w:val="28"/>
                <w:szCs w:val="28"/>
              </w:rPr>
              <w:t>.</w:t>
            </w:r>
          </w:p>
          <w:p w:rsidR="0055486E" w:rsidRDefault="00EC3ABC" w:rsidP="004D6DA1">
            <w:pPr>
              <w:pStyle w:val="Style10"/>
              <w:widowControl/>
              <w:rPr>
                <w:rStyle w:val="FontStyle40"/>
                <w:b w:val="0"/>
                <w:i w:val="0"/>
                <w:sz w:val="28"/>
                <w:szCs w:val="28"/>
              </w:rPr>
            </w:pPr>
            <w:r>
              <w:rPr>
                <w:rStyle w:val="FontStyle21"/>
                <w:sz w:val="28"/>
                <w:szCs w:val="28"/>
              </w:rPr>
              <w:t>Ахоян Г.Ц.</w:t>
            </w:r>
            <w:r w:rsidRPr="00F506C0">
              <w:rPr>
                <w:rStyle w:val="FontStyle21"/>
                <w:sz w:val="28"/>
                <w:szCs w:val="28"/>
              </w:rPr>
              <w:t>:</w:t>
            </w:r>
            <w:r>
              <w:rPr>
                <w:rStyle w:val="FontStyle21"/>
                <w:sz w:val="28"/>
                <w:szCs w:val="28"/>
              </w:rPr>
              <w:t xml:space="preserve"> </w:t>
            </w:r>
            <w:r w:rsidR="00300A37">
              <w:rPr>
                <w:rStyle w:val="FontStyle21"/>
                <w:sz w:val="28"/>
                <w:szCs w:val="28"/>
              </w:rPr>
              <w:t xml:space="preserve">Поправки касаются </w:t>
            </w:r>
            <w:r w:rsidR="00300A37" w:rsidRPr="008541A0">
              <w:rPr>
                <w:rStyle w:val="FontStyle40"/>
                <w:b w:val="0"/>
                <w:i w:val="0"/>
                <w:sz w:val="28"/>
                <w:szCs w:val="28"/>
              </w:rPr>
              <w:t>выделения средств краевого бюджета на закупку и монтаж оборудования</w:t>
            </w:r>
            <w:r w:rsidR="00300A37">
              <w:rPr>
                <w:rStyle w:val="FontStyle40"/>
                <w:b w:val="0"/>
                <w:i w:val="0"/>
                <w:sz w:val="28"/>
                <w:szCs w:val="28"/>
              </w:rPr>
              <w:t xml:space="preserve"> в целях строительства объекта "</w:t>
            </w:r>
            <w:r w:rsidR="00300A37" w:rsidRPr="008541A0">
              <w:rPr>
                <w:rStyle w:val="FontStyle40"/>
                <w:b w:val="0"/>
                <w:i w:val="0"/>
                <w:sz w:val="28"/>
                <w:szCs w:val="28"/>
              </w:rPr>
              <w:t>Физкультурно-оздоровительный ко</w:t>
            </w:r>
            <w:r w:rsidR="00300A37">
              <w:rPr>
                <w:rStyle w:val="FontStyle40"/>
                <w:b w:val="0"/>
                <w:i w:val="0"/>
                <w:sz w:val="28"/>
                <w:szCs w:val="28"/>
              </w:rPr>
              <w:t>мплект с плавательным бассейном"</w:t>
            </w:r>
            <w:r w:rsidR="00300A37" w:rsidRPr="008541A0">
              <w:rPr>
                <w:rStyle w:val="FontStyle40"/>
                <w:b w:val="0"/>
                <w:i w:val="0"/>
                <w:sz w:val="28"/>
                <w:szCs w:val="28"/>
              </w:rPr>
              <w:t xml:space="preserve"> на условиях софинансирования в рамках федеральной адресно</w:t>
            </w:r>
            <w:r w:rsidR="00300A37">
              <w:rPr>
                <w:rStyle w:val="FontStyle40"/>
                <w:b w:val="0"/>
                <w:i w:val="0"/>
                <w:sz w:val="28"/>
                <w:szCs w:val="28"/>
              </w:rPr>
              <w:t>й инвестиционной программы ВПП "Единая Россия" "500 бассейнов"</w:t>
            </w:r>
            <w:r w:rsidR="0055486E">
              <w:rPr>
                <w:rStyle w:val="FontStyle40"/>
                <w:b w:val="0"/>
                <w:i w:val="0"/>
                <w:sz w:val="28"/>
                <w:szCs w:val="28"/>
              </w:rPr>
              <w:t xml:space="preserve">. </w:t>
            </w:r>
          </w:p>
          <w:p w:rsidR="000A55D0" w:rsidRPr="00EC3ABC" w:rsidRDefault="0055486E" w:rsidP="004D6DA1">
            <w:pPr>
              <w:pStyle w:val="Style10"/>
              <w:widowControl/>
              <w:rPr>
                <w:rStyle w:val="FontStyle21"/>
                <w:sz w:val="28"/>
                <w:szCs w:val="28"/>
              </w:rPr>
            </w:pPr>
            <w:r>
              <w:rPr>
                <w:rStyle w:val="FontStyle40"/>
                <w:b w:val="0"/>
                <w:i w:val="0"/>
                <w:sz w:val="28"/>
                <w:szCs w:val="28"/>
              </w:rPr>
              <w:t xml:space="preserve">Данная поправка </w:t>
            </w:r>
            <w:r w:rsidR="009F748B">
              <w:rPr>
                <w:rStyle w:val="FontStyle40"/>
                <w:b w:val="0"/>
                <w:i w:val="0"/>
                <w:sz w:val="28"/>
                <w:szCs w:val="28"/>
              </w:rPr>
              <w:t xml:space="preserve">уже </w:t>
            </w:r>
            <w:r>
              <w:rPr>
                <w:rStyle w:val="FontStyle40"/>
                <w:b w:val="0"/>
                <w:i w:val="0"/>
                <w:sz w:val="28"/>
                <w:szCs w:val="28"/>
              </w:rPr>
              <w:t xml:space="preserve">была принята комитетом ранее, </w:t>
            </w:r>
            <w:r w:rsidR="000E163E">
              <w:rPr>
                <w:rStyle w:val="FontStyle40"/>
                <w:b w:val="0"/>
                <w:i w:val="0"/>
                <w:sz w:val="28"/>
                <w:szCs w:val="28"/>
              </w:rPr>
              <w:t xml:space="preserve">в сегодняшней таблице поправок изменилась статья. </w:t>
            </w:r>
            <w:r w:rsidR="00EC3ABC">
              <w:rPr>
                <w:rStyle w:val="FontStyle21"/>
                <w:sz w:val="28"/>
                <w:szCs w:val="28"/>
              </w:rPr>
              <w:t xml:space="preserve">Предлагаю принять </w:t>
            </w:r>
            <w:r w:rsidR="00F506C0">
              <w:rPr>
                <w:rStyle w:val="FontStyle21"/>
                <w:sz w:val="28"/>
                <w:szCs w:val="28"/>
              </w:rPr>
              <w:t>таблицу поправок.</w:t>
            </w:r>
          </w:p>
          <w:p w:rsidR="000A55D0" w:rsidRDefault="000A55D0" w:rsidP="004D6DA1">
            <w:pPr>
              <w:pStyle w:val="Style10"/>
              <w:widowControl/>
              <w:rPr>
                <w:rStyle w:val="FontStyle21"/>
                <w:sz w:val="28"/>
                <w:szCs w:val="28"/>
              </w:rPr>
            </w:pPr>
          </w:p>
          <w:p w:rsidR="00F558E8" w:rsidRPr="00FE770E" w:rsidRDefault="00F558E8" w:rsidP="00F558E8">
            <w:pPr>
              <w:pStyle w:val="2"/>
              <w:ind w:right="9"/>
              <w:rPr>
                <w:szCs w:val="28"/>
                <w:lang w:val="ru-RU"/>
              </w:rPr>
            </w:pPr>
            <w:r w:rsidRPr="00F558E8">
              <w:rPr>
                <w:lang w:val="ru-RU"/>
              </w:rPr>
              <w:t>Голосовали: "за" – единогласно.</w:t>
            </w:r>
          </w:p>
          <w:p w:rsidR="000A55D0" w:rsidRDefault="000A55D0" w:rsidP="004D6DA1">
            <w:pPr>
              <w:pStyle w:val="Style10"/>
              <w:widowControl/>
              <w:rPr>
                <w:rStyle w:val="FontStyle21"/>
                <w:sz w:val="28"/>
                <w:szCs w:val="28"/>
              </w:rPr>
            </w:pPr>
          </w:p>
          <w:p w:rsidR="000A55D0" w:rsidRDefault="00FE770E" w:rsidP="000A55D0">
            <w:pPr>
              <w:jc w:val="both"/>
            </w:pPr>
            <w:r>
              <w:t>Ахоян Г.Ц.</w:t>
            </w:r>
            <w:r w:rsidRPr="00FE770E">
              <w:t xml:space="preserve">: </w:t>
            </w:r>
            <w:r>
              <w:t>Предлагаю в</w:t>
            </w:r>
            <w:r w:rsidR="000A55D0">
              <w:t>нести проект закона Приморского края "</w:t>
            </w:r>
            <w:r w:rsidR="000A55D0" w:rsidRPr="003132BF">
              <w:rPr>
                <w:szCs w:val="28"/>
              </w:rPr>
              <w:t xml:space="preserve">О внесении изменений в Закон Приморского края </w:t>
            </w:r>
            <w:r w:rsidR="0056313E">
              <w:rPr>
                <w:szCs w:val="28"/>
              </w:rPr>
              <w:br/>
            </w:r>
            <w:r w:rsidR="000A55D0" w:rsidRPr="003132BF">
              <w:rPr>
                <w:szCs w:val="28"/>
              </w:rPr>
              <w:t xml:space="preserve">"О </w:t>
            </w:r>
            <w:r w:rsidR="000A55D0">
              <w:rPr>
                <w:szCs w:val="28"/>
              </w:rPr>
              <w:t>краевом бюджете на 2012 год</w:t>
            </w:r>
            <w:r w:rsidR="000A55D0">
              <w:t>" на рассмотрение Законодательного Собрания во втором чтении.</w:t>
            </w:r>
          </w:p>
          <w:p w:rsidR="000A55D0" w:rsidRDefault="000A55D0" w:rsidP="00FE770E">
            <w:pPr>
              <w:jc w:val="both"/>
            </w:pPr>
            <w:r>
              <w:t xml:space="preserve">Рекомендовать Законодательному Собранию: </w:t>
            </w:r>
          </w:p>
          <w:p w:rsidR="000A55D0" w:rsidRDefault="000A55D0" w:rsidP="00FE770E">
            <w:pPr>
              <w:pStyle w:val="a4"/>
              <w:tabs>
                <w:tab w:val="clear" w:pos="4153"/>
                <w:tab w:val="clear" w:pos="8306"/>
              </w:tabs>
              <w:jc w:val="both"/>
            </w:pPr>
            <w:r>
              <w:t xml:space="preserve">рассмотреть на очередном заседании Законодательного Собрания Приморского края 14 декабря 2012 года дополнительный вопрос "О проекте Закона Приморского края "О внесении изменений в Закон Приморского края </w:t>
            </w:r>
            <w:r w:rsidR="0056313E">
              <w:br/>
            </w:r>
            <w:r>
              <w:t>"О краевом бюджете на 2012 год" (второе чтение)";</w:t>
            </w:r>
          </w:p>
          <w:p w:rsidR="000A55D0" w:rsidRDefault="000A55D0" w:rsidP="00FE770E">
            <w:pPr>
              <w:pStyle w:val="a4"/>
              <w:tabs>
                <w:tab w:val="clear" w:pos="4153"/>
                <w:tab w:val="clear" w:pos="8306"/>
              </w:tabs>
              <w:jc w:val="both"/>
            </w:pPr>
            <w:r>
              <w:t>принять проект закона Приморского края "</w:t>
            </w:r>
            <w:r w:rsidRPr="003132BF">
              <w:rPr>
                <w:szCs w:val="28"/>
              </w:rPr>
              <w:t xml:space="preserve">О внесении изменений в Закон Приморского края "О </w:t>
            </w:r>
            <w:r>
              <w:rPr>
                <w:szCs w:val="28"/>
              </w:rPr>
              <w:t>краевом бюджете на 2012 год</w:t>
            </w:r>
            <w:r>
              <w:t xml:space="preserve">" во втором чтении </w:t>
            </w:r>
            <w:r w:rsidRPr="00A27685">
              <w:t xml:space="preserve">с учетом поправок, рекомендуемых комитетом Законодательного Собрания Приморского края по бюджетно-налоговой политике и финансовым ресурсам к принятию </w:t>
            </w:r>
            <w:r>
              <w:t>(прилагаются).</w:t>
            </w:r>
          </w:p>
          <w:p w:rsidR="0046748E" w:rsidRDefault="0046748E" w:rsidP="00BD6D15">
            <w:pPr>
              <w:jc w:val="both"/>
              <w:rPr>
                <w:szCs w:val="28"/>
              </w:rPr>
            </w:pPr>
          </w:p>
          <w:p w:rsidR="00C876AB" w:rsidRDefault="00C876AB" w:rsidP="00BD6D15">
            <w:pPr>
              <w:jc w:val="both"/>
              <w:rPr>
                <w:szCs w:val="28"/>
              </w:rPr>
            </w:pPr>
          </w:p>
          <w:p w:rsidR="009E69A0" w:rsidRPr="00FE770E" w:rsidRDefault="00FE770E" w:rsidP="00BD6D15">
            <w:pPr>
              <w:jc w:val="both"/>
              <w:rPr>
                <w:szCs w:val="28"/>
              </w:rPr>
            </w:pPr>
            <w:r w:rsidRPr="00FE770E">
              <w:rPr>
                <w:szCs w:val="28"/>
              </w:rPr>
              <w:lastRenderedPageBreak/>
              <w:t>Голосовали: "за" – 3</w:t>
            </w:r>
            <w:r w:rsidR="009E69A0" w:rsidRPr="00FE770E">
              <w:rPr>
                <w:szCs w:val="28"/>
              </w:rPr>
              <w:t>;</w:t>
            </w:r>
          </w:p>
          <w:p w:rsidR="009E69A0" w:rsidRPr="00FE770E" w:rsidRDefault="009E69A0" w:rsidP="00BD6D15">
            <w:pPr>
              <w:tabs>
                <w:tab w:val="left" w:pos="1470"/>
                <w:tab w:val="left" w:pos="1635"/>
              </w:tabs>
              <w:jc w:val="both"/>
              <w:rPr>
                <w:szCs w:val="28"/>
              </w:rPr>
            </w:pPr>
            <w:r w:rsidRPr="00FE770E">
              <w:rPr>
                <w:szCs w:val="28"/>
              </w:rPr>
              <w:t xml:space="preserve">            </w:t>
            </w:r>
            <w:r w:rsidR="00FE770E" w:rsidRPr="00FE770E">
              <w:rPr>
                <w:szCs w:val="28"/>
              </w:rPr>
              <w:t xml:space="preserve">          "возд." – 1 (Бочаров Е.В</w:t>
            </w:r>
            <w:r w:rsidRPr="00FE770E">
              <w:rPr>
                <w:szCs w:val="28"/>
              </w:rPr>
              <w:t>.).</w:t>
            </w:r>
          </w:p>
          <w:p w:rsidR="009E69A0" w:rsidRPr="00013855" w:rsidRDefault="009E69A0" w:rsidP="00827F34">
            <w:pPr>
              <w:ind w:left="-12" w:right="9" w:firstLine="12"/>
              <w:jc w:val="both"/>
            </w:pPr>
          </w:p>
        </w:tc>
      </w:tr>
      <w:tr w:rsidR="009E69A0" w:rsidRPr="000D1379" w:rsidTr="00041E4C">
        <w:tc>
          <w:tcPr>
            <w:tcW w:w="2235" w:type="dxa"/>
            <w:gridSpan w:val="2"/>
          </w:tcPr>
          <w:p w:rsidR="009E69A0" w:rsidRPr="00013855" w:rsidRDefault="009E69A0" w:rsidP="00827F34">
            <w:pPr>
              <w:ind w:right="9"/>
              <w:jc w:val="both"/>
            </w:pPr>
            <w:r w:rsidRPr="00013855">
              <w:lastRenderedPageBreak/>
              <w:t>РЕШИЛИ:</w:t>
            </w:r>
          </w:p>
        </w:tc>
        <w:tc>
          <w:tcPr>
            <w:tcW w:w="7371" w:type="dxa"/>
          </w:tcPr>
          <w:p w:rsidR="009E69A0" w:rsidRPr="00013855" w:rsidRDefault="009E69A0" w:rsidP="003B5525">
            <w:pPr>
              <w:ind w:left="-12" w:right="9" w:firstLine="12"/>
              <w:jc w:val="both"/>
            </w:pPr>
            <w:r w:rsidRPr="00013855">
              <w:t xml:space="preserve">Решение № </w:t>
            </w:r>
            <w:r>
              <w:t>1</w:t>
            </w:r>
            <w:r w:rsidR="00655142">
              <w:t>85</w:t>
            </w:r>
            <w:r w:rsidRPr="00013855">
              <w:t xml:space="preserve"> прилагается.</w:t>
            </w:r>
          </w:p>
          <w:p w:rsidR="009E69A0" w:rsidRPr="00013855" w:rsidRDefault="009E69A0" w:rsidP="00827F34">
            <w:pPr>
              <w:ind w:left="-12" w:right="9" w:firstLine="12"/>
              <w:jc w:val="both"/>
            </w:pPr>
          </w:p>
        </w:tc>
      </w:tr>
      <w:tr w:rsidR="009E69A0" w:rsidRPr="002F67D2" w:rsidTr="00041E4C">
        <w:tc>
          <w:tcPr>
            <w:tcW w:w="2235" w:type="dxa"/>
            <w:gridSpan w:val="2"/>
          </w:tcPr>
          <w:p w:rsidR="009E69A0" w:rsidRPr="00825EB2" w:rsidRDefault="009E69A0" w:rsidP="00315C78">
            <w:pPr>
              <w:ind w:right="9"/>
              <w:jc w:val="both"/>
            </w:pPr>
            <w:r w:rsidRPr="00825EB2">
              <w:t>4.СЛУШАЛИ:</w:t>
            </w:r>
          </w:p>
        </w:tc>
        <w:tc>
          <w:tcPr>
            <w:tcW w:w="7371" w:type="dxa"/>
          </w:tcPr>
          <w:p w:rsidR="009E69A0" w:rsidRPr="00584F4E" w:rsidRDefault="00B23F9C" w:rsidP="006266C7">
            <w:pPr>
              <w:pStyle w:val="a4"/>
              <w:tabs>
                <w:tab w:val="clear" w:pos="4153"/>
                <w:tab w:val="clear" w:pos="8306"/>
              </w:tabs>
              <w:jc w:val="both"/>
              <w:rPr>
                <w:szCs w:val="28"/>
              </w:rPr>
            </w:pPr>
            <w:r w:rsidRPr="00584F4E">
              <w:t>О проекте закона Приморского края "О внесении изменений в Закон Приморского края "О краевом бюджете на 2012 год" (третье чтение)</w:t>
            </w:r>
            <w:r w:rsidR="009E69A0" w:rsidRPr="00584F4E">
              <w:rPr>
                <w:szCs w:val="28"/>
              </w:rPr>
              <w:t>.</w:t>
            </w:r>
          </w:p>
          <w:p w:rsidR="009E69A0" w:rsidRPr="00584F4E" w:rsidRDefault="009E69A0" w:rsidP="006266C7">
            <w:pPr>
              <w:pStyle w:val="2"/>
              <w:ind w:right="9"/>
              <w:rPr>
                <w:rStyle w:val="FontStyle19"/>
                <w:sz w:val="28"/>
                <w:szCs w:val="28"/>
                <w:lang w:val="ru-RU"/>
              </w:rPr>
            </w:pPr>
            <w:r w:rsidRPr="00584F4E">
              <w:rPr>
                <w:lang w:val="ru-RU"/>
              </w:rPr>
              <w:t>Докладывает: Ахоян Г.Ц.</w:t>
            </w:r>
          </w:p>
          <w:p w:rsidR="00FE770E" w:rsidRPr="00584F4E" w:rsidRDefault="00FE770E" w:rsidP="00FE770E">
            <w:pPr>
              <w:jc w:val="both"/>
            </w:pPr>
            <w:r w:rsidRPr="00584F4E">
              <w:t>Предлагаю в</w:t>
            </w:r>
            <w:r w:rsidR="00315C78" w:rsidRPr="00584F4E">
              <w:t xml:space="preserve">нести проект закона Приморского края </w:t>
            </w:r>
            <w:r w:rsidR="0056313E">
              <w:br/>
            </w:r>
            <w:r w:rsidR="00315C78" w:rsidRPr="00584F4E">
              <w:t>"</w:t>
            </w:r>
            <w:r w:rsidR="00315C78" w:rsidRPr="00584F4E">
              <w:rPr>
                <w:szCs w:val="28"/>
              </w:rPr>
              <w:t xml:space="preserve">О внесении изменений в Закон Приморского края </w:t>
            </w:r>
            <w:r w:rsidR="000A5B57">
              <w:rPr>
                <w:szCs w:val="28"/>
              </w:rPr>
              <w:br/>
            </w:r>
            <w:r w:rsidR="00315C78" w:rsidRPr="00584F4E">
              <w:rPr>
                <w:szCs w:val="28"/>
              </w:rPr>
              <w:t>"О краевом бюджете на 2012 год</w:t>
            </w:r>
            <w:r w:rsidR="00315C78" w:rsidRPr="00584F4E">
              <w:t>" на рассмотрение Законодательного Собрания в третьем чтении.</w:t>
            </w:r>
          </w:p>
          <w:p w:rsidR="00315C78" w:rsidRPr="00584F4E" w:rsidRDefault="00315C78" w:rsidP="00FE770E">
            <w:pPr>
              <w:jc w:val="both"/>
            </w:pPr>
            <w:r w:rsidRPr="00584F4E">
              <w:t>Рекомендовать Законодательному Собранию:</w:t>
            </w:r>
          </w:p>
          <w:p w:rsidR="00315C78" w:rsidRPr="00584F4E" w:rsidRDefault="00315C78" w:rsidP="00584F4E">
            <w:pPr>
              <w:pStyle w:val="a4"/>
              <w:tabs>
                <w:tab w:val="clear" w:pos="4153"/>
                <w:tab w:val="clear" w:pos="8306"/>
              </w:tabs>
              <w:jc w:val="both"/>
            </w:pPr>
            <w:r w:rsidRPr="00584F4E">
              <w:t xml:space="preserve">рассмотреть на очередном заседании Законодательного Собрания Приморского края 14 декабря 2012 года дополнительный вопрос "О Законе Приморского края </w:t>
            </w:r>
            <w:r w:rsidR="0056313E">
              <w:br/>
            </w:r>
            <w:r w:rsidRPr="00584F4E">
              <w:t xml:space="preserve">"О внесении изменений в Закон Приморского края </w:t>
            </w:r>
            <w:r w:rsidR="0056313E">
              <w:br/>
            </w:r>
            <w:r w:rsidRPr="00584F4E">
              <w:t>"О краевом бюджет</w:t>
            </w:r>
            <w:r w:rsidR="00584F4E" w:rsidRPr="00584F4E">
              <w:t xml:space="preserve">е на 2012 год" (третье чтение)" и </w:t>
            </w:r>
            <w:r w:rsidRPr="00584F4E">
              <w:t>принять вышеназванный проект закона Приморского края в третьем чтении.</w:t>
            </w:r>
          </w:p>
          <w:p w:rsidR="00315C78" w:rsidRPr="00584F4E" w:rsidRDefault="00315C78" w:rsidP="00CF4DBE">
            <w:pPr>
              <w:pStyle w:val="2"/>
              <w:ind w:right="9"/>
              <w:rPr>
                <w:lang w:val="ru-RU"/>
              </w:rPr>
            </w:pPr>
          </w:p>
          <w:p w:rsidR="00584F4E" w:rsidRPr="00584F4E" w:rsidRDefault="00584F4E" w:rsidP="00584F4E">
            <w:pPr>
              <w:jc w:val="both"/>
              <w:rPr>
                <w:szCs w:val="28"/>
              </w:rPr>
            </w:pPr>
            <w:r w:rsidRPr="00584F4E">
              <w:rPr>
                <w:szCs w:val="28"/>
              </w:rPr>
              <w:t>Голосовали: "за" – 3;</w:t>
            </w:r>
          </w:p>
          <w:p w:rsidR="00584F4E" w:rsidRPr="00584F4E" w:rsidRDefault="00584F4E" w:rsidP="00584F4E">
            <w:pPr>
              <w:tabs>
                <w:tab w:val="left" w:pos="1470"/>
                <w:tab w:val="left" w:pos="1635"/>
              </w:tabs>
              <w:jc w:val="both"/>
              <w:rPr>
                <w:szCs w:val="28"/>
              </w:rPr>
            </w:pPr>
            <w:r w:rsidRPr="00584F4E">
              <w:rPr>
                <w:szCs w:val="28"/>
              </w:rPr>
              <w:t xml:space="preserve">                      "возд." – 1 (Бочаров Е.В.).</w:t>
            </w:r>
          </w:p>
          <w:p w:rsidR="009E69A0" w:rsidRPr="00584F4E" w:rsidRDefault="009E69A0" w:rsidP="00CF4DBE">
            <w:pPr>
              <w:ind w:left="-12" w:right="9" w:firstLine="12"/>
              <w:jc w:val="both"/>
            </w:pPr>
          </w:p>
        </w:tc>
      </w:tr>
      <w:tr w:rsidR="009E69A0" w:rsidRPr="006C6A6F" w:rsidTr="00041E4C">
        <w:tc>
          <w:tcPr>
            <w:tcW w:w="2235" w:type="dxa"/>
            <w:gridSpan w:val="2"/>
          </w:tcPr>
          <w:p w:rsidR="009E69A0" w:rsidRPr="006C6A6F" w:rsidRDefault="009E69A0" w:rsidP="002651C6">
            <w:pPr>
              <w:ind w:right="9"/>
              <w:jc w:val="both"/>
            </w:pPr>
            <w:r w:rsidRPr="006C6A6F">
              <w:t>РЕШИЛИ:</w:t>
            </w:r>
          </w:p>
        </w:tc>
        <w:tc>
          <w:tcPr>
            <w:tcW w:w="7371" w:type="dxa"/>
          </w:tcPr>
          <w:p w:rsidR="009E69A0" w:rsidRPr="00584F4E" w:rsidRDefault="009E69A0" w:rsidP="00D240BB">
            <w:pPr>
              <w:ind w:left="-12" w:right="9" w:firstLine="12"/>
              <w:jc w:val="both"/>
            </w:pPr>
            <w:r w:rsidRPr="00584F4E">
              <w:t>Решение № 1</w:t>
            </w:r>
            <w:r w:rsidR="006C6A6F" w:rsidRPr="00584F4E">
              <w:rPr>
                <w:lang w:val="en-US"/>
              </w:rPr>
              <w:t>86</w:t>
            </w:r>
            <w:r w:rsidRPr="00584F4E">
              <w:t xml:space="preserve"> прилагается.</w:t>
            </w:r>
          </w:p>
        </w:tc>
      </w:tr>
    </w:tbl>
    <w:p w:rsidR="004465D5" w:rsidRPr="00CF7DB9" w:rsidRDefault="004465D5" w:rsidP="00827F34">
      <w:pPr>
        <w:ind w:right="9"/>
        <w:jc w:val="right"/>
        <w:rPr>
          <w:lang w:val="en-US"/>
        </w:rPr>
      </w:pPr>
    </w:p>
    <w:tbl>
      <w:tblPr>
        <w:tblW w:w="9606" w:type="dxa"/>
        <w:tblLayout w:type="fixed"/>
        <w:tblLook w:val="0000"/>
      </w:tblPr>
      <w:tblGrid>
        <w:gridCol w:w="2235"/>
        <w:gridCol w:w="7371"/>
      </w:tblGrid>
      <w:tr w:rsidR="00193CC1" w:rsidRPr="00CF7DB9" w:rsidTr="008160D1">
        <w:tc>
          <w:tcPr>
            <w:tcW w:w="2235" w:type="dxa"/>
          </w:tcPr>
          <w:p w:rsidR="00193CC1" w:rsidRPr="00CF7DB9" w:rsidRDefault="006E44B3" w:rsidP="008160D1">
            <w:pPr>
              <w:ind w:right="9"/>
              <w:jc w:val="both"/>
              <w:rPr>
                <w:lang w:val="en-US"/>
              </w:rPr>
            </w:pPr>
            <w:r w:rsidRPr="00CF7DB9">
              <w:rPr>
                <w:lang w:val="en-US"/>
              </w:rPr>
              <w:t>5</w:t>
            </w:r>
            <w:r w:rsidR="00193CC1" w:rsidRPr="00CF7DB9">
              <w:t>.СЛУШАЛИ:</w:t>
            </w:r>
          </w:p>
          <w:p w:rsidR="00193CC1" w:rsidRPr="00CF7DB9" w:rsidRDefault="00193CC1" w:rsidP="008160D1">
            <w:pPr>
              <w:ind w:right="9"/>
              <w:jc w:val="both"/>
            </w:pPr>
          </w:p>
        </w:tc>
        <w:tc>
          <w:tcPr>
            <w:tcW w:w="7371" w:type="dxa"/>
          </w:tcPr>
          <w:p w:rsidR="00193CC1" w:rsidRPr="00CF7DB9" w:rsidRDefault="00DB01D4" w:rsidP="008160D1">
            <w:pPr>
              <w:pStyle w:val="a4"/>
              <w:tabs>
                <w:tab w:val="clear" w:pos="4153"/>
                <w:tab w:val="clear" w:pos="8306"/>
              </w:tabs>
              <w:jc w:val="both"/>
              <w:rPr>
                <w:szCs w:val="28"/>
              </w:rPr>
            </w:pPr>
            <w:r w:rsidRPr="00CF7DB9">
              <w:t>О проекте закона Приморского края "О бюджете территориального фонда обязательного медицинского страхования Приморского края на 2013 год и плановый период 2014 и 2015 годов" (третье чтение)</w:t>
            </w:r>
            <w:r w:rsidR="00193CC1" w:rsidRPr="00CF7DB9">
              <w:rPr>
                <w:szCs w:val="28"/>
              </w:rPr>
              <w:t>.</w:t>
            </w:r>
          </w:p>
          <w:p w:rsidR="00193CC1" w:rsidRPr="00CF7DB9" w:rsidRDefault="00193CC1" w:rsidP="008160D1">
            <w:pPr>
              <w:pStyle w:val="2"/>
              <w:ind w:right="9"/>
              <w:rPr>
                <w:rStyle w:val="FontStyle19"/>
                <w:sz w:val="28"/>
                <w:szCs w:val="28"/>
                <w:lang w:val="ru-RU"/>
              </w:rPr>
            </w:pPr>
            <w:r w:rsidRPr="00CF7DB9">
              <w:rPr>
                <w:lang w:val="ru-RU"/>
              </w:rPr>
              <w:t>Докладывает: Ахоян Г.Ц.</w:t>
            </w:r>
          </w:p>
          <w:p w:rsidR="00A012F8" w:rsidRPr="00CF7DB9" w:rsidRDefault="00D55F2D" w:rsidP="00D55F2D">
            <w:pPr>
              <w:jc w:val="both"/>
            </w:pPr>
            <w:r w:rsidRPr="00CF7DB9">
              <w:rPr>
                <w:szCs w:val="28"/>
              </w:rPr>
              <w:t>Предлагаю в</w:t>
            </w:r>
            <w:r w:rsidR="00A012F8" w:rsidRPr="00CF7DB9">
              <w:t>нести на рассмотрение Законодательного Собрания в третьем чтении проект закона Приморского края "О бюджете территориального фонда обязательного медицинского страхования Приморского края на</w:t>
            </w:r>
            <w:r w:rsidRPr="00CF7DB9">
              <w:t xml:space="preserve"> </w:t>
            </w:r>
            <w:r w:rsidR="00A012F8" w:rsidRPr="00CF7DB9">
              <w:t>2013 год и пла</w:t>
            </w:r>
            <w:r w:rsidRPr="00CF7DB9">
              <w:t>новый период 2014 и 2015 годов" и р</w:t>
            </w:r>
            <w:r w:rsidR="00A012F8" w:rsidRPr="00CF7DB9">
              <w:t xml:space="preserve">екомендовать Законодательному Собранию принять </w:t>
            </w:r>
            <w:r w:rsidRPr="00CF7DB9">
              <w:t xml:space="preserve">данный законопроект </w:t>
            </w:r>
            <w:r w:rsidR="00A012F8" w:rsidRPr="00CF7DB9">
              <w:t>в третьем чтении.</w:t>
            </w:r>
          </w:p>
          <w:p w:rsidR="003A4F7A" w:rsidRPr="00CF7DB9" w:rsidRDefault="003A4F7A" w:rsidP="008160D1">
            <w:pPr>
              <w:ind w:left="-12" w:right="9" w:firstLine="12"/>
              <w:jc w:val="both"/>
              <w:rPr>
                <w:szCs w:val="28"/>
              </w:rPr>
            </w:pPr>
          </w:p>
          <w:p w:rsidR="00CF7DB9" w:rsidRPr="00CF7DB9" w:rsidRDefault="00CF7DB9" w:rsidP="00CF7DB9">
            <w:pPr>
              <w:pStyle w:val="2"/>
              <w:ind w:right="9"/>
              <w:rPr>
                <w:lang w:val="ru-RU"/>
              </w:rPr>
            </w:pPr>
            <w:r w:rsidRPr="00CF7DB9">
              <w:rPr>
                <w:lang w:val="ru-RU"/>
              </w:rPr>
              <w:t>Голосовали: "за" – единогласно.</w:t>
            </w:r>
          </w:p>
          <w:p w:rsidR="00193CC1" w:rsidRPr="00CF7DB9" w:rsidRDefault="00193CC1" w:rsidP="00CF7DB9">
            <w:pPr>
              <w:ind w:left="-12" w:right="9" w:firstLine="12"/>
              <w:jc w:val="both"/>
            </w:pPr>
          </w:p>
        </w:tc>
      </w:tr>
      <w:tr w:rsidR="00193CC1" w:rsidRPr="002F67D2" w:rsidTr="008160D1">
        <w:tc>
          <w:tcPr>
            <w:tcW w:w="2235" w:type="dxa"/>
          </w:tcPr>
          <w:p w:rsidR="00193CC1" w:rsidRPr="00A012F8" w:rsidRDefault="00193CC1" w:rsidP="008160D1">
            <w:pPr>
              <w:ind w:right="9"/>
              <w:jc w:val="both"/>
            </w:pPr>
            <w:r w:rsidRPr="00A012F8">
              <w:t>РЕШИЛИ:</w:t>
            </w:r>
          </w:p>
        </w:tc>
        <w:tc>
          <w:tcPr>
            <w:tcW w:w="7371" w:type="dxa"/>
          </w:tcPr>
          <w:p w:rsidR="00193CC1" w:rsidRPr="00A012F8" w:rsidRDefault="00193CC1" w:rsidP="008160D1">
            <w:pPr>
              <w:ind w:left="-12" w:right="9" w:firstLine="12"/>
              <w:jc w:val="both"/>
            </w:pPr>
            <w:r w:rsidRPr="00A012F8">
              <w:t>Решение № 1</w:t>
            </w:r>
            <w:r w:rsidR="00A012F8" w:rsidRPr="00A012F8">
              <w:rPr>
                <w:lang w:val="en-US"/>
              </w:rPr>
              <w:t>87</w:t>
            </w:r>
            <w:r w:rsidRPr="00A012F8">
              <w:t xml:space="preserve"> прилагается.</w:t>
            </w:r>
          </w:p>
        </w:tc>
      </w:tr>
    </w:tbl>
    <w:p w:rsidR="00193CC1" w:rsidRPr="00825EB2" w:rsidRDefault="00193CC1" w:rsidP="00193CC1">
      <w:pPr>
        <w:ind w:right="9"/>
        <w:jc w:val="right"/>
        <w:rPr>
          <w:lang w:val="en-US"/>
        </w:rPr>
      </w:pPr>
    </w:p>
    <w:tbl>
      <w:tblPr>
        <w:tblW w:w="9606" w:type="dxa"/>
        <w:tblLayout w:type="fixed"/>
        <w:tblLook w:val="0000"/>
      </w:tblPr>
      <w:tblGrid>
        <w:gridCol w:w="2235"/>
        <w:gridCol w:w="7371"/>
      </w:tblGrid>
      <w:tr w:rsidR="00193CC1" w:rsidRPr="002F67D2" w:rsidTr="008160D1">
        <w:tc>
          <w:tcPr>
            <w:tcW w:w="2235" w:type="dxa"/>
          </w:tcPr>
          <w:p w:rsidR="00193CC1" w:rsidRDefault="003C6570" w:rsidP="008160D1">
            <w:pPr>
              <w:ind w:right="9"/>
              <w:jc w:val="both"/>
            </w:pPr>
            <w:r w:rsidRPr="00825EB2">
              <w:rPr>
                <w:lang w:val="en-US"/>
              </w:rPr>
              <w:t>6</w:t>
            </w:r>
            <w:r w:rsidR="00193CC1" w:rsidRPr="00825EB2">
              <w:t>.СЛУШАЛИ:</w:t>
            </w:r>
          </w:p>
          <w:p w:rsidR="00A13A4D" w:rsidRDefault="00A13A4D" w:rsidP="008160D1">
            <w:pPr>
              <w:ind w:right="9"/>
              <w:jc w:val="both"/>
            </w:pPr>
          </w:p>
          <w:p w:rsidR="00A13A4D" w:rsidRDefault="00A13A4D" w:rsidP="008160D1">
            <w:pPr>
              <w:ind w:right="9"/>
              <w:jc w:val="both"/>
            </w:pPr>
          </w:p>
          <w:p w:rsidR="00A13A4D" w:rsidRDefault="00A13A4D" w:rsidP="008160D1">
            <w:pPr>
              <w:ind w:right="9"/>
              <w:jc w:val="both"/>
            </w:pPr>
          </w:p>
          <w:p w:rsidR="00A13A4D" w:rsidRDefault="00A13A4D" w:rsidP="008160D1">
            <w:pPr>
              <w:ind w:right="9"/>
              <w:jc w:val="both"/>
            </w:pPr>
          </w:p>
          <w:p w:rsidR="00A13A4D" w:rsidRDefault="00A13A4D" w:rsidP="008160D1">
            <w:pPr>
              <w:ind w:right="9"/>
              <w:jc w:val="both"/>
            </w:pPr>
          </w:p>
          <w:p w:rsidR="00A13A4D" w:rsidRDefault="00A13A4D" w:rsidP="008160D1">
            <w:pPr>
              <w:ind w:right="9"/>
              <w:jc w:val="both"/>
            </w:pPr>
          </w:p>
          <w:p w:rsidR="00A13A4D" w:rsidRDefault="00A13A4D" w:rsidP="008160D1">
            <w:pPr>
              <w:ind w:right="9"/>
              <w:jc w:val="both"/>
            </w:pPr>
          </w:p>
          <w:p w:rsidR="00A13A4D" w:rsidRDefault="00A13A4D" w:rsidP="008160D1">
            <w:pPr>
              <w:ind w:right="9"/>
              <w:jc w:val="both"/>
            </w:pPr>
          </w:p>
          <w:p w:rsidR="00A13A4D" w:rsidRDefault="00A13A4D" w:rsidP="008160D1">
            <w:pPr>
              <w:ind w:right="9"/>
              <w:jc w:val="both"/>
            </w:pPr>
          </w:p>
          <w:p w:rsidR="00A13A4D" w:rsidRDefault="00A13A4D" w:rsidP="008160D1">
            <w:pPr>
              <w:ind w:right="9"/>
              <w:jc w:val="both"/>
            </w:pPr>
          </w:p>
          <w:p w:rsidR="00A13A4D" w:rsidRDefault="00A13A4D" w:rsidP="008160D1">
            <w:pPr>
              <w:ind w:right="9"/>
              <w:jc w:val="both"/>
            </w:pPr>
          </w:p>
          <w:p w:rsidR="00A13A4D" w:rsidRDefault="00A13A4D" w:rsidP="008160D1">
            <w:pPr>
              <w:ind w:right="9"/>
              <w:jc w:val="both"/>
            </w:pPr>
          </w:p>
          <w:p w:rsidR="00A13A4D" w:rsidRDefault="00A13A4D" w:rsidP="008160D1">
            <w:pPr>
              <w:ind w:right="9"/>
              <w:jc w:val="both"/>
            </w:pPr>
          </w:p>
          <w:p w:rsidR="00A13A4D" w:rsidRDefault="00A13A4D" w:rsidP="008160D1">
            <w:pPr>
              <w:ind w:right="9"/>
              <w:jc w:val="both"/>
            </w:pPr>
          </w:p>
          <w:p w:rsidR="00A13A4D" w:rsidRDefault="00A13A4D" w:rsidP="008160D1">
            <w:pPr>
              <w:ind w:right="9"/>
              <w:jc w:val="both"/>
            </w:pPr>
          </w:p>
          <w:p w:rsidR="00A13A4D" w:rsidRDefault="00A13A4D" w:rsidP="008160D1">
            <w:pPr>
              <w:ind w:right="9"/>
              <w:jc w:val="both"/>
            </w:pPr>
          </w:p>
          <w:p w:rsidR="00A13A4D" w:rsidRDefault="00A13A4D" w:rsidP="008160D1">
            <w:pPr>
              <w:ind w:right="9"/>
              <w:jc w:val="both"/>
            </w:pPr>
          </w:p>
          <w:p w:rsidR="00A13A4D" w:rsidRDefault="00A13A4D" w:rsidP="008160D1">
            <w:pPr>
              <w:ind w:right="9"/>
              <w:jc w:val="both"/>
            </w:pPr>
          </w:p>
          <w:p w:rsidR="00A13A4D" w:rsidRDefault="00A13A4D" w:rsidP="008160D1">
            <w:pPr>
              <w:ind w:right="9"/>
              <w:jc w:val="both"/>
            </w:pPr>
          </w:p>
          <w:p w:rsidR="00A13A4D" w:rsidRDefault="00A13A4D" w:rsidP="008160D1">
            <w:pPr>
              <w:ind w:right="9"/>
              <w:jc w:val="both"/>
            </w:pPr>
          </w:p>
          <w:p w:rsidR="00A13A4D" w:rsidRDefault="00A13A4D" w:rsidP="008160D1">
            <w:pPr>
              <w:ind w:right="9"/>
              <w:jc w:val="both"/>
            </w:pPr>
          </w:p>
          <w:p w:rsidR="00A13A4D" w:rsidRDefault="00A13A4D" w:rsidP="008160D1">
            <w:pPr>
              <w:ind w:right="9"/>
              <w:jc w:val="both"/>
            </w:pPr>
          </w:p>
          <w:p w:rsidR="00A13A4D" w:rsidRDefault="00A13A4D" w:rsidP="008160D1">
            <w:pPr>
              <w:ind w:right="9"/>
              <w:jc w:val="both"/>
            </w:pPr>
          </w:p>
          <w:p w:rsidR="00A13A4D" w:rsidRDefault="00A13A4D" w:rsidP="008160D1">
            <w:pPr>
              <w:ind w:right="9"/>
              <w:jc w:val="both"/>
            </w:pPr>
          </w:p>
          <w:p w:rsidR="00A13A4D" w:rsidRDefault="00A13A4D" w:rsidP="008160D1">
            <w:pPr>
              <w:ind w:right="9"/>
              <w:jc w:val="both"/>
            </w:pPr>
          </w:p>
          <w:p w:rsidR="00A13A4D" w:rsidRDefault="00A13A4D" w:rsidP="008160D1">
            <w:pPr>
              <w:ind w:right="9"/>
              <w:jc w:val="both"/>
            </w:pPr>
          </w:p>
          <w:p w:rsidR="00A13A4D" w:rsidRDefault="00A13A4D" w:rsidP="008160D1">
            <w:pPr>
              <w:ind w:right="9"/>
              <w:jc w:val="both"/>
            </w:pPr>
          </w:p>
          <w:p w:rsidR="00A13A4D" w:rsidRDefault="00A13A4D" w:rsidP="008160D1">
            <w:pPr>
              <w:ind w:right="9"/>
              <w:jc w:val="both"/>
            </w:pPr>
          </w:p>
          <w:p w:rsidR="00A13A4D" w:rsidRDefault="00A13A4D" w:rsidP="008160D1">
            <w:pPr>
              <w:ind w:right="9"/>
              <w:jc w:val="both"/>
            </w:pPr>
          </w:p>
          <w:p w:rsidR="00A13A4D" w:rsidRDefault="00A13A4D" w:rsidP="008160D1">
            <w:pPr>
              <w:ind w:right="9"/>
              <w:jc w:val="both"/>
            </w:pPr>
          </w:p>
          <w:p w:rsidR="00A13A4D" w:rsidRDefault="00A13A4D" w:rsidP="008160D1">
            <w:pPr>
              <w:ind w:right="9"/>
              <w:jc w:val="both"/>
            </w:pPr>
          </w:p>
          <w:p w:rsidR="00A13A4D" w:rsidRDefault="00A13A4D" w:rsidP="008160D1">
            <w:pPr>
              <w:ind w:right="9"/>
              <w:jc w:val="both"/>
            </w:pPr>
          </w:p>
          <w:p w:rsidR="00A13A4D" w:rsidRDefault="00A13A4D" w:rsidP="008160D1">
            <w:pPr>
              <w:ind w:right="9"/>
              <w:jc w:val="both"/>
            </w:pPr>
          </w:p>
          <w:p w:rsidR="00A13A4D" w:rsidRDefault="00A13A4D" w:rsidP="008160D1">
            <w:pPr>
              <w:ind w:right="9"/>
              <w:jc w:val="both"/>
            </w:pPr>
          </w:p>
          <w:p w:rsidR="00A13A4D" w:rsidRDefault="00A13A4D" w:rsidP="008160D1">
            <w:pPr>
              <w:ind w:right="9"/>
              <w:jc w:val="both"/>
            </w:pPr>
          </w:p>
          <w:p w:rsidR="00A13A4D" w:rsidRDefault="00A13A4D" w:rsidP="008160D1">
            <w:pPr>
              <w:ind w:right="9"/>
              <w:jc w:val="both"/>
            </w:pPr>
          </w:p>
          <w:p w:rsidR="00A13A4D" w:rsidRDefault="00A13A4D" w:rsidP="008160D1">
            <w:pPr>
              <w:ind w:right="9"/>
              <w:jc w:val="both"/>
            </w:pPr>
          </w:p>
          <w:p w:rsidR="00A13A4D" w:rsidRDefault="00A13A4D" w:rsidP="008160D1">
            <w:pPr>
              <w:ind w:right="9"/>
              <w:jc w:val="both"/>
            </w:pPr>
          </w:p>
          <w:p w:rsidR="00A13A4D" w:rsidRDefault="00A13A4D" w:rsidP="008160D1">
            <w:pPr>
              <w:ind w:right="9"/>
              <w:jc w:val="both"/>
            </w:pPr>
          </w:p>
          <w:p w:rsidR="00A13A4D" w:rsidRDefault="00A13A4D" w:rsidP="008160D1">
            <w:pPr>
              <w:ind w:right="9"/>
              <w:jc w:val="both"/>
            </w:pPr>
          </w:p>
          <w:p w:rsidR="00A13A4D" w:rsidRDefault="00A13A4D" w:rsidP="008160D1">
            <w:pPr>
              <w:ind w:right="9"/>
              <w:jc w:val="both"/>
            </w:pPr>
          </w:p>
          <w:p w:rsidR="00A13A4D" w:rsidRDefault="00A13A4D" w:rsidP="008160D1">
            <w:pPr>
              <w:ind w:right="9"/>
              <w:jc w:val="both"/>
            </w:pPr>
          </w:p>
          <w:p w:rsidR="00A13A4D" w:rsidRDefault="00A13A4D" w:rsidP="008160D1">
            <w:pPr>
              <w:ind w:right="9"/>
              <w:jc w:val="both"/>
            </w:pPr>
          </w:p>
          <w:p w:rsidR="00A13A4D" w:rsidRDefault="00A13A4D" w:rsidP="008160D1">
            <w:pPr>
              <w:ind w:right="9"/>
              <w:jc w:val="both"/>
            </w:pPr>
          </w:p>
          <w:p w:rsidR="00A13A4D" w:rsidRDefault="00A13A4D" w:rsidP="008160D1">
            <w:pPr>
              <w:ind w:right="9"/>
              <w:jc w:val="both"/>
            </w:pPr>
          </w:p>
          <w:p w:rsidR="00A13A4D" w:rsidRDefault="00A13A4D" w:rsidP="008160D1">
            <w:pPr>
              <w:ind w:right="9"/>
              <w:jc w:val="both"/>
            </w:pPr>
          </w:p>
          <w:p w:rsidR="00A13A4D" w:rsidRDefault="00A13A4D" w:rsidP="008160D1">
            <w:pPr>
              <w:ind w:right="9"/>
              <w:jc w:val="both"/>
            </w:pPr>
          </w:p>
          <w:p w:rsidR="00A13A4D" w:rsidRDefault="00A13A4D" w:rsidP="008160D1">
            <w:pPr>
              <w:ind w:right="9"/>
              <w:jc w:val="both"/>
            </w:pPr>
          </w:p>
          <w:p w:rsidR="00A13A4D" w:rsidRPr="00825EB2" w:rsidRDefault="00A13A4D" w:rsidP="008160D1">
            <w:pPr>
              <w:ind w:right="9"/>
              <w:jc w:val="both"/>
            </w:pPr>
            <w:r>
              <w:t>ВЫСТУПИЛИ</w:t>
            </w:r>
            <w:r>
              <w:rPr>
                <w:lang w:val="en-US"/>
              </w:rPr>
              <w:t>:</w:t>
            </w:r>
          </w:p>
          <w:p w:rsidR="00193CC1" w:rsidRPr="00825EB2" w:rsidRDefault="00193CC1" w:rsidP="009147B9">
            <w:pPr>
              <w:ind w:right="9"/>
              <w:jc w:val="both"/>
            </w:pPr>
          </w:p>
        </w:tc>
        <w:tc>
          <w:tcPr>
            <w:tcW w:w="7371" w:type="dxa"/>
          </w:tcPr>
          <w:p w:rsidR="00193CC1" w:rsidRPr="0003170C" w:rsidRDefault="00F77C26" w:rsidP="008160D1">
            <w:pPr>
              <w:pStyle w:val="a4"/>
              <w:tabs>
                <w:tab w:val="clear" w:pos="4153"/>
                <w:tab w:val="clear" w:pos="8306"/>
              </w:tabs>
              <w:jc w:val="both"/>
              <w:rPr>
                <w:szCs w:val="28"/>
              </w:rPr>
            </w:pPr>
            <w:r w:rsidRPr="0003170C">
              <w:rPr>
                <w:szCs w:val="28"/>
              </w:rPr>
              <w:lastRenderedPageBreak/>
              <w:t xml:space="preserve">О проекте закона Приморского края "О внесении изменений в приложение 3 к Закону Приморского края </w:t>
            </w:r>
            <w:r w:rsidR="0056313E">
              <w:rPr>
                <w:szCs w:val="28"/>
              </w:rPr>
              <w:br/>
            </w:r>
            <w:r w:rsidRPr="0003170C">
              <w:rPr>
                <w:szCs w:val="28"/>
              </w:rPr>
              <w:lastRenderedPageBreak/>
              <w:t xml:space="preserve">"О бюджетном устройстве, бюджетном процессе и межбюджетных отношениях в Приморском крае" </w:t>
            </w:r>
            <w:r w:rsidRPr="0003170C">
              <w:rPr>
                <w:szCs w:val="28"/>
              </w:rPr>
              <w:br/>
              <w:t>(первое чтение)</w:t>
            </w:r>
            <w:r w:rsidR="00193CC1" w:rsidRPr="0003170C">
              <w:rPr>
                <w:szCs w:val="28"/>
              </w:rPr>
              <w:t>.</w:t>
            </w:r>
          </w:p>
          <w:p w:rsidR="00204DAA" w:rsidRPr="0003170C" w:rsidRDefault="00193CC1" w:rsidP="008160D1">
            <w:pPr>
              <w:pStyle w:val="2"/>
              <w:ind w:right="9"/>
              <w:rPr>
                <w:lang w:val="ru-RU"/>
              </w:rPr>
            </w:pPr>
            <w:r w:rsidRPr="0003170C">
              <w:rPr>
                <w:lang w:val="ru-RU"/>
              </w:rPr>
              <w:t xml:space="preserve">Докладывает: </w:t>
            </w:r>
            <w:r w:rsidR="00204DAA" w:rsidRPr="0003170C">
              <w:rPr>
                <w:lang w:val="ru-RU"/>
              </w:rPr>
              <w:t>Яковенко Е.В.</w:t>
            </w:r>
          </w:p>
          <w:p w:rsidR="007079FD" w:rsidRPr="0003170C" w:rsidRDefault="00C876AB" w:rsidP="007079FD">
            <w:pPr>
              <w:jc w:val="both"/>
              <w:rPr>
                <w:rStyle w:val="FontStyle13"/>
                <w:sz w:val="28"/>
                <w:szCs w:val="28"/>
              </w:rPr>
            </w:pPr>
            <w:r>
              <w:rPr>
                <w:rStyle w:val="FontStyle13"/>
                <w:sz w:val="28"/>
                <w:szCs w:val="28"/>
              </w:rPr>
              <w:t>Проектом з</w:t>
            </w:r>
            <w:r w:rsidR="007079FD" w:rsidRPr="0003170C">
              <w:rPr>
                <w:rStyle w:val="FontStyle13"/>
                <w:sz w:val="28"/>
                <w:szCs w:val="28"/>
              </w:rPr>
              <w:t xml:space="preserve">акона Приморского края "О внесении изменений в приложение 3 к Закону Приморского края </w:t>
            </w:r>
            <w:r w:rsidR="007079FD" w:rsidRPr="0003170C">
              <w:rPr>
                <w:rStyle w:val="FontStyle13"/>
                <w:sz w:val="28"/>
                <w:szCs w:val="28"/>
              </w:rPr>
              <w:br/>
              <w:t xml:space="preserve">"О бюджетном устройстве, бюджетном процессе и межбюджетных отношениях в Приморском крае" раздел 6 пункт 6.3 указанного приложения предлагается дополнить абзацем двадцать шестым, устанавливающим </w:t>
            </w:r>
            <w:r w:rsidR="00B26380">
              <w:rPr>
                <w:rStyle w:val="FontStyle13"/>
                <w:sz w:val="28"/>
                <w:szCs w:val="28"/>
              </w:rPr>
              <w:br/>
            </w:r>
            <w:r w:rsidR="007079FD" w:rsidRPr="0003170C">
              <w:rPr>
                <w:rStyle w:val="FontStyle13"/>
                <w:sz w:val="28"/>
                <w:szCs w:val="28"/>
              </w:rPr>
              <w:t>коэффициент 1,2 при расчете дотаций на выравнивание бюджетной обеспеченности (дополнительного норматива отчислений от НДФЛ) для отдаленных муниципальных районов (городских округов) Приморского края, в которых отсутствует грузооборот на железнодорожном транспорте.</w:t>
            </w:r>
          </w:p>
          <w:p w:rsidR="007079FD" w:rsidRPr="0003170C" w:rsidRDefault="007079FD" w:rsidP="007079FD">
            <w:pPr>
              <w:jc w:val="both"/>
              <w:rPr>
                <w:rStyle w:val="FontStyle13"/>
                <w:sz w:val="28"/>
                <w:szCs w:val="28"/>
              </w:rPr>
            </w:pPr>
            <w:r w:rsidRPr="0003170C">
              <w:rPr>
                <w:rStyle w:val="FontStyle13"/>
                <w:sz w:val="28"/>
                <w:szCs w:val="28"/>
              </w:rPr>
              <w:t>Ряд муниципальных образований на территории Приморского края не имеют доступа к железнодорожному транспорту, что влечет отсутствие товарооборота, удорожание транспортных услуг, снижение уровня жизни в целом.</w:t>
            </w:r>
          </w:p>
          <w:p w:rsidR="007079FD" w:rsidRPr="0003170C" w:rsidRDefault="007079FD" w:rsidP="007079FD">
            <w:pPr>
              <w:jc w:val="both"/>
              <w:rPr>
                <w:rStyle w:val="FontStyle13"/>
                <w:sz w:val="28"/>
                <w:szCs w:val="28"/>
              </w:rPr>
            </w:pPr>
            <w:r w:rsidRPr="0003170C">
              <w:rPr>
                <w:rStyle w:val="FontStyle13"/>
                <w:sz w:val="28"/>
                <w:szCs w:val="28"/>
              </w:rPr>
              <w:t xml:space="preserve">В настоящее время уровень доходов таких муниципальных образований значительно ниже уровня расходов, в результате чего районы не могут выполнять даже первоочередные расходные обязательства в связи с отсутствием необходимых средств. Так, в Лазовском муниципальном районе плановые показатели дефицита бюджета в 2012 году составили 5 млн рублей, к концу текущего года по расчетам данный показатель составит 13,132 млн рублей. Размер кредиторской задолженности по состоянию на 1 июля 2012 года составил </w:t>
            </w:r>
            <w:r w:rsidRPr="0003170C">
              <w:rPr>
                <w:rStyle w:val="FontStyle13"/>
                <w:sz w:val="28"/>
                <w:szCs w:val="28"/>
              </w:rPr>
              <w:br/>
              <w:t>33,776 млн рублей. В таких условиях, не имея развитого производства, район не может собственными силами стабилизировать свое финансовое положение.</w:t>
            </w:r>
          </w:p>
          <w:p w:rsidR="007079FD" w:rsidRPr="0003170C" w:rsidRDefault="007079FD" w:rsidP="007079FD">
            <w:pPr>
              <w:pStyle w:val="Style4"/>
              <w:widowControl/>
              <w:spacing w:before="10" w:line="322" w:lineRule="exact"/>
              <w:ind w:left="24" w:right="5" w:firstLine="0"/>
              <w:rPr>
                <w:rStyle w:val="FontStyle13"/>
                <w:sz w:val="28"/>
                <w:szCs w:val="28"/>
              </w:rPr>
            </w:pPr>
            <w:r w:rsidRPr="0003170C">
              <w:rPr>
                <w:rStyle w:val="FontStyle13"/>
                <w:sz w:val="28"/>
                <w:szCs w:val="28"/>
              </w:rPr>
              <w:t>Аналогичная ситуация сложилась во всех отдаленных районах Приморского края, что свидетельствует о необходимости пересмотра методики расчета дотаций и учета фактора отдаленности (отсутствия развитой транспортной системы).</w:t>
            </w:r>
          </w:p>
          <w:p w:rsidR="007079FD" w:rsidRPr="0003170C" w:rsidRDefault="007079FD" w:rsidP="007079FD">
            <w:pPr>
              <w:pStyle w:val="Style4"/>
              <w:widowControl/>
              <w:spacing w:before="5" w:line="322" w:lineRule="exact"/>
              <w:ind w:left="34" w:firstLine="0"/>
              <w:rPr>
                <w:rStyle w:val="FontStyle13"/>
                <w:sz w:val="28"/>
                <w:szCs w:val="28"/>
              </w:rPr>
            </w:pPr>
            <w:r w:rsidRPr="0003170C">
              <w:rPr>
                <w:rStyle w:val="FontStyle13"/>
                <w:sz w:val="28"/>
                <w:szCs w:val="28"/>
              </w:rPr>
              <w:t xml:space="preserve">Принятие предлагаемого законопроекта позволит увеличить размер средств, получаемых указанными муниципальными районами (городскими округами) из краевого бюджета в виде дотаций (дополнительного норматива отчислений), и тем самым обеспечить возможность выполнения ими своих полномочий. Целью законопроекта является восстановление финансовой стабильности в муниципальных образованиях </w:t>
            </w:r>
            <w:r w:rsidRPr="0003170C">
              <w:rPr>
                <w:rStyle w:val="FontStyle13"/>
                <w:sz w:val="28"/>
                <w:szCs w:val="28"/>
              </w:rPr>
              <w:lastRenderedPageBreak/>
              <w:t>Приморского края и их дальнейшее развитие.</w:t>
            </w:r>
          </w:p>
          <w:p w:rsidR="00204DAA" w:rsidRPr="0003170C" w:rsidRDefault="00426CD3" w:rsidP="008160D1">
            <w:pPr>
              <w:pStyle w:val="2"/>
              <w:ind w:right="9"/>
              <w:rPr>
                <w:lang w:val="ru-RU"/>
              </w:rPr>
            </w:pPr>
            <w:r w:rsidRPr="0003170C">
              <w:rPr>
                <w:lang w:val="ru-RU"/>
              </w:rPr>
              <w:t xml:space="preserve">Ахоян Г.Ц.: К данному законопроекту </w:t>
            </w:r>
            <w:r w:rsidR="00A13A4D" w:rsidRPr="0003170C">
              <w:rPr>
                <w:lang w:val="ru-RU"/>
              </w:rPr>
              <w:t>имеется отрицательное заключение Губернатора Приморского края.</w:t>
            </w:r>
          </w:p>
          <w:p w:rsidR="00204DAA" w:rsidRPr="0003170C" w:rsidRDefault="00A13A4D" w:rsidP="008160D1">
            <w:pPr>
              <w:pStyle w:val="2"/>
              <w:ind w:right="9"/>
              <w:rPr>
                <w:lang w:val="ru-RU"/>
              </w:rPr>
            </w:pPr>
            <w:r w:rsidRPr="0003170C">
              <w:rPr>
                <w:lang w:val="ru-RU"/>
              </w:rPr>
              <w:t>Казанцева Т.В.: Позиция Администрации Приморского края остается без изменений.</w:t>
            </w:r>
          </w:p>
          <w:p w:rsidR="00204DAA" w:rsidRPr="0003170C" w:rsidRDefault="00BA3A0F" w:rsidP="008160D1">
            <w:pPr>
              <w:pStyle w:val="2"/>
              <w:ind w:right="9"/>
              <w:rPr>
                <w:lang w:val="ru-RU"/>
              </w:rPr>
            </w:pPr>
            <w:r w:rsidRPr="0003170C">
              <w:rPr>
                <w:lang w:val="ru-RU"/>
              </w:rPr>
              <w:t>Хотелось бы отметить, что в</w:t>
            </w:r>
            <w:r w:rsidR="00A13A4D" w:rsidRPr="0003170C">
              <w:rPr>
                <w:lang w:val="ru-RU"/>
              </w:rPr>
              <w:t xml:space="preserve">се данные, которые используются при расчете </w:t>
            </w:r>
            <w:r w:rsidR="00F62ED6" w:rsidRPr="0003170C">
              <w:rPr>
                <w:lang w:val="ru-RU"/>
              </w:rPr>
              <w:t xml:space="preserve">вышеназванного </w:t>
            </w:r>
            <w:r w:rsidRPr="0003170C">
              <w:rPr>
                <w:rStyle w:val="FontStyle13"/>
                <w:sz w:val="28"/>
                <w:szCs w:val="28"/>
                <w:lang w:val="ru-RU"/>
              </w:rPr>
              <w:t>коэффициент</w:t>
            </w:r>
            <w:r w:rsidRPr="0003170C">
              <w:rPr>
                <w:lang w:val="ru-RU"/>
              </w:rPr>
              <w:t xml:space="preserve">а </w:t>
            </w:r>
            <w:r w:rsidR="00F62ED6" w:rsidRPr="0003170C">
              <w:rPr>
                <w:lang w:val="ru-RU"/>
              </w:rPr>
              <w:t>основываются на официальных данных</w:t>
            </w:r>
            <w:r w:rsidR="005B0E64" w:rsidRPr="0003170C">
              <w:rPr>
                <w:lang w:val="ru-RU"/>
              </w:rPr>
              <w:t xml:space="preserve"> </w:t>
            </w:r>
            <w:r w:rsidR="00844BA9" w:rsidRPr="0003170C">
              <w:rPr>
                <w:lang w:val="ru-RU"/>
              </w:rPr>
              <w:t xml:space="preserve">статистики, УФНС, </w:t>
            </w:r>
            <w:r w:rsidR="005B0E64" w:rsidRPr="0003170C">
              <w:rPr>
                <w:lang w:val="ru-RU"/>
              </w:rPr>
              <w:t>Ростехнадзора и т.</w:t>
            </w:r>
            <w:r w:rsidR="00A56F02">
              <w:rPr>
                <w:lang w:val="ru-RU"/>
              </w:rPr>
              <w:t xml:space="preserve"> </w:t>
            </w:r>
            <w:r w:rsidR="005B0E64" w:rsidRPr="0003170C">
              <w:rPr>
                <w:lang w:val="ru-RU"/>
              </w:rPr>
              <w:t>д.</w:t>
            </w:r>
            <w:r w:rsidR="005A09BA" w:rsidRPr="0003170C">
              <w:rPr>
                <w:lang w:val="ru-RU"/>
              </w:rPr>
              <w:t xml:space="preserve"> Официальных данных</w:t>
            </w:r>
            <w:r w:rsidR="00A56F02">
              <w:rPr>
                <w:lang w:val="ru-RU"/>
              </w:rPr>
              <w:t xml:space="preserve"> по от</w:t>
            </w:r>
            <w:r w:rsidR="005B0E64" w:rsidRPr="0003170C">
              <w:rPr>
                <w:lang w:val="ru-RU"/>
              </w:rPr>
              <w:t xml:space="preserve">даленности </w:t>
            </w:r>
            <w:r w:rsidR="004304D0" w:rsidRPr="0003170C">
              <w:rPr>
                <w:lang w:val="ru-RU"/>
              </w:rPr>
              <w:t xml:space="preserve">населенных пунктов </w:t>
            </w:r>
            <w:r w:rsidR="005B0E64" w:rsidRPr="0003170C">
              <w:rPr>
                <w:lang w:val="ru-RU"/>
              </w:rPr>
              <w:t>от железной дороги</w:t>
            </w:r>
            <w:r w:rsidR="004304D0" w:rsidRPr="0003170C">
              <w:rPr>
                <w:lang w:val="ru-RU"/>
              </w:rPr>
              <w:t xml:space="preserve"> нет.</w:t>
            </w:r>
          </w:p>
          <w:p w:rsidR="00BA597E" w:rsidRPr="0003170C" w:rsidRDefault="0028473D" w:rsidP="0028473D">
            <w:pPr>
              <w:autoSpaceDE w:val="0"/>
              <w:autoSpaceDN w:val="0"/>
              <w:adjustRightInd w:val="0"/>
              <w:jc w:val="both"/>
              <w:rPr>
                <w:szCs w:val="28"/>
              </w:rPr>
            </w:pPr>
            <w:r w:rsidRPr="0003170C">
              <w:t xml:space="preserve">Шалимова В.Н.: </w:t>
            </w:r>
            <w:r w:rsidR="00BA597E" w:rsidRPr="0003170C">
              <w:rPr>
                <w:szCs w:val="28"/>
              </w:rPr>
              <w:t>Полагаем, что законопроект не содержит противоречий действующему законодательству, однако считаем, что включение коэффициента отдаленности в формулу расчета индекса бюджетных расходов как множителя по отношению ко всем показателям данной формулы нарушает правильность расчета.</w:t>
            </w:r>
          </w:p>
          <w:p w:rsidR="00BA597E" w:rsidRPr="0003170C" w:rsidRDefault="00C61C3C" w:rsidP="00C61C3C">
            <w:pPr>
              <w:autoSpaceDE w:val="0"/>
              <w:autoSpaceDN w:val="0"/>
              <w:adjustRightInd w:val="0"/>
              <w:jc w:val="both"/>
              <w:rPr>
                <w:szCs w:val="28"/>
              </w:rPr>
            </w:pPr>
            <w:r w:rsidRPr="0003170C">
              <w:rPr>
                <w:szCs w:val="28"/>
              </w:rPr>
              <w:t>С</w:t>
            </w:r>
            <w:r w:rsidR="00BA597E" w:rsidRPr="0003170C">
              <w:rPr>
                <w:szCs w:val="28"/>
              </w:rPr>
              <w:t>читаем целесообразным включить коэффициент отдаленности в расчет коэффициента удорожания бюджетной услуги, который уже входит в формулу расч</w:t>
            </w:r>
            <w:r w:rsidRPr="0003170C">
              <w:rPr>
                <w:szCs w:val="28"/>
              </w:rPr>
              <w:t>ета индекса бюджетных расходов.</w:t>
            </w:r>
          </w:p>
          <w:p w:rsidR="00BA3A0F" w:rsidRPr="0003170C" w:rsidRDefault="0028473D" w:rsidP="008160D1">
            <w:pPr>
              <w:pStyle w:val="2"/>
              <w:ind w:right="9"/>
              <w:rPr>
                <w:lang w:val="ru-RU"/>
              </w:rPr>
            </w:pPr>
            <w:r w:rsidRPr="0003170C">
              <w:rPr>
                <w:szCs w:val="28"/>
                <w:lang w:val="ru-RU"/>
              </w:rPr>
              <w:t>В связи с тем, что предложенный законопроектом коэффициент отдаленности используется для учета факторов, максимально приближенных к факторам, которые учитывались ранее при использовании коэффициента транспортной доступности, и отличных от факторов, которые учитывались ранее при использовании коэффициента отдаленности, а также в целях соблюдения единообразия применения терминологии предлагаем изменить наименование коэффициента, предложенного законопроектом, на "коэффициент транспортной доступности".</w:t>
            </w:r>
          </w:p>
          <w:p w:rsidR="0083605E" w:rsidRPr="0003170C" w:rsidRDefault="00D33ECF" w:rsidP="0083605E">
            <w:pPr>
              <w:autoSpaceDE w:val="0"/>
              <w:autoSpaceDN w:val="0"/>
              <w:adjustRightInd w:val="0"/>
              <w:jc w:val="both"/>
              <w:rPr>
                <w:szCs w:val="28"/>
              </w:rPr>
            </w:pPr>
            <w:r w:rsidRPr="0003170C">
              <w:t xml:space="preserve">Ахоян Г.Ц.: </w:t>
            </w:r>
            <w:r w:rsidR="0083605E" w:rsidRPr="0003170C">
              <w:rPr>
                <w:szCs w:val="28"/>
              </w:rPr>
              <w:t>Предлагаю не соглашаться</w:t>
            </w:r>
            <w:r w:rsidR="0083605E" w:rsidRPr="0003170C">
              <w:rPr>
                <w:i/>
                <w:szCs w:val="28"/>
              </w:rPr>
              <w:t xml:space="preserve"> </w:t>
            </w:r>
            <w:r w:rsidR="0083605E" w:rsidRPr="0003170C">
              <w:rPr>
                <w:szCs w:val="28"/>
              </w:rPr>
              <w:t>с проектом закона Приморского края "О внесении изменений в приложение 3 к Закону Приморского края "О бюджетном устройстве, бюджетном процессе и межбюджетных отношениях в Приморском крае".</w:t>
            </w:r>
          </w:p>
          <w:p w:rsidR="00934EF1" w:rsidRPr="0003170C" w:rsidRDefault="00934EF1" w:rsidP="0083605E">
            <w:pPr>
              <w:autoSpaceDE w:val="0"/>
              <w:autoSpaceDN w:val="0"/>
              <w:adjustRightInd w:val="0"/>
              <w:jc w:val="both"/>
              <w:rPr>
                <w:szCs w:val="28"/>
              </w:rPr>
            </w:pPr>
          </w:p>
          <w:p w:rsidR="00934EF1" w:rsidRPr="0003170C" w:rsidRDefault="00934EF1" w:rsidP="00934EF1">
            <w:pPr>
              <w:jc w:val="both"/>
              <w:rPr>
                <w:szCs w:val="28"/>
              </w:rPr>
            </w:pPr>
            <w:r w:rsidRPr="0003170C">
              <w:rPr>
                <w:szCs w:val="28"/>
              </w:rPr>
              <w:t>Голосовали: "за" – 2 (Ахоян Г.Ц., Маноконов Р.А.);</w:t>
            </w:r>
          </w:p>
          <w:p w:rsidR="00934EF1" w:rsidRPr="0003170C" w:rsidRDefault="004F38ED" w:rsidP="00934EF1">
            <w:pPr>
              <w:pStyle w:val="2"/>
              <w:ind w:right="9"/>
              <w:rPr>
                <w:szCs w:val="28"/>
                <w:lang w:val="ru-RU"/>
              </w:rPr>
            </w:pPr>
            <w:r w:rsidRPr="0003170C">
              <w:rPr>
                <w:szCs w:val="28"/>
                <w:lang w:val="ru-RU"/>
              </w:rPr>
              <w:t xml:space="preserve">                      "против</w:t>
            </w:r>
            <w:r w:rsidR="00934EF1" w:rsidRPr="0003170C">
              <w:rPr>
                <w:szCs w:val="28"/>
                <w:lang w:val="ru-RU"/>
              </w:rPr>
              <w:t>" – 2 (Беспалов В.Г., Бочаров Е.В.).</w:t>
            </w:r>
          </w:p>
          <w:p w:rsidR="00934EF1" w:rsidRPr="0003170C" w:rsidRDefault="00934EF1" w:rsidP="0083605E">
            <w:pPr>
              <w:autoSpaceDE w:val="0"/>
              <w:autoSpaceDN w:val="0"/>
              <w:adjustRightInd w:val="0"/>
              <w:jc w:val="both"/>
              <w:rPr>
                <w:szCs w:val="28"/>
              </w:rPr>
            </w:pPr>
          </w:p>
          <w:p w:rsidR="0003170C" w:rsidRPr="0003170C" w:rsidRDefault="0003170C" w:rsidP="0083605E">
            <w:pPr>
              <w:autoSpaceDE w:val="0"/>
              <w:autoSpaceDN w:val="0"/>
              <w:adjustRightInd w:val="0"/>
              <w:jc w:val="both"/>
              <w:rPr>
                <w:szCs w:val="28"/>
              </w:rPr>
            </w:pPr>
            <w:r w:rsidRPr="0003170C">
              <w:rPr>
                <w:szCs w:val="28"/>
              </w:rPr>
              <w:t xml:space="preserve">Ахоян Г.Ц.: </w:t>
            </w:r>
            <w:r w:rsidRPr="0003170C">
              <w:t>Решение не принято.</w:t>
            </w:r>
          </w:p>
          <w:p w:rsidR="00204DAA" w:rsidRPr="0003170C" w:rsidRDefault="00934EF1" w:rsidP="00934EF1">
            <w:pPr>
              <w:pStyle w:val="2"/>
              <w:ind w:right="9"/>
              <w:rPr>
                <w:szCs w:val="28"/>
                <w:lang w:val="ru-RU"/>
              </w:rPr>
            </w:pPr>
            <w:r w:rsidRPr="0003170C">
              <w:rPr>
                <w:szCs w:val="28"/>
                <w:lang w:val="ru-RU"/>
              </w:rPr>
              <w:t>Предлагаю р</w:t>
            </w:r>
            <w:r w:rsidR="00204DAA" w:rsidRPr="0003170C">
              <w:rPr>
                <w:szCs w:val="28"/>
                <w:lang w:val="ru-RU"/>
              </w:rPr>
              <w:t xml:space="preserve">ассмотреть Законодательному Собранию Приморского края проект закона Приморского края "О внесении изменений в приложение 3 к Закону Приморского края "О бюджетном устройстве, бюджетном </w:t>
            </w:r>
            <w:r w:rsidR="00204DAA" w:rsidRPr="0003170C">
              <w:rPr>
                <w:szCs w:val="28"/>
                <w:lang w:val="ru-RU"/>
              </w:rPr>
              <w:lastRenderedPageBreak/>
              <w:t>процессе и межбюджетных отношениях в Приморском крае" на очередном заседании 14 декабря 2012 года.</w:t>
            </w:r>
          </w:p>
          <w:p w:rsidR="00204DAA" w:rsidRPr="0003170C" w:rsidRDefault="00204DAA" w:rsidP="00204DAA">
            <w:pPr>
              <w:pStyle w:val="a4"/>
              <w:tabs>
                <w:tab w:val="clear" w:pos="4153"/>
                <w:tab w:val="clear" w:pos="8306"/>
              </w:tabs>
              <w:jc w:val="both"/>
              <w:rPr>
                <w:szCs w:val="28"/>
              </w:rPr>
            </w:pPr>
            <w:r w:rsidRPr="0003170C">
              <w:rPr>
                <w:szCs w:val="28"/>
              </w:rPr>
              <w:t>Предложить Законодательному Собранию принять решение по данному вопросу.</w:t>
            </w:r>
          </w:p>
          <w:p w:rsidR="00204DAA" w:rsidRPr="0003170C" w:rsidRDefault="00204DAA" w:rsidP="0003170C">
            <w:pPr>
              <w:pStyle w:val="a4"/>
              <w:tabs>
                <w:tab w:val="clear" w:pos="4153"/>
                <w:tab w:val="clear" w:pos="8306"/>
              </w:tabs>
              <w:jc w:val="both"/>
              <w:rPr>
                <w:szCs w:val="28"/>
              </w:rPr>
            </w:pPr>
            <w:r w:rsidRPr="0003170C">
              <w:rPr>
                <w:szCs w:val="28"/>
              </w:rPr>
              <w:t>Направить настоящее решение депутату Законодательного Собрания Приморского края Савчуку П.С.</w:t>
            </w:r>
          </w:p>
          <w:p w:rsidR="00204DAA" w:rsidRPr="0003170C" w:rsidRDefault="00204DAA" w:rsidP="00204DAA">
            <w:pPr>
              <w:ind w:firstLine="708"/>
              <w:jc w:val="both"/>
              <w:rPr>
                <w:sz w:val="27"/>
                <w:szCs w:val="27"/>
              </w:rPr>
            </w:pPr>
          </w:p>
          <w:p w:rsidR="00DB6E9E" w:rsidRPr="0003170C" w:rsidRDefault="00DB6E9E" w:rsidP="00DB6E9E">
            <w:pPr>
              <w:pStyle w:val="2"/>
              <w:ind w:right="9"/>
              <w:rPr>
                <w:lang w:val="ru-RU"/>
              </w:rPr>
            </w:pPr>
            <w:r w:rsidRPr="0003170C">
              <w:rPr>
                <w:lang w:val="ru-RU"/>
              </w:rPr>
              <w:t>Голосовали: "за" – единогласно.</w:t>
            </w:r>
          </w:p>
          <w:p w:rsidR="00193CC1" w:rsidRPr="0003170C" w:rsidRDefault="00193CC1" w:rsidP="00DB6E9E">
            <w:pPr>
              <w:ind w:left="-12" w:right="9" w:firstLine="12"/>
              <w:jc w:val="both"/>
            </w:pPr>
          </w:p>
        </w:tc>
      </w:tr>
      <w:tr w:rsidR="00193CC1" w:rsidRPr="002F67D2" w:rsidTr="008160D1">
        <w:tc>
          <w:tcPr>
            <w:tcW w:w="2235" w:type="dxa"/>
          </w:tcPr>
          <w:p w:rsidR="00193CC1" w:rsidRPr="00825EB2" w:rsidRDefault="00193CC1" w:rsidP="008160D1">
            <w:pPr>
              <w:ind w:right="9"/>
              <w:jc w:val="both"/>
            </w:pPr>
            <w:r w:rsidRPr="00825EB2">
              <w:lastRenderedPageBreak/>
              <w:t>РЕШИЛИ:</w:t>
            </w:r>
          </w:p>
        </w:tc>
        <w:tc>
          <w:tcPr>
            <w:tcW w:w="7371" w:type="dxa"/>
          </w:tcPr>
          <w:p w:rsidR="00193CC1" w:rsidRPr="00DE4546" w:rsidRDefault="0003170C" w:rsidP="008160D1">
            <w:pPr>
              <w:ind w:left="-12" w:right="9" w:firstLine="12"/>
              <w:jc w:val="both"/>
            </w:pPr>
            <w:r w:rsidRPr="00A012F8">
              <w:t>Решение № 1</w:t>
            </w:r>
            <w:r>
              <w:rPr>
                <w:lang w:val="en-US"/>
              </w:rPr>
              <w:t>88</w:t>
            </w:r>
            <w:r w:rsidRPr="00A012F8">
              <w:t xml:space="preserve"> прилагается.</w:t>
            </w:r>
          </w:p>
        </w:tc>
      </w:tr>
    </w:tbl>
    <w:p w:rsidR="00193CC1" w:rsidRPr="00A56F02" w:rsidRDefault="00A56F02" w:rsidP="00193CC1">
      <w:pPr>
        <w:ind w:right="9"/>
        <w:jc w:val="right"/>
      </w:pPr>
      <w:r>
        <w:t xml:space="preserve"> </w:t>
      </w:r>
    </w:p>
    <w:tbl>
      <w:tblPr>
        <w:tblW w:w="9606" w:type="dxa"/>
        <w:tblLayout w:type="fixed"/>
        <w:tblLook w:val="0000"/>
      </w:tblPr>
      <w:tblGrid>
        <w:gridCol w:w="2235"/>
        <w:gridCol w:w="7371"/>
      </w:tblGrid>
      <w:tr w:rsidR="00193CC1" w:rsidRPr="002F67D2" w:rsidTr="008160D1">
        <w:tc>
          <w:tcPr>
            <w:tcW w:w="2235" w:type="dxa"/>
          </w:tcPr>
          <w:p w:rsidR="00193CC1" w:rsidRPr="00B57E3A" w:rsidRDefault="00C21212" w:rsidP="008160D1">
            <w:pPr>
              <w:ind w:right="9"/>
              <w:jc w:val="both"/>
            </w:pPr>
            <w:r w:rsidRPr="00B57E3A">
              <w:rPr>
                <w:lang w:val="en-US"/>
              </w:rPr>
              <w:t>7</w:t>
            </w:r>
            <w:r w:rsidR="00193CC1" w:rsidRPr="00B57E3A">
              <w:t>.СЛУШАЛИ:</w:t>
            </w:r>
          </w:p>
          <w:p w:rsidR="00193CC1" w:rsidRPr="00B57E3A" w:rsidRDefault="00193CC1" w:rsidP="00ED6092">
            <w:pPr>
              <w:ind w:right="9"/>
              <w:jc w:val="both"/>
            </w:pPr>
          </w:p>
        </w:tc>
        <w:tc>
          <w:tcPr>
            <w:tcW w:w="7371" w:type="dxa"/>
          </w:tcPr>
          <w:p w:rsidR="00193CC1" w:rsidRPr="006962FE" w:rsidRDefault="00E06ADA" w:rsidP="008160D1">
            <w:pPr>
              <w:pStyle w:val="a4"/>
              <w:tabs>
                <w:tab w:val="clear" w:pos="4153"/>
                <w:tab w:val="clear" w:pos="8306"/>
              </w:tabs>
              <w:jc w:val="both"/>
              <w:rPr>
                <w:szCs w:val="28"/>
              </w:rPr>
            </w:pPr>
            <w:r w:rsidRPr="006962FE">
              <w:t xml:space="preserve">О проекте закона Приморского края </w:t>
            </w:r>
            <w:r w:rsidRPr="006962FE">
              <w:rPr>
                <w:szCs w:val="28"/>
              </w:rPr>
              <w:t>"</w:t>
            </w:r>
            <w:r w:rsidRPr="006962FE">
              <w:t>О внесении изменений в отдельные законодательные акты Приморского края в связи с утверждением закона Прим</w:t>
            </w:r>
            <w:r w:rsidR="00D77F77" w:rsidRPr="006962FE">
              <w:t xml:space="preserve">орского края о краевом бюджете </w:t>
            </w:r>
            <w:r w:rsidRPr="006962FE">
              <w:t>на очередной финансовый год и плановый период</w:t>
            </w:r>
            <w:r w:rsidRPr="006962FE">
              <w:rPr>
                <w:szCs w:val="28"/>
              </w:rPr>
              <w:t>"</w:t>
            </w:r>
            <w:r w:rsidRPr="006962FE">
              <w:t xml:space="preserve"> (второе чтение).</w:t>
            </w:r>
          </w:p>
          <w:p w:rsidR="00E12D05" w:rsidRPr="005D799B" w:rsidRDefault="00193CC1" w:rsidP="00E12D05">
            <w:pPr>
              <w:pStyle w:val="2"/>
              <w:ind w:right="9"/>
              <w:rPr>
                <w:lang w:val="ru-RU"/>
              </w:rPr>
            </w:pPr>
            <w:r w:rsidRPr="006962FE">
              <w:rPr>
                <w:lang w:val="ru-RU"/>
              </w:rPr>
              <w:t>Докла</w:t>
            </w:r>
            <w:r w:rsidR="00E06ADA" w:rsidRPr="006962FE">
              <w:rPr>
                <w:lang w:val="ru-RU"/>
              </w:rPr>
              <w:t>дывает: Ахоян Г.Ц</w:t>
            </w:r>
            <w:r w:rsidRPr="006962FE">
              <w:rPr>
                <w:lang w:val="ru-RU"/>
              </w:rPr>
              <w:t>.</w:t>
            </w:r>
          </w:p>
          <w:p w:rsidR="00A25D6B" w:rsidRPr="005D799B" w:rsidRDefault="00A25D6B" w:rsidP="00A25D6B">
            <w:pPr>
              <w:jc w:val="both"/>
              <w:rPr>
                <w:szCs w:val="28"/>
              </w:rPr>
            </w:pPr>
            <w:r w:rsidRPr="006962FE">
              <w:rPr>
                <w:szCs w:val="28"/>
              </w:rPr>
              <w:t xml:space="preserve">Данный законопроект был подготовлен в связи с необходимостью приведения ряда законов Приморского края в соответствие с изменившимся бюджетным законодательством Приморского края, а именно переходом утверждения закона Приморского края о краевом бюджете сроком на три года (очередной финансовый год и плановый период). </w:t>
            </w:r>
          </w:p>
          <w:p w:rsidR="00A25D6B" w:rsidRPr="006962FE" w:rsidRDefault="00A25D6B" w:rsidP="00A25D6B">
            <w:pPr>
              <w:jc w:val="both"/>
              <w:rPr>
                <w:szCs w:val="28"/>
              </w:rPr>
            </w:pPr>
            <w:r w:rsidRPr="006962FE">
              <w:rPr>
                <w:szCs w:val="28"/>
              </w:rPr>
              <w:t>В соответствии с принятыми изменениями в Закон Приморского края "О бюджетном устройстве, бюджетном процессе и межбюджетных отношениях в Приморском кр</w:t>
            </w:r>
            <w:r w:rsidR="00635B4C">
              <w:rPr>
                <w:szCs w:val="28"/>
              </w:rPr>
              <w:t>ае" предлагается в перечне из 40</w:t>
            </w:r>
            <w:r w:rsidRPr="006962FE">
              <w:rPr>
                <w:szCs w:val="28"/>
              </w:rPr>
              <w:t xml:space="preserve"> законов Приморского края слова "закон Приморского края о краевом бюджете на очередной финансовый год" в соответствующем падеже заменить словами "закон Приморского края о краевом бюджете на очередной финансовый год и плановый период" в соответствующем падеже либо отдельные положения законов дополнить словами "и плановый период".</w:t>
            </w:r>
          </w:p>
          <w:p w:rsidR="00E06ADA" w:rsidRPr="006962FE" w:rsidRDefault="00A25D6B" w:rsidP="00A25D6B">
            <w:pPr>
              <w:jc w:val="both"/>
            </w:pPr>
            <w:r w:rsidRPr="006962FE">
              <w:t>Предлагаю в</w:t>
            </w:r>
            <w:r w:rsidR="00E06ADA" w:rsidRPr="006962FE">
              <w:t xml:space="preserve">нести проект закона Приморского края </w:t>
            </w:r>
            <w:r w:rsidR="00E06ADA" w:rsidRPr="006962FE">
              <w:rPr>
                <w:szCs w:val="28"/>
              </w:rPr>
              <w:t>"</w:t>
            </w:r>
            <w:r w:rsidR="00E06ADA" w:rsidRPr="006962FE">
              <w:t>О внесении изменений в отдельные законодательные акты Приморского края в связи с утверждением закона Приморского края о краевом бюджете на очередной финансовый год и плановый период</w:t>
            </w:r>
            <w:r w:rsidR="00E06ADA" w:rsidRPr="006962FE">
              <w:rPr>
                <w:szCs w:val="28"/>
              </w:rPr>
              <w:t>"</w:t>
            </w:r>
            <w:r w:rsidR="00E06ADA" w:rsidRPr="006962FE">
              <w:t xml:space="preserve"> на рассмотрение Законодател</w:t>
            </w:r>
            <w:r w:rsidRPr="006962FE">
              <w:t>ьного Собрания во втором чтении, р</w:t>
            </w:r>
            <w:r w:rsidR="00E06ADA" w:rsidRPr="006962FE">
              <w:t xml:space="preserve">екомендовать Законодательному Собранию принять </w:t>
            </w:r>
            <w:r w:rsidRPr="006962FE">
              <w:t>данный законопроект</w:t>
            </w:r>
            <w:r w:rsidR="00E06ADA" w:rsidRPr="006962FE">
              <w:t xml:space="preserve"> во втором чтении с учетом поправок, рекомендуемых комитетом Законодательного Собрания по бюджетно-налоговой политике и финансовым ресурсам к принятию (прилагаются).</w:t>
            </w:r>
          </w:p>
          <w:p w:rsidR="00493C0F" w:rsidRPr="006962FE" w:rsidRDefault="00493C0F" w:rsidP="00493C0F">
            <w:pPr>
              <w:pStyle w:val="2"/>
              <w:ind w:right="9"/>
              <w:rPr>
                <w:lang w:val="ru-RU"/>
              </w:rPr>
            </w:pPr>
            <w:r w:rsidRPr="006962FE">
              <w:rPr>
                <w:lang w:val="ru-RU"/>
              </w:rPr>
              <w:lastRenderedPageBreak/>
              <w:t>Голосовали: "за" – единогласно.</w:t>
            </w:r>
          </w:p>
          <w:p w:rsidR="00193CC1" w:rsidRPr="006962FE" w:rsidRDefault="00193CC1" w:rsidP="00493C0F">
            <w:pPr>
              <w:ind w:left="-12" w:right="9" w:firstLine="12"/>
              <w:jc w:val="both"/>
            </w:pPr>
          </w:p>
        </w:tc>
      </w:tr>
      <w:tr w:rsidR="00193CC1" w:rsidRPr="002F67D2" w:rsidTr="008160D1">
        <w:tc>
          <w:tcPr>
            <w:tcW w:w="2235" w:type="dxa"/>
          </w:tcPr>
          <w:p w:rsidR="00193CC1" w:rsidRPr="00E06ADA" w:rsidRDefault="00193CC1" w:rsidP="008160D1">
            <w:pPr>
              <w:ind w:right="9"/>
              <w:jc w:val="both"/>
            </w:pPr>
            <w:r w:rsidRPr="00E06ADA">
              <w:lastRenderedPageBreak/>
              <w:t>РЕШИЛИ:</w:t>
            </w:r>
          </w:p>
        </w:tc>
        <w:tc>
          <w:tcPr>
            <w:tcW w:w="7371" w:type="dxa"/>
          </w:tcPr>
          <w:p w:rsidR="00193CC1" w:rsidRPr="006962FE" w:rsidRDefault="00193CC1" w:rsidP="008160D1">
            <w:pPr>
              <w:ind w:left="-12" w:right="9" w:firstLine="12"/>
              <w:jc w:val="both"/>
            </w:pPr>
            <w:r w:rsidRPr="006962FE">
              <w:t>Решение № 1</w:t>
            </w:r>
            <w:r w:rsidR="00E06ADA" w:rsidRPr="006962FE">
              <w:t>89</w:t>
            </w:r>
            <w:r w:rsidRPr="006962FE">
              <w:t xml:space="preserve"> прилагается.</w:t>
            </w:r>
          </w:p>
        </w:tc>
      </w:tr>
    </w:tbl>
    <w:p w:rsidR="00193CC1" w:rsidRPr="006962FE" w:rsidRDefault="00193CC1" w:rsidP="00193CC1">
      <w:pPr>
        <w:ind w:right="9"/>
        <w:jc w:val="right"/>
        <w:rPr>
          <w:lang w:val="en-US"/>
        </w:rPr>
      </w:pPr>
    </w:p>
    <w:tbl>
      <w:tblPr>
        <w:tblW w:w="9606" w:type="dxa"/>
        <w:tblLayout w:type="fixed"/>
        <w:tblLook w:val="0000"/>
      </w:tblPr>
      <w:tblGrid>
        <w:gridCol w:w="2235"/>
        <w:gridCol w:w="7371"/>
      </w:tblGrid>
      <w:tr w:rsidR="00193CC1" w:rsidRPr="002F67D2" w:rsidTr="008160D1">
        <w:tc>
          <w:tcPr>
            <w:tcW w:w="2235" w:type="dxa"/>
          </w:tcPr>
          <w:p w:rsidR="00193CC1" w:rsidRPr="00D54E9A" w:rsidRDefault="00602B23" w:rsidP="008160D1">
            <w:pPr>
              <w:ind w:right="9"/>
              <w:jc w:val="both"/>
            </w:pPr>
            <w:r w:rsidRPr="00D54E9A">
              <w:rPr>
                <w:lang w:val="en-US"/>
              </w:rPr>
              <w:t>8</w:t>
            </w:r>
            <w:r w:rsidR="00193CC1" w:rsidRPr="00D54E9A">
              <w:t>.СЛУШАЛИ:</w:t>
            </w:r>
          </w:p>
          <w:p w:rsidR="00193CC1" w:rsidRPr="00D54E9A" w:rsidRDefault="00193CC1" w:rsidP="00627E19">
            <w:pPr>
              <w:ind w:right="9"/>
              <w:jc w:val="both"/>
            </w:pPr>
          </w:p>
        </w:tc>
        <w:tc>
          <w:tcPr>
            <w:tcW w:w="7371" w:type="dxa"/>
          </w:tcPr>
          <w:p w:rsidR="00193CC1" w:rsidRPr="00D54E9A" w:rsidRDefault="00C62781" w:rsidP="008160D1">
            <w:pPr>
              <w:pStyle w:val="a4"/>
              <w:tabs>
                <w:tab w:val="clear" w:pos="4153"/>
                <w:tab w:val="clear" w:pos="8306"/>
              </w:tabs>
              <w:jc w:val="both"/>
              <w:rPr>
                <w:szCs w:val="28"/>
              </w:rPr>
            </w:pPr>
            <w:r w:rsidRPr="00D54E9A">
              <w:t xml:space="preserve">О проекте закона Приморского края </w:t>
            </w:r>
            <w:r w:rsidRPr="00D54E9A">
              <w:rPr>
                <w:szCs w:val="28"/>
              </w:rPr>
              <w:t>"</w:t>
            </w:r>
            <w:r w:rsidRPr="00D54E9A">
              <w:t>О внесении изменений в отдельные законодательные акты Приморского края в связи с утверждением закона Приморского края о краевом бюджете  на очередной финансовый год и плановый период</w:t>
            </w:r>
            <w:r w:rsidRPr="00D54E9A">
              <w:rPr>
                <w:szCs w:val="28"/>
              </w:rPr>
              <w:t>"</w:t>
            </w:r>
            <w:r w:rsidRPr="00D54E9A">
              <w:t xml:space="preserve"> (третье чтение)</w:t>
            </w:r>
            <w:r w:rsidR="00193CC1" w:rsidRPr="00D54E9A">
              <w:rPr>
                <w:szCs w:val="28"/>
              </w:rPr>
              <w:t>.</w:t>
            </w:r>
          </w:p>
          <w:p w:rsidR="006962FE" w:rsidRPr="00D54E9A" w:rsidRDefault="00193CC1" w:rsidP="006962FE">
            <w:pPr>
              <w:pStyle w:val="2"/>
              <w:ind w:right="9"/>
              <w:rPr>
                <w:lang w:val="ru-RU"/>
              </w:rPr>
            </w:pPr>
            <w:r w:rsidRPr="00D54E9A">
              <w:rPr>
                <w:lang w:val="ru-RU"/>
              </w:rPr>
              <w:t>Докладывает: Ахоян Г.Ц.</w:t>
            </w:r>
          </w:p>
          <w:p w:rsidR="007B632C" w:rsidRPr="00D54E9A" w:rsidRDefault="006962FE" w:rsidP="006962FE">
            <w:pPr>
              <w:pStyle w:val="2"/>
              <w:ind w:right="9"/>
              <w:rPr>
                <w:lang w:val="ru-RU"/>
              </w:rPr>
            </w:pPr>
            <w:r w:rsidRPr="00D54E9A">
              <w:rPr>
                <w:lang w:val="ru-RU"/>
              </w:rPr>
              <w:t>Предлагаю в</w:t>
            </w:r>
            <w:r w:rsidR="007B632C" w:rsidRPr="00D54E9A">
              <w:rPr>
                <w:lang w:val="ru-RU"/>
              </w:rPr>
              <w:t>нести проект закона Приморского края "О внесении изменений в отдельные законодательные акты Приморского края в связи с утверждением закона Приморского края о краевом бюджете  на очередной финансовый год и плановый период</w:t>
            </w:r>
            <w:r w:rsidR="007B632C" w:rsidRPr="00D54E9A">
              <w:rPr>
                <w:szCs w:val="28"/>
                <w:lang w:val="ru-RU"/>
              </w:rPr>
              <w:t>"</w:t>
            </w:r>
            <w:r w:rsidRPr="00D54E9A">
              <w:rPr>
                <w:lang w:val="ru-RU"/>
              </w:rPr>
              <w:t xml:space="preserve"> </w:t>
            </w:r>
            <w:r w:rsidR="007B632C" w:rsidRPr="00D54E9A">
              <w:rPr>
                <w:lang w:val="ru-RU"/>
              </w:rPr>
              <w:t>на рассмотрение Законодател</w:t>
            </w:r>
            <w:r w:rsidRPr="00D54E9A">
              <w:rPr>
                <w:lang w:val="ru-RU"/>
              </w:rPr>
              <w:t>ьного Собрания в третьем чтении и р</w:t>
            </w:r>
            <w:r w:rsidR="007B632C" w:rsidRPr="00D54E9A">
              <w:rPr>
                <w:lang w:val="ru-RU"/>
              </w:rPr>
              <w:t xml:space="preserve">екомендовать Законодательному Собранию принять </w:t>
            </w:r>
            <w:r w:rsidR="00D54E9A" w:rsidRPr="00D54E9A">
              <w:rPr>
                <w:lang w:val="ru-RU"/>
              </w:rPr>
              <w:t>вышеназванный законопроект</w:t>
            </w:r>
            <w:r w:rsidR="007B632C" w:rsidRPr="00D54E9A">
              <w:rPr>
                <w:lang w:val="ru-RU"/>
              </w:rPr>
              <w:t xml:space="preserve"> в третьем чтении.</w:t>
            </w:r>
          </w:p>
          <w:p w:rsidR="007B632C" w:rsidRPr="00D54E9A" w:rsidRDefault="007B632C" w:rsidP="008160D1">
            <w:pPr>
              <w:ind w:left="-12" w:right="9" w:firstLine="12"/>
              <w:jc w:val="both"/>
              <w:rPr>
                <w:szCs w:val="28"/>
              </w:rPr>
            </w:pPr>
          </w:p>
          <w:p w:rsidR="00BE32F5" w:rsidRPr="00D54E9A" w:rsidRDefault="00BE32F5" w:rsidP="00BE32F5">
            <w:pPr>
              <w:pStyle w:val="2"/>
              <w:ind w:right="9"/>
              <w:rPr>
                <w:lang w:val="ru-RU"/>
              </w:rPr>
            </w:pPr>
            <w:r w:rsidRPr="00D54E9A">
              <w:rPr>
                <w:lang w:val="ru-RU"/>
              </w:rPr>
              <w:t>Голосовали: "за" – единогласно.</w:t>
            </w:r>
          </w:p>
          <w:p w:rsidR="00193CC1" w:rsidRPr="00D54E9A" w:rsidRDefault="00193CC1" w:rsidP="008160D1"/>
        </w:tc>
      </w:tr>
      <w:tr w:rsidR="00193CC1" w:rsidRPr="002F67D2" w:rsidTr="008160D1">
        <w:tc>
          <w:tcPr>
            <w:tcW w:w="2235" w:type="dxa"/>
          </w:tcPr>
          <w:p w:rsidR="00193CC1" w:rsidRPr="007B632C" w:rsidRDefault="00193CC1" w:rsidP="008160D1">
            <w:pPr>
              <w:ind w:right="9"/>
              <w:jc w:val="both"/>
            </w:pPr>
            <w:r w:rsidRPr="007B632C">
              <w:t>РЕШИЛИ:</w:t>
            </w:r>
          </w:p>
        </w:tc>
        <w:tc>
          <w:tcPr>
            <w:tcW w:w="7371" w:type="dxa"/>
          </w:tcPr>
          <w:p w:rsidR="00193CC1" w:rsidRPr="007B632C" w:rsidRDefault="007B632C" w:rsidP="008160D1">
            <w:pPr>
              <w:ind w:left="-12" w:right="9" w:firstLine="12"/>
              <w:jc w:val="both"/>
            </w:pPr>
            <w:r w:rsidRPr="007B632C">
              <w:t>Решение № 190</w:t>
            </w:r>
            <w:r w:rsidR="00193CC1" w:rsidRPr="007B632C">
              <w:t xml:space="preserve"> прилагается.</w:t>
            </w:r>
          </w:p>
        </w:tc>
      </w:tr>
    </w:tbl>
    <w:p w:rsidR="00193CC1" w:rsidRPr="00D54E9A" w:rsidRDefault="00193CC1" w:rsidP="00193CC1">
      <w:pPr>
        <w:ind w:right="9"/>
        <w:jc w:val="right"/>
        <w:rPr>
          <w:lang w:val="en-US"/>
        </w:rPr>
      </w:pPr>
    </w:p>
    <w:tbl>
      <w:tblPr>
        <w:tblW w:w="9606" w:type="dxa"/>
        <w:tblLayout w:type="fixed"/>
        <w:tblLook w:val="0000"/>
      </w:tblPr>
      <w:tblGrid>
        <w:gridCol w:w="2235"/>
        <w:gridCol w:w="7371"/>
      </w:tblGrid>
      <w:tr w:rsidR="00096215" w:rsidRPr="002F67D2" w:rsidTr="008160D1">
        <w:tc>
          <w:tcPr>
            <w:tcW w:w="2235" w:type="dxa"/>
          </w:tcPr>
          <w:p w:rsidR="00096215" w:rsidRPr="008B0178" w:rsidRDefault="00C15E1F" w:rsidP="008160D1">
            <w:pPr>
              <w:ind w:right="9"/>
              <w:jc w:val="both"/>
            </w:pPr>
            <w:r w:rsidRPr="008B0178">
              <w:t>9</w:t>
            </w:r>
            <w:r w:rsidR="00096215" w:rsidRPr="008B0178">
              <w:t>.СЛУШАЛИ:</w:t>
            </w:r>
          </w:p>
          <w:p w:rsidR="00096215" w:rsidRPr="008B0178" w:rsidRDefault="00096215" w:rsidP="008160D1">
            <w:pPr>
              <w:ind w:right="9"/>
              <w:jc w:val="both"/>
            </w:pPr>
          </w:p>
        </w:tc>
        <w:tc>
          <w:tcPr>
            <w:tcW w:w="7371" w:type="dxa"/>
          </w:tcPr>
          <w:p w:rsidR="00096215" w:rsidRPr="008B0178" w:rsidRDefault="004C5184" w:rsidP="008160D1">
            <w:pPr>
              <w:pStyle w:val="a4"/>
              <w:tabs>
                <w:tab w:val="clear" w:pos="4153"/>
                <w:tab w:val="clear" w:pos="8306"/>
              </w:tabs>
              <w:jc w:val="both"/>
              <w:rPr>
                <w:szCs w:val="28"/>
              </w:rPr>
            </w:pPr>
            <w:r w:rsidRPr="008B0178">
              <w:t>Об отчете об исполнении краевого бюджета за 9 месяцев 2012 года</w:t>
            </w:r>
            <w:r w:rsidR="0066524F" w:rsidRPr="008B0178">
              <w:rPr>
                <w:szCs w:val="24"/>
              </w:rPr>
              <w:t>.</w:t>
            </w:r>
          </w:p>
          <w:p w:rsidR="00096215" w:rsidRPr="008B0178" w:rsidRDefault="00096215" w:rsidP="00527282">
            <w:pPr>
              <w:pStyle w:val="2"/>
              <w:ind w:right="9"/>
              <w:rPr>
                <w:lang w:val="ru-RU"/>
              </w:rPr>
            </w:pPr>
            <w:r w:rsidRPr="008B0178">
              <w:rPr>
                <w:lang w:val="ru-RU"/>
              </w:rPr>
              <w:t>Докла</w:t>
            </w:r>
            <w:r w:rsidR="004C5184" w:rsidRPr="008B0178">
              <w:rPr>
                <w:lang w:val="ru-RU"/>
              </w:rPr>
              <w:t>дывает: Казанцева Т.В</w:t>
            </w:r>
            <w:r w:rsidRPr="008B0178">
              <w:rPr>
                <w:lang w:val="ru-RU"/>
              </w:rPr>
              <w:t>.</w:t>
            </w:r>
          </w:p>
          <w:p w:rsidR="00FD4BF7" w:rsidRPr="008B0178" w:rsidRDefault="007C617E" w:rsidP="008D660F">
            <w:pPr>
              <w:tabs>
                <w:tab w:val="left" w:pos="1701"/>
              </w:tabs>
              <w:jc w:val="both"/>
            </w:pPr>
            <w:r w:rsidRPr="008B0178">
              <w:t xml:space="preserve">Исполнение краевого бюджета за 9 месяцев 2012 года составило </w:t>
            </w:r>
            <w:r w:rsidR="008F6D2E" w:rsidRPr="008B0178">
              <w:t>по доходам 55378 млн рублей (81,5 процента от годового плана), по расходам</w:t>
            </w:r>
            <w:r w:rsidR="00B80742" w:rsidRPr="008B0178">
              <w:t xml:space="preserve"> общая сумма</w:t>
            </w:r>
            <w:r w:rsidR="008F6D2E" w:rsidRPr="008B0178">
              <w:t xml:space="preserve"> составил</w:t>
            </w:r>
            <w:r w:rsidR="00B80742" w:rsidRPr="008B0178">
              <w:t>а 54741 млн рублей (62 процента от годового плана).</w:t>
            </w:r>
          </w:p>
          <w:p w:rsidR="00FD4BF7" w:rsidRPr="008B0178" w:rsidRDefault="0068679E" w:rsidP="008D660F">
            <w:pPr>
              <w:tabs>
                <w:tab w:val="left" w:pos="1701"/>
              </w:tabs>
              <w:jc w:val="both"/>
            </w:pPr>
            <w:r w:rsidRPr="008B0178">
              <w:t xml:space="preserve">Результатом исполнения бюджета явился профицит в объеме </w:t>
            </w:r>
            <w:r w:rsidR="00B80742" w:rsidRPr="008B0178">
              <w:t xml:space="preserve">636 млн рублей, который сложился за счет остатков по </w:t>
            </w:r>
            <w:r w:rsidR="008E042E" w:rsidRPr="008B0178">
              <w:t>федеральным целевым средствам.</w:t>
            </w:r>
            <w:r w:rsidR="007742B0">
              <w:t xml:space="preserve"> </w:t>
            </w:r>
            <w:r w:rsidR="008E042E" w:rsidRPr="008B0178">
              <w:t xml:space="preserve">Средства краевого </w:t>
            </w:r>
            <w:r w:rsidR="00A13813" w:rsidRPr="008B0178">
              <w:t>бюджета полностью израсходованы.</w:t>
            </w:r>
          </w:p>
          <w:p w:rsidR="00A644E1" w:rsidRPr="008B0178" w:rsidRDefault="00A13813" w:rsidP="008D660F">
            <w:pPr>
              <w:tabs>
                <w:tab w:val="left" w:pos="1701"/>
              </w:tabs>
              <w:jc w:val="both"/>
            </w:pPr>
            <w:r w:rsidRPr="008B0178">
              <w:t xml:space="preserve">Исполнение по разделам сложилось следующим образом: </w:t>
            </w:r>
          </w:p>
          <w:p w:rsidR="00A644E1" w:rsidRPr="008B0178" w:rsidRDefault="00A13813" w:rsidP="008D660F">
            <w:pPr>
              <w:tabs>
                <w:tab w:val="left" w:pos="1701"/>
              </w:tabs>
              <w:jc w:val="both"/>
            </w:pPr>
            <w:r w:rsidRPr="008B0178">
              <w:t xml:space="preserve">национальная оборона – 73 процента, национальная безопасность и правоохранительная деятельность – </w:t>
            </w:r>
            <w:r w:rsidRPr="008B0178">
              <w:br/>
              <w:t xml:space="preserve">69 процентов, </w:t>
            </w:r>
            <w:r w:rsidR="005B5561" w:rsidRPr="008B0178">
              <w:t>сельское хозяйство – 49 процентов, транспорт – 69 процентов, жилищно-коммунальное хозяйство – 81 процент, охрана окру</w:t>
            </w:r>
            <w:r w:rsidR="00455360" w:rsidRPr="008B0178">
              <w:t xml:space="preserve">жающей среды – </w:t>
            </w:r>
            <w:r w:rsidR="007742B0">
              <w:br/>
            </w:r>
            <w:r w:rsidR="00455360" w:rsidRPr="008B0178">
              <w:t>54 процента, образование – 59 процентов, культура и кинематография – 40 процентов</w:t>
            </w:r>
            <w:r w:rsidR="00686E32" w:rsidRPr="008B0178">
              <w:t xml:space="preserve"> (не профинансировано строительство театра оперы и балета</w:t>
            </w:r>
            <w:r w:rsidR="00186E1D" w:rsidRPr="008B0178">
              <w:t>)</w:t>
            </w:r>
            <w:r w:rsidR="00455360" w:rsidRPr="008B0178">
              <w:t>, здравоохранение – 62 процента, социальная политика – 66 процентов, физическая культура и спорт – 35 процентов</w:t>
            </w:r>
            <w:r w:rsidR="00186E1D" w:rsidRPr="008B0178">
              <w:t xml:space="preserve"> (строительство концертно-спортивного ком</w:t>
            </w:r>
            <w:r w:rsidR="007742B0">
              <w:t>п</w:t>
            </w:r>
            <w:r w:rsidR="00186E1D" w:rsidRPr="008B0178">
              <w:t>лекса</w:t>
            </w:r>
            <w:r w:rsidR="008B0178" w:rsidRPr="008B0178">
              <w:t>)</w:t>
            </w:r>
            <w:r w:rsidR="00455360" w:rsidRPr="008B0178">
              <w:t xml:space="preserve">, </w:t>
            </w:r>
            <w:r w:rsidR="00AD29CA" w:rsidRPr="008B0178">
              <w:lastRenderedPageBreak/>
              <w:t xml:space="preserve">средства массовой информации – 60 процентов, обслуживание государственного долга – 3 процента, межбюджетные трансферты общего характера – </w:t>
            </w:r>
            <w:r w:rsidR="007742B0">
              <w:br/>
            </w:r>
            <w:r w:rsidR="00AD29CA" w:rsidRPr="008B0178">
              <w:t>50 процентов.</w:t>
            </w:r>
          </w:p>
          <w:p w:rsidR="00A644E1" w:rsidRPr="008B0178" w:rsidRDefault="00AD29CA" w:rsidP="008D660F">
            <w:pPr>
              <w:tabs>
                <w:tab w:val="left" w:pos="1701"/>
              </w:tabs>
              <w:jc w:val="both"/>
            </w:pPr>
            <w:r w:rsidRPr="008B0178">
              <w:t>По о</w:t>
            </w:r>
            <w:r w:rsidR="00932739">
              <w:t>бразованию и здравоохранению не</w:t>
            </w:r>
            <w:r w:rsidRPr="008B0178">
              <w:t xml:space="preserve">высокий процент исполнения </w:t>
            </w:r>
            <w:r w:rsidR="00932739">
              <w:t>обусловлен не</w:t>
            </w:r>
            <w:r w:rsidR="00BF6289" w:rsidRPr="008B0178">
              <w:t xml:space="preserve">полным освоением федеральных средств по программам модернизации (выделено более </w:t>
            </w:r>
            <w:r w:rsidR="00932739">
              <w:br/>
            </w:r>
            <w:r w:rsidR="00BF6289" w:rsidRPr="008B0178">
              <w:t>1 млрд рублей на оба направления)</w:t>
            </w:r>
            <w:r w:rsidR="008B0178" w:rsidRPr="008B0178">
              <w:t>.</w:t>
            </w:r>
          </w:p>
          <w:p w:rsidR="00A644E1" w:rsidRPr="008B0178" w:rsidRDefault="002F75F4" w:rsidP="008D660F">
            <w:pPr>
              <w:tabs>
                <w:tab w:val="left" w:pos="1701"/>
              </w:tabs>
              <w:jc w:val="both"/>
            </w:pPr>
            <w:r>
              <w:t>Межонов К.А.</w:t>
            </w:r>
            <w:r w:rsidRPr="002F75F4">
              <w:t xml:space="preserve">: </w:t>
            </w:r>
            <w:r w:rsidR="006503CD">
              <w:t>Каков прогноз н</w:t>
            </w:r>
            <w:r>
              <w:t>а сегодняшний день по программе модернизации образования</w:t>
            </w:r>
            <w:r w:rsidR="006503CD">
              <w:t>?</w:t>
            </w:r>
          </w:p>
          <w:p w:rsidR="002F75F4" w:rsidRDefault="003C5F8E" w:rsidP="00FD4BF7">
            <w:pPr>
              <w:tabs>
                <w:tab w:val="left" w:pos="1701"/>
              </w:tabs>
              <w:jc w:val="both"/>
            </w:pPr>
            <w:r>
              <w:t>Казанцева Т.В.</w:t>
            </w:r>
            <w:r w:rsidRPr="003C5F8E">
              <w:t xml:space="preserve">: </w:t>
            </w:r>
            <w:r>
              <w:t>Не могу сказать.</w:t>
            </w:r>
          </w:p>
          <w:p w:rsidR="003C5F8E" w:rsidRPr="003C5F8E" w:rsidRDefault="003C5F8E" w:rsidP="00FD4BF7">
            <w:pPr>
              <w:tabs>
                <w:tab w:val="left" w:pos="1701"/>
              </w:tabs>
              <w:jc w:val="both"/>
            </w:pPr>
            <w:r>
              <w:t>Беспалов В.Г.</w:t>
            </w:r>
            <w:r w:rsidRPr="003C5F8E">
              <w:t xml:space="preserve">: </w:t>
            </w:r>
            <w:r>
              <w:t xml:space="preserve">В связи с низким исполнением по расходам </w:t>
            </w:r>
          </w:p>
          <w:p w:rsidR="002F75F4" w:rsidRDefault="00A508A6" w:rsidP="00FD4BF7">
            <w:pPr>
              <w:tabs>
                <w:tab w:val="left" w:pos="1701"/>
              </w:tabs>
              <w:jc w:val="both"/>
            </w:pPr>
            <w:r>
              <w:t>(особенно по модернизации здравоохранения и образования)</w:t>
            </w:r>
            <w:r w:rsidR="00985CB7">
              <w:t xml:space="preserve"> хотелось бы знать, б</w:t>
            </w:r>
            <w:r w:rsidR="008676AB">
              <w:t>удут ли освоен</w:t>
            </w:r>
            <w:r>
              <w:t>ы выделенные средства</w:t>
            </w:r>
            <w:r w:rsidR="008676AB">
              <w:t xml:space="preserve"> и каков будет процент исполнения к концу 2012 года по данным главным распорядителям бюджетных средств</w:t>
            </w:r>
            <w:r w:rsidR="00985CB7">
              <w:t>?</w:t>
            </w:r>
          </w:p>
          <w:p w:rsidR="00D664F5" w:rsidRDefault="00057DEB" w:rsidP="00FD4BF7">
            <w:pPr>
              <w:tabs>
                <w:tab w:val="left" w:pos="1701"/>
              </w:tabs>
              <w:jc w:val="both"/>
              <w:rPr>
                <w:szCs w:val="28"/>
              </w:rPr>
            </w:pPr>
            <w:r w:rsidRPr="001125A3">
              <w:rPr>
                <w:szCs w:val="28"/>
              </w:rPr>
              <w:t>Беньковская О.П.</w:t>
            </w:r>
            <w:r w:rsidR="00864161">
              <w:rPr>
                <w:szCs w:val="28"/>
              </w:rPr>
              <w:t>:</w:t>
            </w:r>
            <w:r w:rsidR="00A34B24">
              <w:rPr>
                <w:szCs w:val="28"/>
              </w:rPr>
              <w:t xml:space="preserve"> </w:t>
            </w:r>
            <w:r w:rsidR="00B04C5D">
              <w:rPr>
                <w:szCs w:val="28"/>
              </w:rPr>
              <w:t xml:space="preserve">Министерством здравоохранения Российской Федерации </w:t>
            </w:r>
            <w:r w:rsidR="00A34B24">
              <w:rPr>
                <w:szCs w:val="28"/>
              </w:rPr>
              <w:t xml:space="preserve">в ноябре 2012 года </w:t>
            </w:r>
            <w:r w:rsidR="00B04C5D">
              <w:rPr>
                <w:szCs w:val="28"/>
              </w:rPr>
              <w:t xml:space="preserve">дополнительно выделено </w:t>
            </w:r>
            <w:r w:rsidR="009B1D7F">
              <w:rPr>
                <w:szCs w:val="28"/>
              </w:rPr>
              <w:t>на р</w:t>
            </w:r>
            <w:r w:rsidR="00B04C5D">
              <w:rPr>
                <w:szCs w:val="28"/>
              </w:rPr>
              <w:t>еализацию программ</w:t>
            </w:r>
            <w:r w:rsidR="001F1CB2">
              <w:rPr>
                <w:szCs w:val="28"/>
              </w:rPr>
              <w:t xml:space="preserve">ы </w:t>
            </w:r>
            <w:r w:rsidR="00A34B24">
              <w:rPr>
                <w:szCs w:val="28"/>
              </w:rPr>
              <w:t>модернизации</w:t>
            </w:r>
            <w:r w:rsidR="001F1CB2">
              <w:rPr>
                <w:szCs w:val="28"/>
              </w:rPr>
              <w:t xml:space="preserve"> </w:t>
            </w:r>
            <w:r w:rsidR="00A34B24">
              <w:rPr>
                <w:szCs w:val="28"/>
              </w:rPr>
              <w:br/>
            </w:r>
            <w:r w:rsidR="001F1CB2">
              <w:rPr>
                <w:szCs w:val="28"/>
              </w:rPr>
              <w:t xml:space="preserve">500 млн рублей. Конкурсы </w:t>
            </w:r>
            <w:r w:rsidR="00FA165C">
              <w:rPr>
                <w:szCs w:val="28"/>
              </w:rPr>
              <w:t xml:space="preserve">размещены </w:t>
            </w:r>
            <w:r w:rsidR="001F1CB2">
              <w:rPr>
                <w:szCs w:val="28"/>
              </w:rPr>
              <w:t xml:space="preserve">на все выделенные </w:t>
            </w:r>
            <w:r w:rsidR="00D664F5">
              <w:rPr>
                <w:szCs w:val="28"/>
              </w:rPr>
              <w:t>средства</w:t>
            </w:r>
            <w:r w:rsidR="00FA165C">
              <w:rPr>
                <w:szCs w:val="28"/>
              </w:rPr>
              <w:t>, заключены кон</w:t>
            </w:r>
            <w:r w:rsidR="00E73067">
              <w:rPr>
                <w:szCs w:val="28"/>
              </w:rPr>
              <w:t>т</w:t>
            </w:r>
            <w:r w:rsidR="00FA165C">
              <w:rPr>
                <w:szCs w:val="28"/>
              </w:rPr>
              <w:t>ракты.</w:t>
            </w:r>
          </w:p>
          <w:p w:rsidR="00985CB7" w:rsidRPr="009B1D7F" w:rsidRDefault="00E73067" w:rsidP="00FD4BF7">
            <w:pPr>
              <w:tabs>
                <w:tab w:val="left" w:pos="1701"/>
              </w:tabs>
              <w:jc w:val="both"/>
            </w:pPr>
            <w:r>
              <w:rPr>
                <w:szCs w:val="28"/>
              </w:rPr>
              <w:t>Часть денег</w:t>
            </w:r>
            <w:r w:rsidR="001D49B5">
              <w:rPr>
                <w:szCs w:val="28"/>
              </w:rPr>
              <w:t xml:space="preserve"> перейдет на следующий 2013 год</w:t>
            </w:r>
            <w:r>
              <w:rPr>
                <w:szCs w:val="28"/>
              </w:rPr>
              <w:t xml:space="preserve">, так как крупные контракты будут заключены до 24 декабря </w:t>
            </w:r>
            <w:r w:rsidR="001D49B5">
              <w:rPr>
                <w:szCs w:val="28"/>
              </w:rPr>
              <w:br/>
            </w:r>
            <w:r>
              <w:rPr>
                <w:szCs w:val="28"/>
              </w:rPr>
              <w:t>2012 года. Ожидаем</w:t>
            </w:r>
            <w:r w:rsidR="0074483E">
              <w:rPr>
                <w:szCs w:val="28"/>
              </w:rPr>
              <w:t>ое</w:t>
            </w:r>
            <w:r>
              <w:rPr>
                <w:szCs w:val="28"/>
              </w:rPr>
              <w:t xml:space="preserve"> исполнение по программе модернизации </w:t>
            </w:r>
            <w:r w:rsidR="001D49B5">
              <w:rPr>
                <w:szCs w:val="28"/>
              </w:rPr>
              <w:t xml:space="preserve">здравоохранения </w:t>
            </w:r>
            <w:r w:rsidR="00D729F7">
              <w:rPr>
                <w:szCs w:val="28"/>
              </w:rPr>
              <w:t>к концу 2012 года составит</w:t>
            </w:r>
            <w:r w:rsidR="0074483E">
              <w:rPr>
                <w:szCs w:val="28"/>
              </w:rPr>
              <w:t xml:space="preserve"> около 95 процентов</w:t>
            </w:r>
            <w:r w:rsidR="00D729F7">
              <w:rPr>
                <w:szCs w:val="28"/>
              </w:rPr>
              <w:t>.</w:t>
            </w:r>
          </w:p>
          <w:p w:rsidR="002F75F4" w:rsidRPr="00816CA9" w:rsidRDefault="00816AB9" w:rsidP="00FD4BF7">
            <w:pPr>
              <w:tabs>
                <w:tab w:val="left" w:pos="1701"/>
              </w:tabs>
              <w:jc w:val="both"/>
            </w:pPr>
            <w:r>
              <w:t>Маноконов Р.А.</w:t>
            </w:r>
            <w:r w:rsidRPr="00816CA9">
              <w:t xml:space="preserve">: </w:t>
            </w:r>
            <w:r w:rsidR="00816CA9">
              <w:t>Какова ситуация на сегодняшний день по дорожному хозяйству?</w:t>
            </w:r>
            <w:r w:rsidR="00612A00">
              <w:t xml:space="preserve"> Какие средства остаются на конец 2012 года?</w:t>
            </w:r>
          </w:p>
          <w:p w:rsidR="00816AB9" w:rsidRDefault="00612A00" w:rsidP="00FD4BF7">
            <w:pPr>
              <w:tabs>
                <w:tab w:val="left" w:pos="1701"/>
              </w:tabs>
              <w:jc w:val="both"/>
              <w:rPr>
                <w:szCs w:val="28"/>
              </w:rPr>
            </w:pPr>
            <w:r w:rsidRPr="001125A3">
              <w:rPr>
                <w:szCs w:val="28"/>
              </w:rPr>
              <w:t>Филь С.И.</w:t>
            </w:r>
            <w:r w:rsidRPr="00AE545E">
              <w:rPr>
                <w:szCs w:val="28"/>
              </w:rPr>
              <w:t>:</w:t>
            </w:r>
            <w:r w:rsidR="00AE545E" w:rsidRPr="00AE545E">
              <w:rPr>
                <w:szCs w:val="28"/>
              </w:rPr>
              <w:t xml:space="preserve"> </w:t>
            </w:r>
            <w:r w:rsidR="00CE31D0">
              <w:rPr>
                <w:szCs w:val="28"/>
              </w:rPr>
              <w:t>З</w:t>
            </w:r>
            <w:r w:rsidR="00AE545E">
              <w:rPr>
                <w:szCs w:val="28"/>
              </w:rPr>
              <w:t>а 9 месяцев</w:t>
            </w:r>
            <w:r w:rsidR="00CE31D0">
              <w:rPr>
                <w:szCs w:val="28"/>
              </w:rPr>
              <w:t xml:space="preserve"> 2012 года по программе АТЭС из 7900 млн рублей было профинансировано </w:t>
            </w:r>
            <w:r w:rsidR="00DC156F">
              <w:rPr>
                <w:szCs w:val="28"/>
              </w:rPr>
              <w:br/>
            </w:r>
            <w:r w:rsidR="00CE31D0">
              <w:rPr>
                <w:szCs w:val="28"/>
              </w:rPr>
              <w:t xml:space="preserve">6800 млн рублей, по программе "Дороги края" из </w:t>
            </w:r>
            <w:r w:rsidR="00DC156F">
              <w:rPr>
                <w:szCs w:val="28"/>
              </w:rPr>
              <w:br/>
            </w:r>
            <w:r w:rsidR="00CE31D0">
              <w:rPr>
                <w:szCs w:val="28"/>
              </w:rPr>
              <w:t>6531 млн рублей профинансировано 2891 млн рублей.</w:t>
            </w:r>
          </w:p>
          <w:p w:rsidR="004D3D9D" w:rsidRPr="004D3D9D" w:rsidRDefault="00C55975" w:rsidP="00FD4BF7">
            <w:pPr>
              <w:tabs>
                <w:tab w:val="left" w:pos="1701"/>
              </w:tabs>
              <w:jc w:val="both"/>
              <w:rPr>
                <w:szCs w:val="28"/>
              </w:rPr>
            </w:pPr>
            <w:r>
              <w:rPr>
                <w:szCs w:val="28"/>
              </w:rPr>
              <w:t xml:space="preserve">К концу 2012 года </w:t>
            </w:r>
            <w:r w:rsidR="00B24BCD">
              <w:rPr>
                <w:szCs w:val="28"/>
              </w:rPr>
              <w:t xml:space="preserve">из всей программы </w:t>
            </w:r>
            <w:r w:rsidR="00932739">
              <w:rPr>
                <w:szCs w:val="28"/>
              </w:rPr>
              <w:t>"Дорож</w:t>
            </w:r>
            <w:r w:rsidR="00DC156F">
              <w:rPr>
                <w:szCs w:val="28"/>
              </w:rPr>
              <w:t>ное хозяйство"</w:t>
            </w:r>
            <w:r w:rsidR="00B24BCD">
              <w:rPr>
                <w:szCs w:val="28"/>
              </w:rPr>
              <w:t xml:space="preserve"> (15800 млн рублей) исполнение составит </w:t>
            </w:r>
            <w:r w:rsidR="00FC4848">
              <w:rPr>
                <w:szCs w:val="28"/>
              </w:rPr>
              <w:br/>
            </w:r>
            <w:r w:rsidR="00B24BCD">
              <w:rPr>
                <w:szCs w:val="28"/>
              </w:rPr>
              <w:t>12500 млн рублей</w:t>
            </w:r>
            <w:r w:rsidR="00FC4848">
              <w:rPr>
                <w:szCs w:val="28"/>
              </w:rPr>
              <w:t xml:space="preserve"> (</w:t>
            </w:r>
            <w:r w:rsidR="00B24BCD">
              <w:rPr>
                <w:szCs w:val="28"/>
              </w:rPr>
              <w:t>80 процентов</w:t>
            </w:r>
            <w:r w:rsidR="00FC4848">
              <w:rPr>
                <w:szCs w:val="28"/>
              </w:rPr>
              <w:t>)</w:t>
            </w:r>
            <w:r w:rsidR="00B24BCD">
              <w:rPr>
                <w:szCs w:val="28"/>
              </w:rPr>
              <w:t>.</w:t>
            </w:r>
            <w:r w:rsidR="00FC4848">
              <w:rPr>
                <w:szCs w:val="28"/>
              </w:rPr>
              <w:t xml:space="preserve"> </w:t>
            </w:r>
            <w:r w:rsidR="004D3D9D">
              <w:rPr>
                <w:szCs w:val="28"/>
              </w:rPr>
              <w:t>Возможно будет неисполнение по строительству.</w:t>
            </w:r>
            <w:r w:rsidR="00DC156F">
              <w:rPr>
                <w:szCs w:val="28"/>
              </w:rPr>
              <w:t xml:space="preserve"> Работы продолжаются.</w:t>
            </w:r>
            <w:r w:rsidR="004D3D9D">
              <w:rPr>
                <w:szCs w:val="28"/>
              </w:rPr>
              <w:t xml:space="preserve"> </w:t>
            </w:r>
          </w:p>
          <w:p w:rsidR="00816AB9" w:rsidRPr="00816CA9" w:rsidRDefault="000513FD" w:rsidP="00FD4BF7">
            <w:pPr>
              <w:tabs>
                <w:tab w:val="left" w:pos="1701"/>
              </w:tabs>
              <w:jc w:val="both"/>
            </w:pPr>
            <w:r>
              <w:t>Межонов К.А.</w:t>
            </w:r>
            <w:r w:rsidRPr="00A07A72">
              <w:t xml:space="preserve">: </w:t>
            </w:r>
            <w:r w:rsidR="00A07A72">
              <w:t xml:space="preserve">Почему по программе </w:t>
            </w:r>
            <w:r>
              <w:t>"</w:t>
            </w:r>
            <w:r w:rsidR="002477FC">
              <w:t>Повышение безопасности</w:t>
            </w:r>
            <w:r>
              <w:t xml:space="preserve"> дорожного движения</w:t>
            </w:r>
            <w:r w:rsidR="00A07A72">
              <w:t xml:space="preserve">" исполнение составило </w:t>
            </w:r>
            <w:r w:rsidR="00A07A72">
              <w:br/>
              <w:t>ноль процентов?</w:t>
            </w:r>
          </w:p>
          <w:p w:rsidR="00816AB9" w:rsidRPr="00816CA9" w:rsidRDefault="002477FC" w:rsidP="00FD4BF7">
            <w:pPr>
              <w:tabs>
                <w:tab w:val="left" w:pos="1701"/>
              </w:tabs>
              <w:jc w:val="both"/>
            </w:pPr>
            <w:r w:rsidRPr="001125A3">
              <w:rPr>
                <w:szCs w:val="28"/>
              </w:rPr>
              <w:t>Филь С.И.</w:t>
            </w:r>
            <w:r w:rsidRPr="00AE545E">
              <w:rPr>
                <w:szCs w:val="28"/>
              </w:rPr>
              <w:t>:</w:t>
            </w:r>
            <w:r>
              <w:rPr>
                <w:szCs w:val="28"/>
              </w:rPr>
              <w:t xml:space="preserve"> В связи с решением Губернатор</w:t>
            </w:r>
            <w:r w:rsidR="00932739">
              <w:rPr>
                <w:szCs w:val="28"/>
              </w:rPr>
              <w:t>а</w:t>
            </w:r>
            <w:r>
              <w:rPr>
                <w:szCs w:val="28"/>
              </w:rPr>
              <w:t xml:space="preserve"> Приморского края </w:t>
            </w:r>
            <w:r w:rsidR="00AC71F2">
              <w:rPr>
                <w:szCs w:val="28"/>
              </w:rPr>
              <w:t xml:space="preserve">о пересмотре программ, программа </w:t>
            </w:r>
            <w:r w:rsidR="00AC71F2">
              <w:t>"Повышение безопасности дорожного движения"</w:t>
            </w:r>
            <w:r w:rsidR="00D27FC6">
              <w:t xml:space="preserve"> не прошла согласование</w:t>
            </w:r>
            <w:r w:rsidR="00EC7CF6">
              <w:t>.</w:t>
            </w:r>
            <w:r w:rsidR="00D27FC6">
              <w:t xml:space="preserve"> </w:t>
            </w:r>
            <w:r w:rsidR="00EC7CF6">
              <w:t xml:space="preserve">Данная программа включена в </w:t>
            </w:r>
            <w:r w:rsidR="002A4A05">
              <w:t>2013 год и с марта месяца планируется приступить к ее реализации.</w:t>
            </w:r>
          </w:p>
          <w:p w:rsidR="00FD4BF7" w:rsidRPr="008B0178" w:rsidRDefault="008D660F" w:rsidP="004A2C27">
            <w:pPr>
              <w:tabs>
                <w:tab w:val="left" w:pos="1701"/>
              </w:tabs>
              <w:jc w:val="both"/>
              <w:rPr>
                <w:szCs w:val="24"/>
              </w:rPr>
            </w:pPr>
            <w:r w:rsidRPr="008B0178">
              <w:lastRenderedPageBreak/>
              <w:t xml:space="preserve">Ахоян Г.Ц.: </w:t>
            </w:r>
            <w:r w:rsidR="004A2C27">
              <w:t>Предлагаю п</w:t>
            </w:r>
            <w:r w:rsidR="00FD4BF7" w:rsidRPr="008B0178">
              <w:rPr>
                <w:szCs w:val="24"/>
              </w:rPr>
              <w:t>ринять к сведению отчет об исполнении краевого бюджета за</w:t>
            </w:r>
            <w:r w:rsidR="004A2C27">
              <w:rPr>
                <w:szCs w:val="24"/>
              </w:rPr>
              <w:t xml:space="preserve"> </w:t>
            </w:r>
            <w:r w:rsidR="00FD4BF7" w:rsidRPr="008B0178">
              <w:rPr>
                <w:szCs w:val="24"/>
              </w:rPr>
              <w:t>9 месяцев 2012 года.</w:t>
            </w:r>
          </w:p>
          <w:p w:rsidR="00FD4BF7" w:rsidRPr="008B0178" w:rsidRDefault="00FD4BF7" w:rsidP="00FD4BF7">
            <w:pPr>
              <w:pStyle w:val="a4"/>
              <w:tabs>
                <w:tab w:val="clear" w:pos="4153"/>
                <w:tab w:val="clear" w:pos="8306"/>
              </w:tabs>
              <w:jc w:val="both"/>
              <w:rPr>
                <w:szCs w:val="24"/>
              </w:rPr>
            </w:pPr>
            <w:r w:rsidRPr="008B0178">
              <w:rPr>
                <w:szCs w:val="24"/>
              </w:rPr>
              <w:t>Отметить:</w:t>
            </w:r>
          </w:p>
          <w:p w:rsidR="00FD4BF7" w:rsidRPr="008B0178" w:rsidRDefault="00FD4BF7" w:rsidP="004A2C27">
            <w:pPr>
              <w:jc w:val="both"/>
            </w:pPr>
            <w:r w:rsidRPr="008B0178">
              <w:t xml:space="preserve">за 9 месяцев 2012 года уточненные бюджетные назначения по доходам исполнены в объеме 55377885,8 тыс. рублей или на 81,5 процента годовых плановых назначений, в том числе налоговые и неналоговые – в объеме </w:t>
            </w:r>
            <w:r w:rsidR="004A2C27">
              <w:br/>
            </w:r>
            <w:r w:rsidRPr="008B0178">
              <w:t xml:space="preserve">37025015,1 тыс. рублей (79,4 процента к плану года), безвозмездные поступления – в объеме </w:t>
            </w:r>
            <w:r w:rsidR="004A2C27">
              <w:br/>
            </w:r>
            <w:r w:rsidRPr="008B0178">
              <w:t xml:space="preserve">18352870,7 тыс. рублей (86,1 процента к плану). Поступления налоговых и неналоговых доходов в краевой бюджет по сравнению с соответствующим периодом </w:t>
            </w:r>
            <w:r w:rsidR="00687607">
              <w:br/>
            </w:r>
            <w:r w:rsidRPr="008B0178">
              <w:t>2011 года увеличились на</w:t>
            </w:r>
            <w:r w:rsidR="004A2C27">
              <w:t xml:space="preserve"> </w:t>
            </w:r>
            <w:r w:rsidRPr="008B0178">
              <w:t xml:space="preserve">5426375,9 тыс. рублей или на </w:t>
            </w:r>
            <w:r w:rsidR="004A2C27">
              <w:br/>
            </w:r>
            <w:r w:rsidRPr="008B0178">
              <w:t>17,2 процента;</w:t>
            </w:r>
          </w:p>
          <w:p w:rsidR="00FD4BF7" w:rsidRPr="008B0178" w:rsidRDefault="00FD4BF7" w:rsidP="004A2C27">
            <w:pPr>
              <w:jc w:val="both"/>
            </w:pPr>
            <w:r w:rsidRPr="008B0178">
              <w:t xml:space="preserve">за отчетный период расходные обязательства краевого бюджета исполнены на 54741259,5 тыс. рублей или на </w:t>
            </w:r>
            <w:r w:rsidR="004A2C27">
              <w:br/>
            </w:r>
            <w:r w:rsidRPr="008B0178">
              <w:t xml:space="preserve">62,1 процента к уточненным годовым бюджетным назначениям. Процент исполнения расходов краевого бюджета выше на 6 процентов к уровню 9 месяцев </w:t>
            </w:r>
            <w:r w:rsidR="004A2C27">
              <w:br/>
            </w:r>
            <w:r w:rsidRPr="008B0178">
              <w:t>2011 года;</w:t>
            </w:r>
          </w:p>
          <w:p w:rsidR="00FD4BF7" w:rsidRPr="008B0178" w:rsidRDefault="00FD4BF7" w:rsidP="004A2C27">
            <w:pPr>
              <w:jc w:val="both"/>
            </w:pPr>
            <w:r w:rsidRPr="008B0178">
              <w:t xml:space="preserve">неравномерное исполнение бюджетных ассигнований по разделам бюджетной </w:t>
            </w:r>
            <w:r w:rsidR="005755F9">
              <w:t xml:space="preserve">классификации от 35,4 процента </w:t>
            </w:r>
            <w:r w:rsidRPr="008B0178">
              <w:t>"Физическая культура и спорт"</w:t>
            </w:r>
            <w:r w:rsidR="005755F9">
              <w:t xml:space="preserve"> до 80,6 процента </w:t>
            </w:r>
            <w:r w:rsidRPr="008B0178">
              <w:t xml:space="preserve">"Жилищно-коммунальное хозяйство", в том числе: </w:t>
            </w:r>
            <w:r w:rsidRPr="008B0178">
              <w:br/>
              <w:t xml:space="preserve">40,1 процента </w:t>
            </w:r>
            <w:r w:rsidR="00B15173" w:rsidRPr="006900B4">
              <w:rPr>
                <w:szCs w:val="28"/>
              </w:rPr>
              <w:t>–</w:t>
            </w:r>
            <w:r w:rsidR="00B15173" w:rsidRPr="008B0178">
              <w:t xml:space="preserve"> </w:t>
            </w:r>
            <w:r w:rsidR="00B15173">
              <w:t>"Культура, кинематография"</w:t>
            </w:r>
            <w:r w:rsidRPr="008B0178">
              <w:t xml:space="preserve">, </w:t>
            </w:r>
            <w:r w:rsidR="007124DA">
              <w:br/>
            </w:r>
            <w:r w:rsidRPr="008B0178">
              <w:t xml:space="preserve">49,9 процента </w:t>
            </w:r>
            <w:r w:rsidR="00B15173" w:rsidRPr="006900B4">
              <w:rPr>
                <w:szCs w:val="28"/>
              </w:rPr>
              <w:t>–</w:t>
            </w:r>
            <w:r w:rsidR="00B15173" w:rsidRPr="008B0178">
              <w:t xml:space="preserve"> </w:t>
            </w:r>
            <w:r w:rsidRPr="008B0178">
              <w:t>"Межбюджетные трансферты общего характера бюджетам субъектов Российской Федерац</w:t>
            </w:r>
            <w:r w:rsidR="00B15173">
              <w:t>ии и муниципальных образований"</w:t>
            </w:r>
            <w:r w:rsidRPr="008B0178">
              <w:t>, 59,0 процентов</w:t>
            </w:r>
            <w:r w:rsidR="00B15173">
              <w:t xml:space="preserve"> </w:t>
            </w:r>
            <w:r w:rsidR="00B15173" w:rsidRPr="006900B4">
              <w:rPr>
                <w:szCs w:val="28"/>
              </w:rPr>
              <w:t>–</w:t>
            </w:r>
            <w:r w:rsidR="00B15173">
              <w:t xml:space="preserve"> "Образование"</w:t>
            </w:r>
            <w:r w:rsidRPr="008B0178">
              <w:t xml:space="preserve">, 62,9 процента </w:t>
            </w:r>
            <w:r w:rsidR="00B15173" w:rsidRPr="006900B4">
              <w:rPr>
                <w:szCs w:val="28"/>
              </w:rPr>
              <w:t>–</w:t>
            </w:r>
            <w:r w:rsidR="00B15173" w:rsidRPr="008B0178">
              <w:t xml:space="preserve"> </w:t>
            </w:r>
            <w:r w:rsidR="00B15173">
              <w:t>"Здравоохранение"</w:t>
            </w:r>
            <w:r w:rsidRPr="008B0178">
              <w:t xml:space="preserve">, </w:t>
            </w:r>
            <w:r w:rsidR="007124DA">
              <w:br/>
            </w:r>
            <w:r w:rsidRPr="008B0178">
              <w:t xml:space="preserve">65,9 процента </w:t>
            </w:r>
            <w:r w:rsidR="002F27CD" w:rsidRPr="006900B4">
              <w:rPr>
                <w:szCs w:val="28"/>
              </w:rPr>
              <w:t>–</w:t>
            </w:r>
            <w:r w:rsidR="002F27CD" w:rsidRPr="008B0178">
              <w:t xml:space="preserve"> </w:t>
            </w:r>
            <w:r w:rsidRPr="008B0178">
              <w:t xml:space="preserve">"Социальная политика", 80,6 процента </w:t>
            </w:r>
            <w:r w:rsidR="002F27CD" w:rsidRPr="006900B4">
              <w:rPr>
                <w:szCs w:val="28"/>
              </w:rPr>
              <w:t>–</w:t>
            </w:r>
            <w:r w:rsidR="002F27CD" w:rsidRPr="008B0178">
              <w:t xml:space="preserve"> </w:t>
            </w:r>
            <w:r w:rsidRPr="008B0178">
              <w:t>"Жилищно-к</w:t>
            </w:r>
            <w:r w:rsidR="002F27CD">
              <w:t>оммунальное хозяйство"</w:t>
            </w:r>
            <w:r w:rsidRPr="008B0178">
              <w:t>; по разделу "Обслуживание государственного и муниципального долга" средства краевого бюджета направлены на уровне 3,1 процента от плановых назначений;</w:t>
            </w:r>
          </w:p>
          <w:p w:rsidR="00FD4BF7" w:rsidRPr="008B0178" w:rsidRDefault="00FD4BF7" w:rsidP="007124DA">
            <w:pPr>
              <w:jc w:val="both"/>
            </w:pPr>
            <w:r w:rsidRPr="008B0178">
              <w:t xml:space="preserve">в структуре расходов краевого бюджета доля финансовых ресурсов, направленных на социально-культурную сферу, составила 51,5 процента, в том числе: образование – </w:t>
            </w:r>
            <w:r w:rsidR="007124DA">
              <w:br/>
            </w:r>
            <w:r w:rsidRPr="008B0178">
              <w:t>13,3 процента, культура и кинематография –</w:t>
            </w:r>
            <w:r w:rsidR="007124DA">
              <w:t xml:space="preserve"> </w:t>
            </w:r>
            <w:r w:rsidRPr="008B0178">
              <w:t xml:space="preserve">2,4 процента, здравоохранение – 15,5 процента, социальная политика – </w:t>
            </w:r>
            <w:r w:rsidRPr="008B0178">
              <w:br/>
              <w:t>18,5 процента, физическая культура и спорт – 1,5 процента, средства массовой информации – 0,3 процента. На поддержку отраслей национальной экономики направлено 23,7 процента расходов краевого бюджета, доля финансовых средств на жилищно-коммунальное хозяйство составила 15,1 процента;</w:t>
            </w:r>
          </w:p>
          <w:p w:rsidR="00FD4BF7" w:rsidRPr="008B0178" w:rsidRDefault="00FD4BF7" w:rsidP="007124DA">
            <w:pPr>
              <w:jc w:val="both"/>
            </w:pPr>
            <w:r w:rsidRPr="008B0178">
              <w:t xml:space="preserve">расходы краевого бюджета исполняли 38 главных </w:t>
            </w:r>
            <w:r w:rsidRPr="008B0178">
              <w:lastRenderedPageBreak/>
              <w:t xml:space="preserve">распорядителей бюджетных средств, из которых 19 (или </w:t>
            </w:r>
            <w:r w:rsidR="007124DA">
              <w:br/>
            </w:r>
            <w:r w:rsidRPr="008B0178">
              <w:t xml:space="preserve">50 процентов) исполнили расходы на уровне от 24,7 до 61,7 процентов, остальными 19 главными распорядителями бюджетных средств расходы исполнены выше среднекраевого уровня (более 62,1 процента) от </w:t>
            </w:r>
            <w:r w:rsidR="007124DA">
              <w:br/>
            </w:r>
            <w:r w:rsidRPr="008B0178">
              <w:t xml:space="preserve">63,7 процента ("Управление лесным хозяйством Приморского края") до 90,2 процента ("Департамент имущественных </w:t>
            </w:r>
            <w:r w:rsidR="007124DA">
              <w:t>отношений Приморского края");</w:t>
            </w:r>
          </w:p>
          <w:p w:rsidR="00FD4BF7" w:rsidRPr="008B0178" w:rsidRDefault="00FD4BF7" w:rsidP="007124DA">
            <w:pPr>
              <w:jc w:val="both"/>
            </w:pPr>
            <w:r w:rsidRPr="008B0178">
              <w:t xml:space="preserve">уточненные бюджетные назначения на реализацию программных мероприятий 33 краевых долгосрочных целевых программ (далее – программы) исполнены по </w:t>
            </w:r>
            <w:r w:rsidR="007124DA">
              <w:br/>
            </w:r>
            <w:r w:rsidRPr="008B0178">
              <w:t xml:space="preserve">28 программам в объеме 15990839,92 тыс. рублей или на 57,2 процента. В целом не исполнены бюджетные назначения по программам в объеме </w:t>
            </w:r>
            <w:r w:rsidR="007124DA">
              <w:br/>
            </w:r>
            <w:r w:rsidRPr="008B0178">
              <w:t xml:space="preserve">11969508,82 тыс. рублей (42,8 процента уточненных бюджетных назначений), в том числе не финансировались расходы по пяти программам в объеме </w:t>
            </w:r>
            <w:r w:rsidR="007124DA">
              <w:br/>
            </w:r>
            <w:r w:rsidRPr="008B0178">
              <w:t>1055250,00 тыс. рублей: "</w:t>
            </w:r>
            <w:r w:rsidRPr="008B0178">
              <w:rPr>
                <w:bCs/>
              </w:rPr>
              <w:t xml:space="preserve">Повышение безопасности дорожного движения в Приморском крае" на </w:t>
            </w:r>
            <w:r w:rsidR="00A87CDE">
              <w:rPr>
                <w:bCs/>
              </w:rPr>
              <w:br/>
            </w:r>
            <w:r w:rsidRPr="008B0178">
              <w:rPr>
                <w:bCs/>
              </w:rPr>
              <w:t xml:space="preserve">2007-2012 годы – 258450,0 тыс. рублей ("Департамент дорожного хозяйства Приморского края", "Департамент здравоохранения Приморского края", "Департамент промышленности и транспорта Приморского края", "Управление по координации правоохранительной деятельности Приморского края"), "Развитие дошкольного образования" на 2011-2013 годы – 706800,00 тыс. рублей ("Департамент образования и науки Приморского края"), "Охрана лесов от пожаров в Приморском крае" на </w:t>
            </w:r>
            <w:r w:rsidR="00A87CDE">
              <w:rPr>
                <w:bCs/>
              </w:rPr>
              <w:br/>
            </w:r>
            <w:r w:rsidRPr="008B0178">
              <w:rPr>
                <w:bCs/>
              </w:rPr>
              <w:t xml:space="preserve">2011-2015 годы – 20000,00 тыс. рублей ("Управление лесным хозяйством Приморского края"), "Стимулирование развития жилищного строительства на территории Приморского края" на 2012-2015 годы – </w:t>
            </w:r>
            <w:r w:rsidR="00A87CDE">
              <w:rPr>
                <w:bCs/>
              </w:rPr>
              <w:br/>
            </w:r>
            <w:r w:rsidRPr="008B0178">
              <w:rPr>
                <w:bCs/>
              </w:rPr>
              <w:t xml:space="preserve">50000,00 тыс. рублей ("Департамент градостроительства Приморского края"), "Обеспечение безопасности людей на водных объектах Приморского края" на 2012-2014 годы – </w:t>
            </w:r>
            <w:r w:rsidRPr="008B0178">
              <w:rPr>
                <w:bCs/>
              </w:rPr>
              <w:br/>
              <w:t>20000,00 тыс. рублей ("Отдел по гражданской обороне, чрезвычайных ситуаций и пожарной безопасности Приморского края");</w:t>
            </w:r>
          </w:p>
          <w:p w:rsidR="00FD4BF7" w:rsidRPr="008B0178" w:rsidRDefault="00FD4BF7" w:rsidP="00A87CDE">
            <w:pPr>
              <w:jc w:val="both"/>
            </w:pPr>
            <w:r w:rsidRPr="008B0178">
              <w:rPr>
                <w:szCs w:val="28"/>
              </w:rPr>
              <w:t xml:space="preserve">утверждено бюджетных назначений по бюджетным инвестициям, не включенным в целевые программы, в объеме 1358317,2 тыс. рублей, кассовое исполнение за отчетный период составило 386319,2 тыс. рублей или </w:t>
            </w:r>
            <w:r w:rsidRPr="008B0178">
              <w:rPr>
                <w:szCs w:val="28"/>
              </w:rPr>
              <w:br/>
              <w:t xml:space="preserve">28,4 процента, в том числе: </w:t>
            </w:r>
            <w:bookmarkStart w:id="6" w:name="OLE_LINK1"/>
            <w:bookmarkStart w:id="7" w:name="OLE_LINK2"/>
            <w:r w:rsidRPr="008B0178">
              <w:rPr>
                <w:szCs w:val="28"/>
              </w:rPr>
              <w:t>реконструкция пассажирского пирса в ЗАТО г. Большой Камень, б.</w:t>
            </w:r>
            <w:r w:rsidR="00D06CCF">
              <w:rPr>
                <w:szCs w:val="28"/>
              </w:rPr>
              <w:t xml:space="preserve"> </w:t>
            </w:r>
            <w:r w:rsidRPr="008B0178">
              <w:rPr>
                <w:szCs w:val="28"/>
              </w:rPr>
              <w:t>Андреева (в том числе проектно-изыскательские работы)</w:t>
            </w:r>
            <w:bookmarkEnd w:id="6"/>
            <w:bookmarkEnd w:id="7"/>
            <w:r w:rsidRPr="008B0178">
              <w:rPr>
                <w:szCs w:val="28"/>
              </w:rPr>
              <w:t xml:space="preserve"> – плановые назначения 5000,0 тыс. рублей, освоено</w:t>
            </w:r>
            <w:r w:rsidR="00A87CDE">
              <w:rPr>
                <w:szCs w:val="28"/>
              </w:rPr>
              <w:t xml:space="preserve"> </w:t>
            </w:r>
            <w:r w:rsidRPr="008B0178">
              <w:rPr>
                <w:szCs w:val="28"/>
              </w:rPr>
              <w:t xml:space="preserve">30,2 тыс. рублей (по </w:t>
            </w:r>
            <w:r w:rsidRPr="008B0178">
              <w:rPr>
                <w:szCs w:val="28"/>
              </w:rPr>
              <w:lastRenderedPageBreak/>
              <w:t xml:space="preserve">информации главного распорядителя – департамента градостроительства Приморского края государственный контракт на выполнение проектно-изыскательских работ заключен 04.10.2012), строительство краевого медицинского центра – освоено 138,9 тыс. рублей или </w:t>
            </w:r>
            <w:r w:rsidR="00A87CDE">
              <w:rPr>
                <w:szCs w:val="28"/>
              </w:rPr>
              <w:br/>
            </w:r>
            <w:r w:rsidRPr="008B0178">
              <w:rPr>
                <w:szCs w:val="28"/>
              </w:rPr>
              <w:t xml:space="preserve">0,03 процента (плановые назначения </w:t>
            </w:r>
            <w:r w:rsidR="00D06CCF">
              <w:rPr>
                <w:szCs w:val="28"/>
              </w:rPr>
              <w:br/>
            </w:r>
            <w:r w:rsidRPr="008B0178">
              <w:rPr>
                <w:szCs w:val="28"/>
              </w:rPr>
              <w:t xml:space="preserve">456900,0 тыс. рублей), танатологической корпус на </w:t>
            </w:r>
            <w:r w:rsidR="00D06CCF">
              <w:rPr>
                <w:szCs w:val="28"/>
              </w:rPr>
              <w:br/>
            </w:r>
            <w:r w:rsidRPr="008B0178">
              <w:rPr>
                <w:szCs w:val="28"/>
              </w:rPr>
              <w:t xml:space="preserve">1000 вскрытий в год для ГУЗ "Приморское краевое бюро судебно-медицинской экспертизы" – освоено </w:t>
            </w:r>
            <w:r w:rsidR="00D06CCF">
              <w:rPr>
                <w:szCs w:val="28"/>
              </w:rPr>
              <w:br/>
            </w:r>
            <w:r w:rsidRPr="008B0178">
              <w:rPr>
                <w:szCs w:val="28"/>
              </w:rPr>
              <w:t>6605,8 тыс. рублей или 4,4 процента (плановые назначения</w:t>
            </w:r>
            <w:r w:rsidR="00A87CDE">
              <w:rPr>
                <w:szCs w:val="28"/>
              </w:rPr>
              <w:t xml:space="preserve"> </w:t>
            </w:r>
            <w:r w:rsidRPr="008B0178">
              <w:rPr>
                <w:szCs w:val="28"/>
              </w:rPr>
              <w:t xml:space="preserve">149210,8 тыс. рублей), строительство жилых домов в </w:t>
            </w:r>
            <w:r w:rsidR="00D06CCF">
              <w:rPr>
                <w:szCs w:val="28"/>
              </w:rPr>
              <w:br/>
            </w:r>
            <w:r w:rsidRPr="008B0178">
              <w:rPr>
                <w:szCs w:val="28"/>
              </w:rPr>
              <w:t xml:space="preserve">г. Владивостоке – освоено 330885,0 тыс. рублей </w:t>
            </w:r>
            <w:r w:rsidR="008B2DE1">
              <w:rPr>
                <w:szCs w:val="28"/>
              </w:rPr>
              <w:br/>
            </w:r>
            <w:r w:rsidRPr="008B0178">
              <w:rPr>
                <w:szCs w:val="28"/>
              </w:rPr>
              <w:t xml:space="preserve">или 58,3 процента (плановые назначения </w:t>
            </w:r>
            <w:r w:rsidR="008B2DE1">
              <w:rPr>
                <w:szCs w:val="28"/>
              </w:rPr>
              <w:br/>
            </w:r>
            <w:r w:rsidRPr="008B0178">
              <w:rPr>
                <w:szCs w:val="28"/>
              </w:rPr>
              <w:t xml:space="preserve">567206,4 тыс. рублей), строительство лечебно-диагностического корпуса для КГБУ "Госпиталь для ветеранов войн" (проектно-изыскательские работы) – освоено 48659,3 тыс. рублей или 57,2 процента (плановые назначения 85120,65 тыс. рублей). Не освоены средства на реконструкцию фасада существующего здания </w:t>
            </w:r>
            <w:r w:rsidR="00B02943">
              <w:rPr>
                <w:szCs w:val="28"/>
              </w:rPr>
              <w:br/>
            </w:r>
            <w:r w:rsidRPr="008B0178">
              <w:rPr>
                <w:szCs w:val="28"/>
              </w:rPr>
              <w:t xml:space="preserve">КГБУ "Госпиталь для ветеранов войн" (в том числе  проектно-изыскательские работы)" – в сумме </w:t>
            </w:r>
            <w:r w:rsidR="00B02943">
              <w:rPr>
                <w:szCs w:val="28"/>
              </w:rPr>
              <w:br/>
            </w:r>
            <w:r w:rsidRPr="008B0178">
              <w:rPr>
                <w:szCs w:val="28"/>
              </w:rPr>
              <w:t>34879,35 тыс. рублей, строительство фельдшерско-акушерских пунктов на территории Приморского края – в сумме 60000,0 тыс. рублей;</w:t>
            </w:r>
          </w:p>
          <w:p w:rsidR="00FD4BF7" w:rsidRPr="008B0178" w:rsidRDefault="00FD4BF7" w:rsidP="00B02943">
            <w:pPr>
              <w:jc w:val="both"/>
              <w:rPr>
                <w:szCs w:val="28"/>
              </w:rPr>
            </w:pPr>
            <w:r w:rsidRPr="008B0178">
              <w:rPr>
                <w:szCs w:val="28"/>
              </w:rPr>
              <w:t xml:space="preserve">возврат бюджетных кредитов в краевой бюджет составил </w:t>
            </w:r>
            <w:r w:rsidRPr="008B0178">
              <w:rPr>
                <w:szCs w:val="28"/>
              </w:rPr>
              <w:br/>
              <w:t xml:space="preserve">64620,2 тыс. рублей (21,3 процента к плану года), в том числе: от юридических лиц – 25580,0 тыс. рублей </w:t>
            </w:r>
            <w:r w:rsidR="00B02943">
              <w:rPr>
                <w:szCs w:val="28"/>
              </w:rPr>
              <w:br/>
            </w:r>
            <w:r w:rsidRPr="008B0178">
              <w:rPr>
                <w:szCs w:val="28"/>
              </w:rPr>
              <w:t xml:space="preserve">(13,6 процента), от муниципальных образований – </w:t>
            </w:r>
            <w:r w:rsidR="00B02943">
              <w:rPr>
                <w:szCs w:val="28"/>
              </w:rPr>
              <w:br/>
            </w:r>
            <w:r w:rsidRPr="008B0178">
              <w:rPr>
                <w:szCs w:val="28"/>
              </w:rPr>
              <w:t>39040,2 тыс. рублей (33,9 процента);</w:t>
            </w:r>
          </w:p>
          <w:p w:rsidR="00FD4BF7" w:rsidRPr="008B0178" w:rsidRDefault="00FD4BF7" w:rsidP="00B02943">
            <w:pPr>
              <w:jc w:val="both"/>
            </w:pPr>
            <w:r w:rsidRPr="008B0178">
              <w:t>краевой бюджет за 9 месяцев 2012 года исполнен с профицитом в размере 636626,3 тыс. рублей.</w:t>
            </w:r>
          </w:p>
          <w:p w:rsidR="00FD4BF7" w:rsidRPr="008B0178" w:rsidRDefault="00FD4BF7" w:rsidP="00B02943">
            <w:pPr>
              <w:jc w:val="both"/>
            </w:pPr>
            <w:r w:rsidRPr="008B0178">
              <w:t xml:space="preserve">Предложить главным распорядителям бюджетных средств усилить контроль за исполнением бюджетных назначений, утвержденных в соответствии с Законом Приморского края от 17 ноября 2011 года № 848-КЗ "О краевом бюджете на 2012 год", в целях его исполнения в полном объеме. </w:t>
            </w:r>
          </w:p>
          <w:p w:rsidR="00FD4BF7" w:rsidRPr="008B0178" w:rsidRDefault="00FD4BF7" w:rsidP="00B02943">
            <w:pPr>
              <w:jc w:val="both"/>
            </w:pPr>
            <w:r w:rsidRPr="008B0178">
              <w:t>Направить настоящее решение в Администрацию Приморского края и Контрольно-счетную палату Приморского края.</w:t>
            </w:r>
          </w:p>
          <w:p w:rsidR="00137740" w:rsidRPr="008B0178" w:rsidRDefault="00137740" w:rsidP="00FD4BF7">
            <w:pPr>
              <w:ind w:firstLine="720"/>
              <w:jc w:val="both"/>
            </w:pPr>
          </w:p>
          <w:p w:rsidR="00137740" w:rsidRPr="008B0178" w:rsidRDefault="00137740" w:rsidP="00137740">
            <w:pPr>
              <w:pStyle w:val="2"/>
              <w:ind w:right="9"/>
              <w:rPr>
                <w:lang w:val="ru-RU"/>
              </w:rPr>
            </w:pPr>
            <w:r w:rsidRPr="008B0178">
              <w:rPr>
                <w:lang w:val="ru-RU"/>
              </w:rPr>
              <w:t>Голосовали: "за" – единогласно.</w:t>
            </w:r>
          </w:p>
          <w:p w:rsidR="00FD4BF7" w:rsidRPr="008B0178" w:rsidRDefault="00FD4BF7" w:rsidP="00FD4BF7">
            <w:pPr>
              <w:tabs>
                <w:tab w:val="left" w:pos="1701"/>
              </w:tabs>
              <w:jc w:val="both"/>
            </w:pPr>
          </w:p>
        </w:tc>
      </w:tr>
      <w:tr w:rsidR="00096215" w:rsidRPr="002F67D2" w:rsidTr="008160D1">
        <w:tc>
          <w:tcPr>
            <w:tcW w:w="2235" w:type="dxa"/>
          </w:tcPr>
          <w:p w:rsidR="00096215" w:rsidRPr="00FD4BF7" w:rsidRDefault="00096215" w:rsidP="008160D1">
            <w:pPr>
              <w:ind w:right="9"/>
              <w:jc w:val="both"/>
            </w:pPr>
            <w:r w:rsidRPr="00FD4BF7">
              <w:lastRenderedPageBreak/>
              <w:t>РЕШИЛИ:</w:t>
            </w:r>
          </w:p>
        </w:tc>
        <w:tc>
          <w:tcPr>
            <w:tcW w:w="7371" w:type="dxa"/>
          </w:tcPr>
          <w:p w:rsidR="00096215" w:rsidRPr="00FD4BF7" w:rsidRDefault="00096215" w:rsidP="008160D1">
            <w:pPr>
              <w:ind w:left="-12" w:right="9" w:firstLine="12"/>
              <w:jc w:val="both"/>
              <w:rPr>
                <w:lang w:val="en-US"/>
              </w:rPr>
            </w:pPr>
            <w:r w:rsidRPr="00FD4BF7">
              <w:t>Решение № 1</w:t>
            </w:r>
            <w:r w:rsidR="00FD4BF7" w:rsidRPr="00FD4BF7">
              <w:t>91</w:t>
            </w:r>
            <w:r w:rsidRPr="00FD4BF7">
              <w:t xml:space="preserve"> прилагается.</w:t>
            </w:r>
          </w:p>
          <w:p w:rsidR="00096215" w:rsidRPr="00FD4BF7" w:rsidRDefault="00096215" w:rsidP="008160D1">
            <w:pPr>
              <w:ind w:left="-12" w:right="9" w:firstLine="12"/>
              <w:jc w:val="both"/>
              <w:rPr>
                <w:lang w:val="en-US"/>
              </w:rPr>
            </w:pPr>
          </w:p>
        </w:tc>
      </w:tr>
      <w:tr w:rsidR="00096215" w:rsidRPr="002F67D2" w:rsidTr="00096215">
        <w:tc>
          <w:tcPr>
            <w:tcW w:w="2235" w:type="dxa"/>
          </w:tcPr>
          <w:p w:rsidR="00096215" w:rsidRPr="001310B9" w:rsidRDefault="002B6934" w:rsidP="008160D1">
            <w:pPr>
              <w:ind w:right="9"/>
              <w:jc w:val="both"/>
            </w:pPr>
            <w:r w:rsidRPr="001310B9">
              <w:t>1</w:t>
            </w:r>
            <w:r w:rsidRPr="001310B9">
              <w:rPr>
                <w:lang w:val="en-US"/>
              </w:rPr>
              <w:t>0</w:t>
            </w:r>
            <w:r w:rsidR="00096215" w:rsidRPr="001310B9">
              <w:t>.СЛУШАЛИ:</w:t>
            </w:r>
          </w:p>
          <w:p w:rsidR="00096215" w:rsidRPr="001310B9" w:rsidRDefault="00096215" w:rsidP="008160D1">
            <w:pPr>
              <w:ind w:right="9"/>
              <w:jc w:val="both"/>
            </w:pPr>
          </w:p>
        </w:tc>
        <w:tc>
          <w:tcPr>
            <w:tcW w:w="7371" w:type="dxa"/>
          </w:tcPr>
          <w:p w:rsidR="00096215" w:rsidRPr="008B2DE1" w:rsidRDefault="000E78B6" w:rsidP="00E13DEB">
            <w:pPr>
              <w:ind w:left="-12" w:right="9" w:firstLine="12"/>
              <w:jc w:val="both"/>
              <w:rPr>
                <w:szCs w:val="28"/>
              </w:rPr>
            </w:pPr>
            <w:r w:rsidRPr="00D25BC4">
              <w:rPr>
                <w:szCs w:val="28"/>
              </w:rPr>
              <w:t xml:space="preserve">Об информации Администрации Приморского края об исполнении статьи 18 Закона Приморского края </w:t>
            </w:r>
            <w:r w:rsidR="00687607" w:rsidRPr="00D25BC4">
              <w:rPr>
                <w:szCs w:val="28"/>
              </w:rPr>
              <w:br/>
            </w:r>
            <w:r w:rsidRPr="00D25BC4">
              <w:rPr>
                <w:szCs w:val="28"/>
              </w:rPr>
              <w:lastRenderedPageBreak/>
              <w:t xml:space="preserve">"О краевом бюджете на 2012 год" (в части индексации </w:t>
            </w:r>
            <w:r w:rsidRPr="00D25BC4">
              <w:rPr>
                <w:rStyle w:val="FontStyle12"/>
                <w:sz w:val="28"/>
                <w:szCs w:val="28"/>
              </w:rPr>
              <w:t xml:space="preserve">окладов (ставок заработной платы), </w:t>
            </w:r>
            <w:r w:rsidRPr="00D25BC4">
              <w:rPr>
                <w:szCs w:val="28"/>
              </w:rPr>
              <w:t>установленных работникам краевых государственных учреждений по новой системе оплаты труда, отличной от тарифной системы оплаты труда,</w:t>
            </w:r>
            <w:r w:rsidRPr="00D25BC4">
              <w:rPr>
                <w:rStyle w:val="FontStyle12"/>
                <w:sz w:val="28"/>
                <w:szCs w:val="28"/>
              </w:rPr>
              <w:t xml:space="preserve"> а также объемах средств, направленных на финансирование оплаты труда указанных категорий работников)</w:t>
            </w:r>
            <w:r w:rsidR="00962C5D" w:rsidRPr="00D25BC4">
              <w:rPr>
                <w:szCs w:val="28"/>
              </w:rPr>
              <w:t xml:space="preserve"> </w:t>
            </w:r>
            <w:r w:rsidR="00137740" w:rsidRPr="008B2DE1">
              <w:t>–</w:t>
            </w:r>
            <w:r w:rsidR="00962C5D" w:rsidRPr="008B2DE1">
              <w:rPr>
                <w:rStyle w:val="FontStyle12"/>
                <w:szCs w:val="28"/>
              </w:rPr>
              <w:t xml:space="preserve"> </w:t>
            </w:r>
            <w:r w:rsidR="00962C5D" w:rsidRPr="008B2DE1">
              <w:rPr>
                <w:rStyle w:val="FontStyle12"/>
                <w:sz w:val="28"/>
                <w:szCs w:val="28"/>
              </w:rPr>
              <w:t>в рамках контроля за исполнением мероприятий, утвержденных постановлением Законодательного Собрания от 29.02.2012 № 87 "</w:t>
            </w:r>
            <w:hyperlink r:id="rId10" w:history="1">
              <w:r w:rsidR="00962C5D" w:rsidRPr="008B2DE1">
                <w:rPr>
                  <w:rStyle w:val="af1"/>
                  <w:color w:val="auto"/>
                  <w:szCs w:val="28"/>
                  <w:u w:val="none"/>
                </w:rPr>
                <w:t>О плане мероприятий Законодательного Собрания Приморского края по реализации основных положений, изложенных в Послании Президента Российской Федерации</w:t>
              </w:r>
              <w:r w:rsidR="00137740" w:rsidRPr="008B2DE1">
                <w:rPr>
                  <w:rStyle w:val="af1"/>
                  <w:color w:val="auto"/>
                  <w:szCs w:val="28"/>
                  <w:u w:val="none"/>
                </w:rPr>
                <w:t xml:space="preserve"> </w:t>
              </w:r>
              <w:r w:rsidR="00591478">
                <w:rPr>
                  <w:rStyle w:val="af1"/>
                  <w:color w:val="auto"/>
                  <w:szCs w:val="28"/>
                  <w:u w:val="none"/>
                </w:rPr>
                <w:br/>
              </w:r>
              <w:r w:rsidR="00962C5D" w:rsidRPr="008B2DE1">
                <w:rPr>
                  <w:rStyle w:val="af1"/>
                  <w:color w:val="auto"/>
                  <w:szCs w:val="28"/>
                  <w:u w:val="none"/>
                </w:rPr>
                <w:t>Д.А. Медведева Федеральному Собранию Российской Федерации 22 декабря 2011 года</w:t>
              </w:r>
            </w:hyperlink>
            <w:r w:rsidR="00962C5D" w:rsidRPr="008B2DE1">
              <w:rPr>
                <w:szCs w:val="28"/>
              </w:rPr>
              <w:t>"</w:t>
            </w:r>
            <w:r w:rsidR="00166476" w:rsidRPr="008B2DE1">
              <w:rPr>
                <w:rStyle w:val="FontStyle12"/>
                <w:sz w:val="28"/>
                <w:szCs w:val="28"/>
              </w:rPr>
              <w:t>.</w:t>
            </w:r>
          </w:p>
          <w:p w:rsidR="00096215" w:rsidRPr="008B2DE1" w:rsidRDefault="00137740" w:rsidP="00096215">
            <w:pPr>
              <w:ind w:left="-12" w:firstLine="12"/>
              <w:rPr>
                <w:rStyle w:val="FontStyle19"/>
                <w:sz w:val="28"/>
                <w:szCs w:val="20"/>
              </w:rPr>
            </w:pPr>
            <w:r w:rsidRPr="008B2DE1">
              <w:t>Докладывает: Кодякова Л.П</w:t>
            </w:r>
            <w:r w:rsidR="00096215" w:rsidRPr="008B2DE1">
              <w:t>.</w:t>
            </w:r>
          </w:p>
          <w:p w:rsidR="005E325F" w:rsidRPr="00D25BC4" w:rsidRDefault="005E325F" w:rsidP="00190058">
            <w:pPr>
              <w:pStyle w:val="Style5"/>
              <w:widowControl/>
              <w:spacing w:line="240" w:lineRule="auto"/>
              <w:ind w:left="14" w:right="10" w:firstLine="0"/>
              <w:rPr>
                <w:rStyle w:val="FontStyle12"/>
                <w:sz w:val="28"/>
                <w:szCs w:val="28"/>
              </w:rPr>
            </w:pPr>
            <w:r w:rsidRPr="00D25BC4">
              <w:rPr>
                <w:rStyle w:val="FontStyle12"/>
                <w:sz w:val="28"/>
                <w:szCs w:val="28"/>
              </w:rPr>
              <w:t xml:space="preserve">Статьей 18 Закона Приморского края от 17 ноября </w:t>
            </w:r>
            <w:r w:rsidR="00190058" w:rsidRPr="00D25BC4">
              <w:rPr>
                <w:rStyle w:val="FontStyle12"/>
                <w:sz w:val="28"/>
                <w:szCs w:val="28"/>
              </w:rPr>
              <w:br/>
              <w:t>2011 года № 848-КЗ "</w:t>
            </w:r>
            <w:r w:rsidRPr="00D25BC4">
              <w:rPr>
                <w:rStyle w:val="FontStyle12"/>
                <w:sz w:val="28"/>
                <w:szCs w:val="28"/>
              </w:rPr>
              <w:t>О краевом бюджете на</w:t>
            </w:r>
            <w:r w:rsidR="00190058" w:rsidRPr="00D25BC4">
              <w:rPr>
                <w:rStyle w:val="FontStyle12"/>
                <w:sz w:val="28"/>
                <w:szCs w:val="28"/>
              </w:rPr>
              <w:t xml:space="preserve"> 2012 год"</w:t>
            </w:r>
            <w:r w:rsidRPr="00D25BC4">
              <w:rPr>
                <w:rStyle w:val="FontStyle12"/>
                <w:sz w:val="28"/>
                <w:szCs w:val="28"/>
              </w:rPr>
              <w:t xml:space="preserve"> </w:t>
            </w:r>
            <w:r w:rsidR="00190058" w:rsidRPr="00D25BC4">
              <w:rPr>
                <w:rStyle w:val="FontStyle12"/>
                <w:sz w:val="28"/>
                <w:szCs w:val="28"/>
              </w:rPr>
              <w:br/>
            </w:r>
            <w:r w:rsidRPr="00D25BC4">
              <w:rPr>
                <w:rStyle w:val="FontStyle12"/>
                <w:sz w:val="28"/>
                <w:szCs w:val="28"/>
              </w:rPr>
              <w:t>с 1 октября 2012 года предусмотрена ин</w:t>
            </w:r>
            <w:r w:rsidR="00190058" w:rsidRPr="00D25BC4">
              <w:rPr>
                <w:rStyle w:val="FontStyle12"/>
                <w:sz w:val="28"/>
                <w:szCs w:val="28"/>
              </w:rPr>
              <w:t>дексация путем увеличения на 6 процентов</w:t>
            </w:r>
            <w:r w:rsidRPr="00D25BC4">
              <w:rPr>
                <w:rStyle w:val="FontStyle12"/>
                <w:sz w:val="28"/>
                <w:szCs w:val="28"/>
              </w:rPr>
              <w:t xml:space="preserve"> окладов (ставок заработной платы), установленных работникам краевых государственных учреждений по новой системе оплаты труда, отличной от тарифной системы оплаты труда, за исключением окладов (ставок заработной платы) работников, повышение которых произведено с 1 января 2012 года (учитель, преподаватель, мастер производственного обучения, концертмейстер).</w:t>
            </w:r>
          </w:p>
          <w:p w:rsidR="005E325F" w:rsidRPr="00D25BC4" w:rsidRDefault="005E325F" w:rsidP="008378DC">
            <w:pPr>
              <w:pStyle w:val="Style5"/>
              <w:widowControl/>
              <w:spacing w:before="5" w:line="240" w:lineRule="auto"/>
              <w:ind w:left="14" w:firstLine="0"/>
              <w:rPr>
                <w:rStyle w:val="FontStyle12"/>
                <w:sz w:val="28"/>
                <w:szCs w:val="28"/>
              </w:rPr>
            </w:pPr>
            <w:r w:rsidRPr="00D25BC4">
              <w:rPr>
                <w:rStyle w:val="FontStyle12"/>
                <w:sz w:val="28"/>
                <w:szCs w:val="28"/>
              </w:rPr>
              <w:t xml:space="preserve">Во исполнение указанной нормы Администрацией Приморского края принято постановление Администрации Приморского края от </w:t>
            </w:r>
            <w:r w:rsidR="008378DC" w:rsidRPr="00D25BC4">
              <w:rPr>
                <w:rStyle w:val="FontStyle12"/>
                <w:sz w:val="28"/>
                <w:szCs w:val="28"/>
              </w:rPr>
              <w:t xml:space="preserve">20 сентября 2012 года № 262-па </w:t>
            </w:r>
            <w:r w:rsidR="008378DC" w:rsidRPr="00D25BC4">
              <w:rPr>
                <w:rStyle w:val="FontStyle12"/>
                <w:sz w:val="28"/>
                <w:szCs w:val="28"/>
              </w:rPr>
              <w:br/>
              <w:t>"</w:t>
            </w:r>
            <w:r w:rsidRPr="00D25BC4">
              <w:rPr>
                <w:rStyle w:val="FontStyle12"/>
                <w:sz w:val="28"/>
                <w:szCs w:val="28"/>
              </w:rPr>
              <w:t xml:space="preserve">О внесении изменений в постановление Администрации Приморского края от </w:t>
            </w:r>
            <w:r w:rsidR="008378DC" w:rsidRPr="00D25BC4">
              <w:rPr>
                <w:rStyle w:val="FontStyle12"/>
                <w:sz w:val="28"/>
                <w:szCs w:val="28"/>
              </w:rPr>
              <w:t xml:space="preserve">20 сентября 2011 года № 241-па </w:t>
            </w:r>
            <w:r w:rsidR="008378DC" w:rsidRPr="00D25BC4">
              <w:rPr>
                <w:rStyle w:val="FontStyle12"/>
                <w:sz w:val="28"/>
                <w:szCs w:val="28"/>
              </w:rPr>
              <w:br/>
              <w:t>"</w:t>
            </w:r>
            <w:r w:rsidRPr="00D25BC4">
              <w:rPr>
                <w:rStyle w:val="FontStyle12"/>
                <w:sz w:val="28"/>
                <w:szCs w:val="28"/>
              </w:rPr>
              <w:t>Об оплате труда работников государствен</w:t>
            </w:r>
            <w:r w:rsidR="008378DC" w:rsidRPr="00D25BC4">
              <w:rPr>
                <w:rStyle w:val="FontStyle12"/>
                <w:sz w:val="28"/>
                <w:szCs w:val="28"/>
              </w:rPr>
              <w:t>ных учреждений Приморского края"</w:t>
            </w:r>
            <w:r w:rsidRPr="00D25BC4">
              <w:rPr>
                <w:rStyle w:val="FontStyle12"/>
                <w:sz w:val="28"/>
                <w:szCs w:val="28"/>
              </w:rPr>
              <w:t>, которым оклады работников краевых учрежде</w:t>
            </w:r>
            <w:r w:rsidR="008378DC" w:rsidRPr="00D25BC4">
              <w:rPr>
                <w:rStyle w:val="FontStyle12"/>
                <w:sz w:val="28"/>
                <w:szCs w:val="28"/>
              </w:rPr>
              <w:t>ний увеличены с 1 октября на 6 процентов</w:t>
            </w:r>
            <w:r w:rsidRPr="00D25BC4">
              <w:rPr>
                <w:rStyle w:val="FontStyle12"/>
                <w:sz w:val="28"/>
                <w:szCs w:val="28"/>
              </w:rPr>
              <w:t>.</w:t>
            </w:r>
          </w:p>
          <w:p w:rsidR="008937B9" w:rsidRPr="00D25BC4" w:rsidRDefault="005E325F" w:rsidP="008937B9">
            <w:pPr>
              <w:pStyle w:val="Style5"/>
              <w:widowControl/>
              <w:spacing w:line="240" w:lineRule="auto"/>
              <w:ind w:left="14" w:right="5" w:firstLine="0"/>
              <w:rPr>
                <w:rStyle w:val="FontStyle12"/>
                <w:sz w:val="28"/>
                <w:szCs w:val="28"/>
              </w:rPr>
            </w:pPr>
            <w:r w:rsidRPr="00D25BC4">
              <w:rPr>
                <w:rStyle w:val="FontStyle12"/>
                <w:sz w:val="28"/>
                <w:szCs w:val="28"/>
              </w:rPr>
              <w:t xml:space="preserve">Фонд оплаты труда работников государственных учреждений Приморского края (с начислениями на оплату труда) за 2012 год составляет 17 млрд рублей, объем средств на индексацию </w:t>
            </w:r>
            <w:r w:rsidR="008937B9" w:rsidRPr="00D25BC4">
              <w:t>–</w:t>
            </w:r>
            <w:r w:rsidRPr="00D25BC4">
              <w:rPr>
                <w:rStyle w:val="FontStyle12"/>
                <w:sz w:val="28"/>
                <w:szCs w:val="28"/>
              </w:rPr>
              <w:t xml:space="preserve"> 280 млн рублей.</w:t>
            </w:r>
          </w:p>
          <w:p w:rsidR="005E325F" w:rsidRPr="00D25BC4" w:rsidRDefault="005E325F" w:rsidP="008937B9">
            <w:pPr>
              <w:pStyle w:val="Style5"/>
              <w:widowControl/>
              <w:spacing w:line="240" w:lineRule="auto"/>
              <w:ind w:left="14" w:right="5" w:firstLine="0"/>
              <w:rPr>
                <w:rStyle w:val="FontStyle12"/>
                <w:sz w:val="28"/>
                <w:szCs w:val="28"/>
              </w:rPr>
            </w:pPr>
            <w:r w:rsidRPr="00D25BC4">
              <w:rPr>
                <w:rStyle w:val="FontStyle12"/>
                <w:sz w:val="28"/>
                <w:szCs w:val="28"/>
              </w:rPr>
              <w:t>С 1 октября 2012 года произошло повыш</w:t>
            </w:r>
            <w:r w:rsidR="008937B9" w:rsidRPr="00D25BC4">
              <w:rPr>
                <w:rStyle w:val="FontStyle12"/>
                <w:sz w:val="28"/>
                <w:szCs w:val="28"/>
              </w:rPr>
              <w:t>ение заработной платы у 55000</w:t>
            </w:r>
            <w:r w:rsidRPr="00D25BC4">
              <w:rPr>
                <w:rStyle w:val="FontStyle12"/>
                <w:sz w:val="28"/>
                <w:szCs w:val="28"/>
              </w:rPr>
              <w:t xml:space="preserve"> работников краевых государственных учреждений.</w:t>
            </w:r>
          </w:p>
          <w:p w:rsidR="00190058" w:rsidRPr="00D25BC4" w:rsidRDefault="005E325F" w:rsidP="00756A81">
            <w:pPr>
              <w:pStyle w:val="2"/>
              <w:ind w:right="9"/>
              <w:rPr>
                <w:rStyle w:val="FontStyle12"/>
                <w:sz w:val="28"/>
                <w:szCs w:val="28"/>
                <w:lang w:val="ru-RU"/>
              </w:rPr>
            </w:pPr>
            <w:r w:rsidRPr="00D25BC4">
              <w:rPr>
                <w:rStyle w:val="FontStyle12"/>
                <w:sz w:val="28"/>
                <w:szCs w:val="28"/>
                <w:lang w:val="ru-RU"/>
              </w:rPr>
              <w:t xml:space="preserve">Что касается повышения оплаты труда педагогических работников (учителей, преподавателей, мастеров производственного обучения, концертмейстеров), то </w:t>
            </w:r>
            <w:r w:rsidR="008937B9" w:rsidRPr="00D25BC4">
              <w:rPr>
                <w:rStyle w:val="FontStyle12"/>
                <w:sz w:val="28"/>
                <w:szCs w:val="28"/>
                <w:lang w:val="ru-RU"/>
              </w:rPr>
              <w:br/>
            </w:r>
            <w:r w:rsidRPr="00D25BC4">
              <w:rPr>
                <w:rStyle w:val="FontStyle12"/>
                <w:sz w:val="28"/>
                <w:szCs w:val="28"/>
                <w:lang w:val="ru-RU"/>
              </w:rPr>
              <w:t xml:space="preserve">с 1 января 2012 года заработная плата указанных категорий </w:t>
            </w:r>
            <w:r w:rsidRPr="00D25BC4">
              <w:rPr>
                <w:rStyle w:val="FontStyle12"/>
                <w:sz w:val="28"/>
                <w:szCs w:val="28"/>
                <w:lang w:val="ru-RU"/>
              </w:rPr>
              <w:lastRenderedPageBreak/>
              <w:t>работников увеличена до средней заработной платы, сложившейся в</w:t>
            </w:r>
            <w:r w:rsidR="008937B9" w:rsidRPr="00D25BC4">
              <w:rPr>
                <w:rStyle w:val="FontStyle12"/>
                <w:sz w:val="28"/>
                <w:szCs w:val="28"/>
                <w:lang w:val="ru-RU"/>
              </w:rPr>
              <w:t xml:space="preserve"> </w:t>
            </w:r>
            <w:r w:rsidR="00190058" w:rsidRPr="00D25BC4">
              <w:rPr>
                <w:rStyle w:val="FontStyle12"/>
                <w:sz w:val="28"/>
                <w:szCs w:val="28"/>
                <w:lang w:val="ru-RU"/>
              </w:rPr>
              <w:t>Приморском крае в целом по экономике (в соответствии с постановлением</w:t>
            </w:r>
            <w:r w:rsidR="00756A81" w:rsidRPr="00D25BC4">
              <w:rPr>
                <w:rStyle w:val="FontStyle12"/>
                <w:sz w:val="28"/>
                <w:szCs w:val="28"/>
                <w:lang w:val="ru-RU"/>
              </w:rPr>
              <w:t xml:space="preserve"> </w:t>
            </w:r>
            <w:r w:rsidR="00190058" w:rsidRPr="00D25BC4">
              <w:rPr>
                <w:rStyle w:val="FontStyle12"/>
                <w:sz w:val="28"/>
                <w:szCs w:val="28"/>
                <w:lang w:val="ru-RU"/>
              </w:rPr>
              <w:t xml:space="preserve">Администрации Приморского края </w:t>
            </w:r>
            <w:r w:rsidR="00756A81" w:rsidRPr="00D25BC4">
              <w:rPr>
                <w:rStyle w:val="FontStyle12"/>
                <w:sz w:val="28"/>
                <w:szCs w:val="28"/>
                <w:lang w:val="ru-RU"/>
              </w:rPr>
              <w:t xml:space="preserve">от 27 января 2012 года № 15-па </w:t>
            </w:r>
            <w:r w:rsidR="00756A81" w:rsidRPr="00D25BC4">
              <w:rPr>
                <w:rStyle w:val="FontStyle12"/>
                <w:sz w:val="28"/>
                <w:szCs w:val="28"/>
                <w:lang w:val="ru-RU"/>
              </w:rPr>
              <w:br/>
              <w:t>"</w:t>
            </w:r>
            <w:r w:rsidR="00190058" w:rsidRPr="00D25BC4">
              <w:rPr>
                <w:rStyle w:val="FontStyle12"/>
                <w:sz w:val="28"/>
                <w:szCs w:val="28"/>
                <w:lang w:val="ru-RU"/>
              </w:rPr>
              <w:t>О внесении изменений в постановление Администрации Приморского края о</w:t>
            </w:r>
            <w:r w:rsidR="00756A81" w:rsidRPr="00D25BC4">
              <w:rPr>
                <w:rStyle w:val="FontStyle12"/>
                <w:sz w:val="28"/>
                <w:szCs w:val="28"/>
                <w:lang w:val="ru-RU"/>
              </w:rPr>
              <w:t xml:space="preserve">т 20 сентября 2011 года 241-па </w:t>
            </w:r>
            <w:r w:rsidR="00756A81" w:rsidRPr="00D25BC4">
              <w:rPr>
                <w:rStyle w:val="FontStyle12"/>
                <w:sz w:val="28"/>
                <w:szCs w:val="28"/>
                <w:lang w:val="ru-RU"/>
              </w:rPr>
              <w:br/>
              <w:t>"</w:t>
            </w:r>
            <w:r w:rsidR="00190058" w:rsidRPr="00D25BC4">
              <w:rPr>
                <w:rStyle w:val="FontStyle12"/>
                <w:sz w:val="28"/>
                <w:szCs w:val="28"/>
                <w:lang w:val="ru-RU"/>
              </w:rPr>
              <w:t>Об оплате труда работников государствен</w:t>
            </w:r>
            <w:r w:rsidR="00756A81" w:rsidRPr="00D25BC4">
              <w:rPr>
                <w:rStyle w:val="FontStyle12"/>
                <w:sz w:val="28"/>
                <w:szCs w:val="28"/>
                <w:lang w:val="ru-RU"/>
              </w:rPr>
              <w:t>ных учреждений Приморского края"</w:t>
            </w:r>
            <w:r w:rsidR="00190058" w:rsidRPr="00D25BC4">
              <w:rPr>
                <w:rStyle w:val="FontStyle12"/>
                <w:sz w:val="28"/>
                <w:szCs w:val="28"/>
                <w:lang w:val="ru-RU"/>
              </w:rPr>
              <w:t>).</w:t>
            </w:r>
          </w:p>
          <w:p w:rsidR="00137740" w:rsidRPr="00D25BC4" w:rsidRDefault="00137740" w:rsidP="001C2A5F">
            <w:pPr>
              <w:pStyle w:val="2"/>
              <w:ind w:right="9"/>
              <w:rPr>
                <w:szCs w:val="28"/>
                <w:lang w:val="ru-RU"/>
              </w:rPr>
            </w:pPr>
            <w:r w:rsidRPr="00D25BC4">
              <w:rPr>
                <w:lang w:val="ru-RU"/>
              </w:rPr>
              <w:t xml:space="preserve">Ахоян Г.Ц.: </w:t>
            </w:r>
            <w:r w:rsidR="001C2A5F" w:rsidRPr="00D25BC4">
              <w:rPr>
                <w:lang w:val="ru-RU"/>
              </w:rPr>
              <w:t>Предлагаю п</w:t>
            </w:r>
            <w:r w:rsidRPr="00D25BC4">
              <w:rPr>
                <w:szCs w:val="28"/>
                <w:lang w:val="ru-RU"/>
              </w:rPr>
              <w:t xml:space="preserve">ринять к сведению информацию Администрации Приморского края об исполнении статьи 18 Закона Приморского края "О краевом бюджете на </w:t>
            </w:r>
            <w:r w:rsidR="001C2A5F" w:rsidRPr="00D25BC4">
              <w:rPr>
                <w:szCs w:val="28"/>
                <w:lang w:val="ru-RU"/>
              </w:rPr>
              <w:br/>
            </w:r>
            <w:r w:rsidRPr="00D25BC4">
              <w:rPr>
                <w:szCs w:val="28"/>
                <w:lang w:val="ru-RU"/>
              </w:rPr>
              <w:t xml:space="preserve">2012 год" (в части индексации </w:t>
            </w:r>
            <w:r w:rsidRPr="00D25BC4">
              <w:rPr>
                <w:rStyle w:val="FontStyle12"/>
                <w:sz w:val="28"/>
                <w:szCs w:val="28"/>
                <w:lang w:val="ru-RU"/>
              </w:rPr>
              <w:t xml:space="preserve">окладов (ставок заработной платы), </w:t>
            </w:r>
            <w:r w:rsidRPr="00D25BC4">
              <w:rPr>
                <w:szCs w:val="28"/>
                <w:lang w:val="ru-RU"/>
              </w:rPr>
              <w:t>установленных работникам краевых государственных учреждений по новой системе оплаты труда, отличной от тарифной системы оплаты труда,</w:t>
            </w:r>
            <w:r w:rsidRPr="00D25BC4">
              <w:rPr>
                <w:rStyle w:val="FontStyle12"/>
                <w:sz w:val="28"/>
                <w:szCs w:val="28"/>
                <w:lang w:val="ru-RU"/>
              </w:rPr>
              <w:t xml:space="preserve"> а также объемах средств, направленных на финансирование оплаты труда указанных категорий работников).</w:t>
            </w:r>
          </w:p>
          <w:p w:rsidR="00137740" w:rsidRPr="00D25BC4" w:rsidRDefault="00137740" w:rsidP="00137740">
            <w:pPr>
              <w:pStyle w:val="a4"/>
              <w:tabs>
                <w:tab w:val="clear" w:pos="4153"/>
                <w:tab w:val="clear" w:pos="8306"/>
              </w:tabs>
              <w:jc w:val="both"/>
              <w:rPr>
                <w:szCs w:val="28"/>
              </w:rPr>
            </w:pPr>
            <w:r w:rsidRPr="00D25BC4">
              <w:rPr>
                <w:szCs w:val="28"/>
              </w:rPr>
              <w:t xml:space="preserve">Рекомендовать Законодательному Собранию включить в повестку дня очередного заседания Законодательного Собрания 14 декабря 2012 года дополнительный вопрос "Информация Администрации Приморского края об исполнении статьи 18 Закона Приморского края "О краевом бюджете на 2012 год" (в части индексации </w:t>
            </w:r>
            <w:r w:rsidRPr="00D25BC4">
              <w:rPr>
                <w:rStyle w:val="FontStyle12"/>
                <w:sz w:val="28"/>
                <w:szCs w:val="28"/>
              </w:rPr>
              <w:t xml:space="preserve">окладов (ставок заработной платы), </w:t>
            </w:r>
            <w:r w:rsidRPr="00D25BC4">
              <w:rPr>
                <w:szCs w:val="28"/>
              </w:rPr>
              <w:t>установленных работникам краевых государственных учреждений по новой системе оплаты труда, отличной от тарифной системы оплаты труда,</w:t>
            </w:r>
            <w:r w:rsidRPr="00D25BC4">
              <w:rPr>
                <w:rStyle w:val="FontStyle12"/>
                <w:sz w:val="28"/>
                <w:szCs w:val="28"/>
              </w:rPr>
              <w:t xml:space="preserve"> а также объемах средств, направленных на финансирование оплаты труда указанных категорий работников)</w:t>
            </w:r>
            <w:r w:rsidRPr="00D25BC4">
              <w:rPr>
                <w:szCs w:val="28"/>
              </w:rPr>
              <w:t>".</w:t>
            </w:r>
          </w:p>
          <w:p w:rsidR="00137740" w:rsidRPr="00D25BC4" w:rsidRDefault="00137740" w:rsidP="00FC4EB9">
            <w:pPr>
              <w:pStyle w:val="2"/>
              <w:ind w:right="9"/>
              <w:rPr>
                <w:szCs w:val="28"/>
                <w:lang w:val="ru-RU"/>
              </w:rPr>
            </w:pPr>
          </w:p>
          <w:p w:rsidR="00FC4EB9" w:rsidRPr="00D25BC4" w:rsidRDefault="00FC4EB9" w:rsidP="00FC4EB9">
            <w:pPr>
              <w:pStyle w:val="2"/>
              <w:ind w:right="9"/>
              <w:rPr>
                <w:lang w:val="ru-RU"/>
              </w:rPr>
            </w:pPr>
            <w:r w:rsidRPr="00D25BC4">
              <w:rPr>
                <w:lang w:val="ru-RU"/>
              </w:rPr>
              <w:t>Голосовали: "за" – единогласно.</w:t>
            </w:r>
          </w:p>
          <w:p w:rsidR="00370A89" w:rsidRPr="00D25BC4" w:rsidRDefault="00370A89" w:rsidP="008160D1">
            <w:pPr>
              <w:ind w:left="-12" w:right="9" w:firstLine="12"/>
              <w:jc w:val="both"/>
              <w:rPr>
                <w:lang w:val="en-US"/>
              </w:rPr>
            </w:pPr>
          </w:p>
        </w:tc>
      </w:tr>
      <w:tr w:rsidR="00096215" w:rsidRPr="002F67D2" w:rsidTr="00096215">
        <w:tc>
          <w:tcPr>
            <w:tcW w:w="2235" w:type="dxa"/>
          </w:tcPr>
          <w:p w:rsidR="00096215" w:rsidRPr="007866A8" w:rsidRDefault="00096215" w:rsidP="008160D1">
            <w:pPr>
              <w:ind w:right="9"/>
              <w:jc w:val="both"/>
            </w:pPr>
            <w:r w:rsidRPr="007866A8">
              <w:lastRenderedPageBreak/>
              <w:t>РЕШИЛИ:</w:t>
            </w:r>
          </w:p>
        </w:tc>
        <w:tc>
          <w:tcPr>
            <w:tcW w:w="7371" w:type="dxa"/>
          </w:tcPr>
          <w:p w:rsidR="00D52CE2" w:rsidRPr="00D25BC4" w:rsidRDefault="00096215" w:rsidP="00943FA4">
            <w:pPr>
              <w:ind w:left="-12" w:right="9" w:firstLine="12"/>
              <w:jc w:val="both"/>
              <w:rPr>
                <w:lang w:val="en-US"/>
              </w:rPr>
            </w:pPr>
            <w:r w:rsidRPr="00D25BC4">
              <w:t>Решение № 1</w:t>
            </w:r>
            <w:r w:rsidR="007866A8" w:rsidRPr="00D25BC4">
              <w:rPr>
                <w:lang w:val="en-US"/>
              </w:rPr>
              <w:t>92</w:t>
            </w:r>
            <w:r w:rsidRPr="00D25BC4">
              <w:t xml:space="preserve"> прилагается.</w:t>
            </w:r>
          </w:p>
          <w:p w:rsidR="00137740" w:rsidRPr="00D25BC4" w:rsidRDefault="00137740" w:rsidP="00943FA4">
            <w:pPr>
              <w:ind w:left="-12" w:right="9" w:firstLine="12"/>
              <w:jc w:val="both"/>
              <w:rPr>
                <w:lang w:val="en-US"/>
              </w:rPr>
            </w:pPr>
          </w:p>
        </w:tc>
      </w:tr>
      <w:tr w:rsidR="00D52CE2" w:rsidRPr="002F67D2" w:rsidTr="00D52CE2">
        <w:tc>
          <w:tcPr>
            <w:tcW w:w="2235" w:type="dxa"/>
          </w:tcPr>
          <w:p w:rsidR="00D52CE2" w:rsidRDefault="0034189C" w:rsidP="008160D1">
            <w:pPr>
              <w:ind w:right="9"/>
              <w:jc w:val="both"/>
            </w:pPr>
            <w:r w:rsidRPr="0034189C">
              <w:rPr>
                <w:lang w:val="en-US"/>
              </w:rPr>
              <w:t>11</w:t>
            </w:r>
            <w:r w:rsidR="00D52CE2" w:rsidRPr="0034189C">
              <w:t>.СЛУШАЛИ:</w:t>
            </w:r>
          </w:p>
          <w:p w:rsidR="00F54619" w:rsidRDefault="00F54619" w:rsidP="008160D1">
            <w:pPr>
              <w:ind w:right="9"/>
              <w:jc w:val="both"/>
              <w:rPr>
                <w:lang w:val="en-US"/>
              </w:rPr>
            </w:pPr>
          </w:p>
          <w:p w:rsidR="00F54619" w:rsidRDefault="00F54619" w:rsidP="008160D1">
            <w:pPr>
              <w:ind w:right="9"/>
              <w:jc w:val="both"/>
              <w:rPr>
                <w:lang w:val="en-US"/>
              </w:rPr>
            </w:pPr>
          </w:p>
          <w:p w:rsidR="00F54619" w:rsidRDefault="00F54619" w:rsidP="008160D1">
            <w:pPr>
              <w:ind w:right="9"/>
              <w:jc w:val="both"/>
              <w:rPr>
                <w:lang w:val="en-US"/>
              </w:rPr>
            </w:pPr>
          </w:p>
          <w:p w:rsidR="00F54619" w:rsidRDefault="00F54619" w:rsidP="008160D1">
            <w:pPr>
              <w:ind w:right="9"/>
              <w:jc w:val="both"/>
              <w:rPr>
                <w:lang w:val="en-US"/>
              </w:rPr>
            </w:pPr>
          </w:p>
          <w:p w:rsidR="00F54619" w:rsidRDefault="00F54619" w:rsidP="008160D1">
            <w:pPr>
              <w:ind w:right="9"/>
              <w:jc w:val="both"/>
              <w:rPr>
                <w:lang w:val="en-US"/>
              </w:rPr>
            </w:pPr>
          </w:p>
          <w:p w:rsidR="00F54619" w:rsidRDefault="00F54619" w:rsidP="008160D1">
            <w:pPr>
              <w:ind w:right="9"/>
              <w:jc w:val="both"/>
              <w:rPr>
                <w:lang w:val="en-US"/>
              </w:rPr>
            </w:pPr>
          </w:p>
          <w:p w:rsidR="00F54619" w:rsidRDefault="00F54619" w:rsidP="008160D1">
            <w:pPr>
              <w:ind w:right="9"/>
              <w:jc w:val="both"/>
              <w:rPr>
                <w:lang w:val="en-US"/>
              </w:rPr>
            </w:pPr>
          </w:p>
          <w:p w:rsidR="00F54619" w:rsidRDefault="00F54619" w:rsidP="008160D1">
            <w:pPr>
              <w:ind w:right="9"/>
              <w:jc w:val="both"/>
              <w:rPr>
                <w:lang w:val="en-US"/>
              </w:rPr>
            </w:pPr>
          </w:p>
          <w:p w:rsidR="00F54619" w:rsidRDefault="00F54619" w:rsidP="008160D1">
            <w:pPr>
              <w:ind w:right="9"/>
              <w:jc w:val="both"/>
              <w:rPr>
                <w:lang w:val="en-US"/>
              </w:rPr>
            </w:pPr>
          </w:p>
          <w:p w:rsidR="00F54619" w:rsidRDefault="00F54619" w:rsidP="008160D1">
            <w:pPr>
              <w:ind w:right="9"/>
              <w:jc w:val="both"/>
              <w:rPr>
                <w:lang w:val="en-US"/>
              </w:rPr>
            </w:pPr>
          </w:p>
          <w:p w:rsidR="00F54619" w:rsidRDefault="00F54619" w:rsidP="008160D1">
            <w:pPr>
              <w:ind w:right="9"/>
              <w:jc w:val="both"/>
              <w:rPr>
                <w:lang w:val="en-US"/>
              </w:rPr>
            </w:pPr>
          </w:p>
          <w:p w:rsidR="00F54619" w:rsidRDefault="00F54619" w:rsidP="008160D1">
            <w:pPr>
              <w:ind w:right="9"/>
              <w:jc w:val="both"/>
              <w:rPr>
                <w:lang w:val="en-US"/>
              </w:rPr>
            </w:pPr>
          </w:p>
          <w:p w:rsidR="00F54619" w:rsidRDefault="00F54619" w:rsidP="008160D1">
            <w:pPr>
              <w:ind w:right="9"/>
              <w:jc w:val="both"/>
              <w:rPr>
                <w:lang w:val="en-US"/>
              </w:rPr>
            </w:pPr>
          </w:p>
          <w:p w:rsidR="00F54619" w:rsidRDefault="00F54619" w:rsidP="008160D1">
            <w:pPr>
              <w:ind w:right="9"/>
              <w:jc w:val="both"/>
              <w:rPr>
                <w:lang w:val="en-US"/>
              </w:rPr>
            </w:pPr>
          </w:p>
          <w:p w:rsidR="00F54619" w:rsidRDefault="00F54619" w:rsidP="008160D1">
            <w:pPr>
              <w:ind w:right="9"/>
              <w:jc w:val="both"/>
              <w:rPr>
                <w:lang w:val="en-US"/>
              </w:rPr>
            </w:pPr>
          </w:p>
          <w:p w:rsidR="00F54619" w:rsidRDefault="00F54619" w:rsidP="008160D1">
            <w:pPr>
              <w:ind w:right="9"/>
              <w:jc w:val="both"/>
              <w:rPr>
                <w:lang w:val="en-US"/>
              </w:rPr>
            </w:pPr>
          </w:p>
          <w:p w:rsidR="00F54619" w:rsidRDefault="00F54619" w:rsidP="008160D1">
            <w:pPr>
              <w:ind w:right="9"/>
              <w:jc w:val="both"/>
              <w:rPr>
                <w:lang w:val="en-US"/>
              </w:rPr>
            </w:pPr>
          </w:p>
          <w:p w:rsidR="00F54619" w:rsidRDefault="00F54619" w:rsidP="008160D1">
            <w:pPr>
              <w:ind w:right="9"/>
              <w:jc w:val="both"/>
              <w:rPr>
                <w:lang w:val="en-US"/>
              </w:rPr>
            </w:pPr>
          </w:p>
          <w:p w:rsidR="00F54619" w:rsidRDefault="00F54619" w:rsidP="008160D1">
            <w:pPr>
              <w:ind w:right="9"/>
              <w:jc w:val="both"/>
              <w:rPr>
                <w:lang w:val="en-US"/>
              </w:rPr>
            </w:pPr>
          </w:p>
          <w:p w:rsidR="00F54619" w:rsidRDefault="00F54619" w:rsidP="008160D1">
            <w:pPr>
              <w:ind w:right="9"/>
              <w:jc w:val="both"/>
              <w:rPr>
                <w:lang w:val="en-US"/>
              </w:rPr>
            </w:pPr>
          </w:p>
          <w:p w:rsidR="00F54619" w:rsidRDefault="00F54619" w:rsidP="008160D1">
            <w:pPr>
              <w:ind w:right="9"/>
              <w:jc w:val="both"/>
              <w:rPr>
                <w:lang w:val="en-US"/>
              </w:rPr>
            </w:pPr>
          </w:p>
          <w:p w:rsidR="00F54619" w:rsidRDefault="00F54619" w:rsidP="008160D1">
            <w:pPr>
              <w:ind w:right="9"/>
              <w:jc w:val="both"/>
              <w:rPr>
                <w:lang w:val="en-US"/>
              </w:rPr>
            </w:pPr>
          </w:p>
          <w:p w:rsidR="00F54619" w:rsidRDefault="00F54619" w:rsidP="008160D1">
            <w:pPr>
              <w:ind w:right="9"/>
              <w:jc w:val="both"/>
              <w:rPr>
                <w:lang w:val="en-US"/>
              </w:rPr>
            </w:pPr>
          </w:p>
          <w:p w:rsidR="00F54619" w:rsidRDefault="00F54619" w:rsidP="008160D1">
            <w:pPr>
              <w:ind w:right="9"/>
              <w:jc w:val="both"/>
              <w:rPr>
                <w:lang w:val="en-US"/>
              </w:rPr>
            </w:pPr>
          </w:p>
          <w:p w:rsidR="00F54619" w:rsidRDefault="00F54619" w:rsidP="008160D1">
            <w:pPr>
              <w:ind w:right="9"/>
              <w:jc w:val="both"/>
              <w:rPr>
                <w:lang w:val="en-US"/>
              </w:rPr>
            </w:pPr>
          </w:p>
          <w:p w:rsidR="00F54619" w:rsidRDefault="00F54619" w:rsidP="008160D1">
            <w:pPr>
              <w:ind w:right="9"/>
              <w:jc w:val="both"/>
              <w:rPr>
                <w:lang w:val="en-US"/>
              </w:rPr>
            </w:pPr>
          </w:p>
          <w:p w:rsidR="00F54619" w:rsidRDefault="00F54619" w:rsidP="008160D1">
            <w:pPr>
              <w:ind w:right="9"/>
              <w:jc w:val="both"/>
              <w:rPr>
                <w:lang w:val="en-US"/>
              </w:rPr>
            </w:pPr>
          </w:p>
          <w:p w:rsidR="00F54619" w:rsidRDefault="00F54619" w:rsidP="008160D1">
            <w:pPr>
              <w:ind w:right="9"/>
              <w:jc w:val="both"/>
              <w:rPr>
                <w:lang w:val="en-US"/>
              </w:rPr>
            </w:pPr>
          </w:p>
          <w:p w:rsidR="00F54619" w:rsidRDefault="00F54619" w:rsidP="008160D1">
            <w:pPr>
              <w:ind w:right="9"/>
              <w:jc w:val="both"/>
              <w:rPr>
                <w:lang w:val="en-US"/>
              </w:rPr>
            </w:pPr>
          </w:p>
          <w:p w:rsidR="00F54619" w:rsidRDefault="00F54619" w:rsidP="008160D1">
            <w:pPr>
              <w:ind w:right="9"/>
              <w:jc w:val="both"/>
              <w:rPr>
                <w:lang w:val="en-US"/>
              </w:rPr>
            </w:pPr>
          </w:p>
          <w:p w:rsidR="00F54619" w:rsidRDefault="00F54619" w:rsidP="008160D1">
            <w:pPr>
              <w:ind w:right="9"/>
              <w:jc w:val="both"/>
              <w:rPr>
                <w:lang w:val="en-US"/>
              </w:rPr>
            </w:pPr>
          </w:p>
          <w:p w:rsidR="00F54619" w:rsidRDefault="00F54619" w:rsidP="008160D1">
            <w:pPr>
              <w:ind w:right="9"/>
              <w:jc w:val="both"/>
              <w:rPr>
                <w:lang w:val="en-US"/>
              </w:rPr>
            </w:pPr>
          </w:p>
          <w:p w:rsidR="00F54619" w:rsidRDefault="00F54619" w:rsidP="008160D1">
            <w:pPr>
              <w:ind w:right="9"/>
              <w:jc w:val="both"/>
              <w:rPr>
                <w:lang w:val="en-US"/>
              </w:rPr>
            </w:pPr>
          </w:p>
          <w:p w:rsidR="00F54619" w:rsidRDefault="00F54619" w:rsidP="008160D1">
            <w:pPr>
              <w:ind w:right="9"/>
              <w:jc w:val="both"/>
              <w:rPr>
                <w:lang w:val="en-US"/>
              </w:rPr>
            </w:pPr>
          </w:p>
          <w:p w:rsidR="00F54619" w:rsidRDefault="00F54619" w:rsidP="008160D1">
            <w:pPr>
              <w:ind w:right="9"/>
              <w:jc w:val="both"/>
              <w:rPr>
                <w:lang w:val="en-US"/>
              </w:rPr>
            </w:pPr>
          </w:p>
          <w:p w:rsidR="00F54619" w:rsidRDefault="00F54619" w:rsidP="008160D1">
            <w:pPr>
              <w:ind w:right="9"/>
              <w:jc w:val="both"/>
              <w:rPr>
                <w:lang w:val="en-US"/>
              </w:rPr>
            </w:pPr>
          </w:p>
          <w:p w:rsidR="00F54619" w:rsidRDefault="00F54619" w:rsidP="008160D1">
            <w:pPr>
              <w:ind w:right="9"/>
              <w:jc w:val="both"/>
              <w:rPr>
                <w:lang w:val="en-US"/>
              </w:rPr>
            </w:pPr>
          </w:p>
          <w:p w:rsidR="00F54619" w:rsidRDefault="00F54619" w:rsidP="008160D1">
            <w:pPr>
              <w:ind w:right="9"/>
              <w:jc w:val="both"/>
              <w:rPr>
                <w:lang w:val="en-US"/>
              </w:rPr>
            </w:pPr>
          </w:p>
          <w:p w:rsidR="00F54619" w:rsidRDefault="00F54619" w:rsidP="008160D1">
            <w:pPr>
              <w:ind w:right="9"/>
              <w:jc w:val="both"/>
              <w:rPr>
                <w:lang w:val="en-US"/>
              </w:rPr>
            </w:pPr>
          </w:p>
          <w:p w:rsidR="00F54619" w:rsidRDefault="00F54619" w:rsidP="008160D1">
            <w:pPr>
              <w:ind w:right="9"/>
              <w:jc w:val="both"/>
              <w:rPr>
                <w:lang w:val="en-US"/>
              </w:rPr>
            </w:pPr>
          </w:p>
          <w:p w:rsidR="00F54619" w:rsidRDefault="00F54619" w:rsidP="008160D1">
            <w:pPr>
              <w:ind w:right="9"/>
              <w:jc w:val="both"/>
              <w:rPr>
                <w:lang w:val="en-US"/>
              </w:rPr>
            </w:pPr>
          </w:p>
          <w:p w:rsidR="00F54619" w:rsidRDefault="00F54619" w:rsidP="008160D1">
            <w:pPr>
              <w:ind w:right="9"/>
              <w:jc w:val="both"/>
              <w:rPr>
                <w:lang w:val="en-US"/>
              </w:rPr>
            </w:pPr>
          </w:p>
          <w:p w:rsidR="00F54619" w:rsidRDefault="00F54619" w:rsidP="008160D1">
            <w:pPr>
              <w:ind w:right="9"/>
              <w:jc w:val="both"/>
              <w:rPr>
                <w:lang w:val="en-US"/>
              </w:rPr>
            </w:pPr>
          </w:p>
          <w:p w:rsidR="00F54619" w:rsidRDefault="00F54619" w:rsidP="008160D1">
            <w:pPr>
              <w:ind w:right="9"/>
              <w:jc w:val="both"/>
              <w:rPr>
                <w:lang w:val="en-US"/>
              </w:rPr>
            </w:pPr>
          </w:p>
          <w:p w:rsidR="00F54619" w:rsidRDefault="00F54619" w:rsidP="008160D1">
            <w:pPr>
              <w:ind w:right="9"/>
              <w:jc w:val="both"/>
              <w:rPr>
                <w:lang w:val="en-US"/>
              </w:rPr>
            </w:pPr>
          </w:p>
          <w:p w:rsidR="00F54619" w:rsidRDefault="00F54619" w:rsidP="008160D1">
            <w:pPr>
              <w:ind w:right="9"/>
              <w:jc w:val="both"/>
              <w:rPr>
                <w:lang w:val="en-US"/>
              </w:rPr>
            </w:pPr>
          </w:p>
          <w:p w:rsidR="00F54619" w:rsidRDefault="00F54619" w:rsidP="008160D1">
            <w:pPr>
              <w:ind w:right="9"/>
              <w:jc w:val="both"/>
              <w:rPr>
                <w:lang w:val="en-US"/>
              </w:rPr>
            </w:pPr>
          </w:p>
          <w:p w:rsidR="00F54619" w:rsidRDefault="00F54619" w:rsidP="008160D1">
            <w:pPr>
              <w:ind w:right="9"/>
              <w:jc w:val="both"/>
              <w:rPr>
                <w:lang w:val="en-US"/>
              </w:rPr>
            </w:pPr>
          </w:p>
          <w:p w:rsidR="00F54619" w:rsidRDefault="00F54619" w:rsidP="008160D1">
            <w:pPr>
              <w:ind w:right="9"/>
              <w:jc w:val="both"/>
              <w:rPr>
                <w:lang w:val="en-US"/>
              </w:rPr>
            </w:pPr>
          </w:p>
          <w:p w:rsidR="00F54619" w:rsidRDefault="00F54619" w:rsidP="008160D1">
            <w:pPr>
              <w:ind w:right="9"/>
              <w:jc w:val="both"/>
              <w:rPr>
                <w:lang w:val="en-US"/>
              </w:rPr>
            </w:pPr>
          </w:p>
          <w:p w:rsidR="00F54619" w:rsidRDefault="00F54619" w:rsidP="008160D1">
            <w:pPr>
              <w:ind w:right="9"/>
              <w:jc w:val="both"/>
              <w:rPr>
                <w:lang w:val="en-US"/>
              </w:rPr>
            </w:pPr>
          </w:p>
          <w:p w:rsidR="00F54619" w:rsidRDefault="00F54619" w:rsidP="008160D1">
            <w:pPr>
              <w:ind w:right="9"/>
              <w:jc w:val="both"/>
              <w:rPr>
                <w:lang w:val="en-US"/>
              </w:rPr>
            </w:pPr>
          </w:p>
          <w:p w:rsidR="00F54619" w:rsidRDefault="00F54619" w:rsidP="008160D1">
            <w:pPr>
              <w:ind w:right="9"/>
              <w:jc w:val="both"/>
              <w:rPr>
                <w:lang w:val="en-US"/>
              </w:rPr>
            </w:pPr>
          </w:p>
          <w:p w:rsidR="00F54619" w:rsidRDefault="00F54619" w:rsidP="008160D1">
            <w:pPr>
              <w:ind w:right="9"/>
              <w:jc w:val="both"/>
              <w:rPr>
                <w:lang w:val="en-US"/>
              </w:rPr>
            </w:pPr>
          </w:p>
          <w:p w:rsidR="00F54619" w:rsidRDefault="00F54619" w:rsidP="008160D1">
            <w:pPr>
              <w:ind w:right="9"/>
              <w:jc w:val="both"/>
              <w:rPr>
                <w:lang w:val="en-US"/>
              </w:rPr>
            </w:pPr>
          </w:p>
          <w:p w:rsidR="00F54619" w:rsidRDefault="00F54619" w:rsidP="008160D1">
            <w:pPr>
              <w:ind w:right="9"/>
              <w:jc w:val="both"/>
              <w:rPr>
                <w:lang w:val="en-US"/>
              </w:rPr>
            </w:pPr>
          </w:p>
          <w:p w:rsidR="00F54619" w:rsidRDefault="00F54619" w:rsidP="008160D1">
            <w:pPr>
              <w:ind w:right="9"/>
              <w:jc w:val="both"/>
              <w:rPr>
                <w:lang w:val="en-US"/>
              </w:rPr>
            </w:pPr>
          </w:p>
          <w:p w:rsidR="00F54619" w:rsidRDefault="00F54619" w:rsidP="008160D1">
            <w:pPr>
              <w:ind w:right="9"/>
              <w:jc w:val="both"/>
              <w:rPr>
                <w:lang w:val="en-US"/>
              </w:rPr>
            </w:pPr>
          </w:p>
          <w:p w:rsidR="00F54619" w:rsidRDefault="00F54619" w:rsidP="008160D1">
            <w:pPr>
              <w:ind w:right="9"/>
              <w:jc w:val="both"/>
              <w:rPr>
                <w:lang w:val="en-US"/>
              </w:rPr>
            </w:pPr>
          </w:p>
          <w:p w:rsidR="00F54619" w:rsidRDefault="00F54619" w:rsidP="008160D1">
            <w:pPr>
              <w:ind w:right="9"/>
              <w:jc w:val="both"/>
              <w:rPr>
                <w:lang w:val="en-US"/>
              </w:rPr>
            </w:pPr>
          </w:p>
          <w:p w:rsidR="00F54619" w:rsidRDefault="00F54619" w:rsidP="008160D1">
            <w:pPr>
              <w:ind w:right="9"/>
              <w:jc w:val="both"/>
              <w:rPr>
                <w:lang w:val="en-US"/>
              </w:rPr>
            </w:pPr>
          </w:p>
          <w:p w:rsidR="00F54619" w:rsidRDefault="00F54619" w:rsidP="008160D1">
            <w:pPr>
              <w:ind w:right="9"/>
              <w:jc w:val="both"/>
              <w:rPr>
                <w:lang w:val="en-US"/>
              </w:rPr>
            </w:pPr>
          </w:p>
          <w:p w:rsidR="00F54619" w:rsidRDefault="00F54619" w:rsidP="008160D1">
            <w:pPr>
              <w:ind w:right="9"/>
              <w:jc w:val="both"/>
              <w:rPr>
                <w:lang w:val="en-US"/>
              </w:rPr>
            </w:pPr>
          </w:p>
          <w:p w:rsidR="00F54619" w:rsidRDefault="00F54619" w:rsidP="008160D1">
            <w:pPr>
              <w:ind w:right="9"/>
              <w:jc w:val="both"/>
              <w:rPr>
                <w:lang w:val="en-US"/>
              </w:rPr>
            </w:pPr>
          </w:p>
          <w:p w:rsidR="00F54619" w:rsidRDefault="00F54619" w:rsidP="008160D1">
            <w:pPr>
              <w:ind w:right="9"/>
              <w:jc w:val="both"/>
              <w:rPr>
                <w:lang w:val="en-US"/>
              </w:rPr>
            </w:pPr>
          </w:p>
          <w:p w:rsidR="00F54619" w:rsidRDefault="00F54619" w:rsidP="008160D1">
            <w:pPr>
              <w:ind w:right="9"/>
              <w:jc w:val="both"/>
              <w:rPr>
                <w:lang w:val="en-US"/>
              </w:rPr>
            </w:pPr>
          </w:p>
          <w:p w:rsidR="00F54619" w:rsidRDefault="00F54619" w:rsidP="008160D1">
            <w:pPr>
              <w:ind w:right="9"/>
              <w:jc w:val="both"/>
              <w:rPr>
                <w:lang w:val="en-US"/>
              </w:rPr>
            </w:pPr>
          </w:p>
          <w:p w:rsidR="00F54619" w:rsidRDefault="00F54619" w:rsidP="008160D1">
            <w:pPr>
              <w:ind w:right="9"/>
              <w:jc w:val="both"/>
              <w:rPr>
                <w:lang w:val="en-US"/>
              </w:rPr>
            </w:pPr>
          </w:p>
          <w:p w:rsidR="00F54619" w:rsidRDefault="00F54619" w:rsidP="008160D1">
            <w:pPr>
              <w:ind w:right="9"/>
              <w:jc w:val="both"/>
              <w:rPr>
                <w:lang w:val="en-US"/>
              </w:rPr>
            </w:pPr>
          </w:p>
          <w:p w:rsidR="00F54619" w:rsidRDefault="00F54619" w:rsidP="008160D1">
            <w:pPr>
              <w:ind w:right="9"/>
              <w:jc w:val="both"/>
              <w:rPr>
                <w:lang w:val="en-US"/>
              </w:rPr>
            </w:pPr>
          </w:p>
          <w:p w:rsidR="00F54619" w:rsidRDefault="00F54619" w:rsidP="008160D1">
            <w:pPr>
              <w:ind w:right="9"/>
              <w:jc w:val="both"/>
              <w:rPr>
                <w:lang w:val="en-US"/>
              </w:rPr>
            </w:pPr>
          </w:p>
          <w:p w:rsidR="00F54619" w:rsidRDefault="00F54619" w:rsidP="008160D1">
            <w:pPr>
              <w:ind w:right="9"/>
              <w:jc w:val="both"/>
              <w:rPr>
                <w:lang w:val="en-US"/>
              </w:rPr>
            </w:pPr>
          </w:p>
          <w:p w:rsidR="00F54619" w:rsidRDefault="00F54619" w:rsidP="008160D1">
            <w:pPr>
              <w:ind w:right="9"/>
              <w:jc w:val="both"/>
              <w:rPr>
                <w:lang w:val="en-US"/>
              </w:rPr>
            </w:pPr>
          </w:p>
          <w:p w:rsidR="00F54619" w:rsidRDefault="00F54619" w:rsidP="008160D1">
            <w:pPr>
              <w:ind w:right="9"/>
              <w:jc w:val="both"/>
              <w:rPr>
                <w:lang w:val="en-US"/>
              </w:rPr>
            </w:pPr>
          </w:p>
          <w:p w:rsidR="00F54619" w:rsidRDefault="00F54619" w:rsidP="008160D1">
            <w:pPr>
              <w:ind w:right="9"/>
              <w:jc w:val="both"/>
              <w:rPr>
                <w:lang w:val="en-US"/>
              </w:rPr>
            </w:pPr>
          </w:p>
          <w:p w:rsidR="00F54619" w:rsidRDefault="00F54619" w:rsidP="008160D1">
            <w:pPr>
              <w:ind w:right="9"/>
              <w:jc w:val="both"/>
              <w:rPr>
                <w:lang w:val="en-US"/>
              </w:rPr>
            </w:pPr>
          </w:p>
          <w:p w:rsidR="00F54619" w:rsidRDefault="00F54619" w:rsidP="008160D1">
            <w:pPr>
              <w:ind w:right="9"/>
              <w:jc w:val="both"/>
              <w:rPr>
                <w:lang w:val="en-US"/>
              </w:rPr>
            </w:pPr>
          </w:p>
          <w:p w:rsidR="00F54619" w:rsidRDefault="00F54619" w:rsidP="008160D1">
            <w:pPr>
              <w:ind w:right="9"/>
              <w:jc w:val="both"/>
              <w:rPr>
                <w:lang w:val="en-US"/>
              </w:rPr>
            </w:pPr>
          </w:p>
          <w:p w:rsidR="00F54619" w:rsidRDefault="00F54619" w:rsidP="008160D1">
            <w:pPr>
              <w:ind w:right="9"/>
              <w:jc w:val="both"/>
              <w:rPr>
                <w:lang w:val="en-US"/>
              </w:rPr>
            </w:pPr>
          </w:p>
          <w:p w:rsidR="00F54619" w:rsidRDefault="00F54619" w:rsidP="008160D1">
            <w:pPr>
              <w:ind w:right="9"/>
              <w:jc w:val="both"/>
              <w:rPr>
                <w:lang w:val="en-US"/>
              </w:rPr>
            </w:pPr>
          </w:p>
          <w:p w:rsidR="00F54619" w:rsidRDefault="00F54619" w:rsidP="008160D1">
            <w:pPr>
              <w:ind w:right="9"/>
              <w:jc w:val="both"/>
              <w:rPr>
                <w:lang w:val="en-US"/>
              </w:rPr>
            </w:pPr>
          </w:p>
          <w:p w:rsidR="00F54619" w:rsidRDefault="00F54619" w:rsidP="008160D1">
            <w:pPr>
              <w:ind w:right="9"/>
              <w:jc w:val="both"/>
              <w:rPr>
                <w:lang w:val="en-US"/>
              </w:rPr>
            </w:pPr>
          </w:p>
          <w:p w:rsidR="00F54619" w:rsidRDefault="00F54619" w:rsidP="008160D1">
            <w:pPr>
              <w:ind w:right="9"/>
              <w:jc w:val="both"/>
              <w:rPr>
                <w:lang w:val="en-US"/>
              </w:rPr>
            </w:pPr>
          </w:p>
          <w:p w:rsidR="00F54619" w:rsidRDefault="00F54619" w:rsidP="008160D1">
            <w:pPr>
              <w:ind w:right="9"/>
              <w:jc w:val="both"/>
              <w:rPr>
                <w:lang w:val="en-US"/>
              </w:rPr>
            </w:pPr>
          </w:p>
          <w:p w:rsidR="00F54619" w:rsidRDefault="00F54619" w:rsidP="008160D1">
            <w:pPr>
              <w:ind w:right="9"/>
              <w:jc w:val="both"/>
              <w:rPr>
                <w:lang w:val="en-US"/>
              </w:rPr>
            </w:pPr>
          </w:p>
          <w:p w:rsidR="00F54619" w:rsidRDefault="00F54619" w:rsidP="008160D1">
            <w:pPr>
              <w:ind w:right="9"/>
              <w:jc w:val="both"/>
              <w:rPr>
                <w:lang w:val="en-US"/>
              </w:rPr>
            </w:pPr>
          </w:p>
          <w:p w:rsidR="00F54619" w:rsidRDefault="00F54619" w:rsidP="008160D1">
            <w:pPr>
              <w:ind w:right="9"/>
              <w:jc w:val="both"/>
              <w:rPr>
                <w:lang w:val="en-US"/>
              </w:rPr>
            </w:pPr>
          </w:p>
          <w:p w:rsidR="00F54619" w:rsidRDefault="00F54619" w:rsidP="008160D1">
            <w:pPr>
              <w:ind w:right="9"/>
              <w:jc w:val="both"/>
              <w:rPr>
                <w:lang w:val="en-US"/>
              </w:rPr>
            </w:pPr>
          </w:p>
          <w:p w:rsidR="00F54619" w:rsidRDefault="00F54619" w:rsidP="008160D1">
            <w:pPr>
              <w:ind w:right="9"/>
              <w:jc w:val="both"/>
              <w:rPr>
                <w:lang w:val="en-US"/>
              </w:rPr>
            </w:pPr>
          </w:p>
          <w:p w:rsidR="00F54619" w:rsidRDefault="00F54619" w:rsidP="008160D1">
            <w:pPr>
              <w:ind w:right="9"/>
              <w:jc w:val="both"/>
              <w:rPr>
                <w:lang w:val="en-US"/>
              </w:rPr>
            </w:pPr>
          </w:p>
          <w:p w:rsidR="00F54619" w:rsidRDefault="00F54619" w:rsidP="008160D1">
            <w:pPr>
              <w:ind w:right="9"/>
              <w:jc w:val="both"/>
              <w:rPr>
                <w:lang w:val="en-US"/>
              </w:rPr>
            </w:pPr>
          </w:p>
          <w:p w:rsidR="00F54619" w:rsidRDefault="00F54619" w:rsidP="008160D1">
            <w:pPr>
              <w:ind w:right="9"/>
              <w:jc w:val="both"/>
              <w:rPr>
                <w:lang w:val="en-US"/>
              </w:rPr>
            </w:pPr>
          </w:p>
          <w:p w:rsidR="00D52CE2" w:rsidRPr="00C304E5" w:rsidRDefault="00F54619" w:rsidP="00C304E5">
            <w:pPr>
              <w:ind w:right="9"/>
              <w:jc w:val="both"/>
            </w:pPr>
            <w:r>
              <w:t>ВЫСТУПИЛИ</w:t>
            </w:r>
            <w:r>
              <w:rPr>
                <w:lang w:val="en-US"/>
              </w:rPr>
              <w:t>:</w:t>
            </w:r>
          </w:p>
        </w:tc>
        <w:tc>
          <w:tcPr>
            <w:tcW w:w="7371" w:type="dxa"/>
          </w:tcPr>
          <w:p w:rsidR="00D52CE2" w:rsidRPr="001310B9" w:rsidRDefault="0034189C" w:rsidP="00D52CE2">
            <w:pPr>
              <w:ind w:left="-12" w:right="9" w:firstLine="12"/>
              <w:jc w:val="both"/>
            </w:pPr>
            <w:r>
              <w:lastRenderedPageBreak/>
              <w:t xml:space="preserve">О протесте прокурора Приморского края от </w:t>
            </w:r>
            <w:r>
              <w:rPr>
                <w:szCs w:val="28"/>
              </w:rPr>
              <w:t xml:space="preserve">30.11.2012 </w:t>
            </w:r>
            <w:r w:rsidR="006A0081" w:rsidRPr="006A0081">
              <w:rPr>
                <w:szCs w:val="28"/>
              </w:rPr>
              <w:br/>
            </w:r>
            <w:r>
              <w:rPr>
                <w:szCs w:val="28"/>
              </w:rPr>
              <w:t>№ 7/3-3-12 на Закон Приморского края "О транспортном налоге"</w:t>
            </w:r>
            <w:r w:rsidR="006A0081" w:rsidRPr="006A0081">
              <w:rPr>
                <w:szCs w:val="28"/>
              </w:rPr>
              <w:t>.</w:t>
            </w:r>
          </w:p>
          <w:p w:rsidR="00B1014F" w:rsidRPr="001310B9" w:rsidRDefault="00D52CE2" w:rsidP="00B1014F">
            <w:pPr>
              <w:ind w:left="-12" w:right="9" w:firstLine="12"/>
              <w:jc w:val="both"/>
            </w:pPr>
            <w:r w:rsidRPr="001310B9">
              <w:t>Докла</w:t>
            </w:r>
            <w:r w:rsidR="006A0081" w:rsidRPr="001310B9">
              <w:t>дывает: Володина И.А</w:t>
            </w:r>
            <w:r w:rsidRPr="001310B9">
              <w:t>.</w:t>
            </w:r>
          </w:p>
          <w:p w:rsidR="00B1014F" w:rsidRDefault="00B1014F" w:rsidP="00B1014F">
            <w:pPr>
              <w:ind w:left="-12" w:right="9" w:firstLine="12"/>
              <w:jc w:val="both"/>
              <w:rPr>
                <w:rStyle w:val="FontStyle31"/>
                <w:b w:val="0"/>
                <w:sz w:val="28"/>
                <w:szCs w:val="28"/>
              </w:rPr>
            </w:pPr>
            <w:r w:rsidRPr="001310B9">
              <w:rPr>
                <w:rStyle w:val="FontStyle31"/>
                <w:b w:val="0"/>
                <w:sz w:val="28"/>
                <w:szCs w:val="28"/>
              </w:rPr>
              <w:t>Законом Приморского края от 13</w:t>
            </w:r>
            <w:r w:rsidRPr="00B1014F">
              <w:rPr>
                <w:rStyle w:val="FontStyle31"/>
                <w:b w:val="0"/>
                <w:sz w:val="28"/>
                <w:szCs w:val="28"/>
              </w:rPr>
              <w:t xml:space="preserve">.11.2012 </w:t>
            </w:r>
            <w:r w:rsidR="00A560BF">
              <w:rPr>
                <w:rStyle w:val="FontStyle31"/>
                <w:b w:val="0"/>
                <w:sz w:val="28"/>
                <w:szCs w:val="28"/>
              </w:rPr>
              <w:t>№ 121</w:t>
            </w:r>
            <w:r>
              <w:rPr>
                <w:rStyle w:val="FontStyle31"/>
                <w:b w:val="0"/>
                <w:sz w:val="28"/>
                <w:szCs w:val="28"/>
              </w:rPr>
              <w:t>-КЗ внесены изменения в 3</w:t>
            </w:r>
            <w:r w:rsidRPr="00B1014F">
              <w:rPr>
                <w:rStyle w:val="FontStyle31"/>
                <w:b w:val="0"/>
                <w:sz w:val="28"/>
                <w:szCs w:val="28"/>
              </w:rPr>
              <w:t>акон Приморск</w:t>
            </w:r>
            <w:r>
              <w:rPr>
                <w:rStyle w:val="FontStyle31"/>
                <w:b w:val="0"/>
                <w:sz w:val="28"/>
                <w:szCs w:val="28"/>
              </w:rPr>
              <w:t xml:space="preserve">ого края от 28.11.2002 № 24-КЗ </w:t>
            </w:r>
            <w:r>
              <w:rPr>
                <w:rStyle w:val="FontStyle31"/>
                <w:b w:val="0"/>
                <w:sz w:val="28"/>
                <w:szCs w:val="28"/>
              </w:rPr>
              <w:br/>
              <w:t>"О транспортном налоге"</w:t>
            </w:r>
            <w:r w:rsidRPr="00B1014F">
              <w:rPr>
                <w:rStyle w:val="FontStyle31"/>
                <w:b w:val="0"/>
                <w:sz w:val="28"/>
                <w:szCs w:val="28"/>
              </w:rPr>
              <w:t>.</w:t>
            </w:r>
          </w:p>
          <w:p w:rsidR="007B024C" w:rsidRDefault="00B1014F" w:rsidP="007B024C">
            <w:pPr>
              <w:ind w:left="-12" w:right="9" w:firstLine="12"/>
              <w:jc w:val="both"/>
              <w:rPr>
                <w:rStyle w:val="FontStyle31"/>
                <w:b w:val="0"/>
                <w:sz w:val="28"/>
                <w:szCs w:val="28"/>
              </w:rPr>
            </w:pPr>
            <w:r w:rsidRPr="00B1014F">
              <w:rPr>
                <w:rStyle w:val="FontStyle31"/>
                <w:b w:val="0"/>
                <w:sz w:val="28"/>
                <w:szCs w:val="28"/>
              </w:rPr>
              <w:t xml:space="preserve">В соответствии с частью 3 статьи 361 Налогового кодекса Российской Федерации пунктом 2 статьи 5 Закона предусмотрены пониженные налоговые ставки для транспортных средств, страной изготовления которых является Российская Федерация, СССР, республики СССР, а именно для </w:t>
            </w:r>
            <w:r w:rsidRPr="00B1014F">
              <w:rPr>
                <w:rStyle w:val="FontStyle31"/>
                <w:b w:val="0"/>
                <w:sz w:val="28"/>
                <w:szCs w:val="28"/>
              </w:rPr>
              <w:lastRenderedPageBreak/>
              <w:t>легковых автомобилей мощностью двигателя до 150 л.</w:t>
            </w:r>
            <w:r w:rsidR="00743BDB">
              <w:rPr>
                <w:rStyle w:val="FontStyle31"/>
                <w:b w:val="0"/>
                <w:sz w:val="28"/>
                <w:szCs w:val="28"/>
              </w:rPr>
              <w:t>с.</w:t>
            </w:r>
            <w:r w:rsidR="007B024C">
              <w:rPr>
                <w:rStyle w:val="FontStyle31"/>
                <w:b w:val="0"/>
                <w:sz w:val="28"/>
                <w:szCs w:val="28"/>
              </w:rPr>
              <w:t>,</w:t>
            </w:r>
            <w:r w:rsidRPr="00B1014F">
              <w:rPr>
                <w:rStyle w:val="FontStyle31"/>
                <w:b w:val="0"/>
                <w:sz w:val="28"/>
                <w:szCs w:val="28"/>
              </w:rPr>
              <w:t xml:space="preserve"> автобусов всех мощностей, мотоциклов и мотороллеров, катеров, моторных ло</w:t>
            </w:r>
            <w:r w:rsidR="007B024C">
              <w:rPr>
                <w:rStyle w:val="FontStyle31"/>
                <w:b w:val="0"/>
                <w:sz w:val="28"/>
                <w:szCs w:val="28"/>
              </w:rPr>
              <w:t>док и других водных транспортных</w:t>
            </w:r>
            <w:r w:rsidRPr="00B1014F">
              <w:rPr>
                <w:rStyle w:val="FontStyle31"/>
                <w:b w:val="0"/>
                <w:sz w:val="28"/>
                <w:szCs w:val="28"/>
              </w:rPr>
              <w:t xml:space="preserve"> средств мощностью двигателя до 100 л.с.</w:t>
            </w:r>
          </w:p>
          <w:p w:rsidR="009C5B2D" w:rsidRDefault="00B1014F" w:rsidP="009C5B2D">
            <w:pPr>
              <w:ind w:left="-12" w:right="9" w:firstLine="12"/>
              <w:jc w:val="both"/>
              <w:rPr>
                <w:rStyle w:val="FontStyle31"/>
                <w:b w:val="0"/>
                <w:sz w:val="28"/>
                <w:szCs w:val="28"/>
              </w:rPr>
            </w:pPr>
            <w:r w:rsidRPr="00B1014F">
              <w:rPr>
                <w:rStyle w:val="FontStyle31"/>
                <w:b w:val="0"/>
                <w:sz w:val="28"/>
                <w:szCs w:val="28"/>
              </w:rPr>
              <w:t>Согласно пункту 3 статьи 5 Закона данные пониженные налоговые ставки применяются к автомобилям иностранных марок, изготовленным в Российской Федерации, при предоставлении налогоплательщиком в налоговый орган копии паспорта транспортного средства.</w:t>
            </w:r>
          </w:p>
          <w:p w:rsidR="00636CBC" w:rsidRDefault="00B1014F" w:rsidP="00636CBC">
            <w:pPr>
              <w:ind w:left="-12" w:right="9" w:firstLine="12"/>
              <w:jc w:val="both"/>
              <w:rPr>
                <w:rStyle w:val="FontStyle31"/>
                <w:b w:val="0"/>
                <w:sz w:val="28"/>
                <w:szCs w:val="28"/>
              </w:rPr>
            </w:pPr>
            <w:r w:rsidRPr="00B1014F">
              <w:rPr>
                <w:rStyle w:val="FontStyle31"/>
                <w:b w:val="0"/>
                <w:sz w:val="28"/>
                <w:szCs w:val="28"/>
              </w:rPr>
              <w:t>Между тем, содержащееся в тексте пу</w:t>
            </w:r>
            <w:r w:rsidR="009C5B2D">
              <w:rPr>
                <w:rStyle w:val="FontStyle31"/>
                <w:b w:val="0"/>
                <w:sz w:val="28"/>
                <w:szCs w:val="28"/>
              </w:rPr>
              <w:t>нкта 2 статьи 5 Закона понятие "</w:t>
            </w:r>
            <w:r w:rsidRPr="00B1014F">
              <w:rPr>
                <w:rStyle w:val="FontStyle31"/>
                <w:b w:val="0"/>
                <w:sz w:val="28"/>
                <w:szCs w:val="28"/>
              </w:rPr>
              <w:t>транспортные средства, страной изготовлен</w:t>
            </w:r>
            <w:r w:rsidR="009C5B2D">
              <w:rPr>
                <w:rStyle w:val="FontStyle31"/>
                <w:b w:val="0"/>
                <w:sz w:val="28"/>
                <w:szCs w:val="28"/>
              </w:rPr>
              <w:t xml:space="preserve">ия которых является Российская </w:t>
            </w:r>
            <w:r w:rsidRPr="00B1014F">
              <w:rPr>
                <w:rStyle w:val="FontStyle31"/>
                <w:b w:val="0"/>
                <w:sz w:val="28"/>
                <w:szCs w:val="28"/>
              </w:rPr>
              <w:t>Федераци</w:t>
            </w:r>
            <w:r w:rsidR="009C5B2D">
              <w:rPr>
                <w:rStyle w:val="FontStyle31"/>
                <w:b w:val="0"/>
                <w:sz w:val="28"/>
                <w:szCs w:val="28"/>
              </w:rPr>
              <w:t>я, СССР, республики СССР"</w:t>
            </w:r>
            <w:r w:rsidRPr="00B1014F">
              <w:rPr>
                <w:rStyle w:val="FontStyle31"/>
                <w:b w:val="0"/>
                <w:sz w:val="28"/>
                <w:szCs w:val="28"/>
              </w:rPr>
              <w:t xml:space="preserve"> включает в себя изготовленные в Российской Федерации транспортные средства всех марок, включая иностранные.</w:t>
            </w:r>
          </w:p>
          <w:p w:rsidR="00B1014F" w:rsidRPr="00B1014F" w:rsidRDefault="00B1014F" w:rsidP="00636CBC">
            <w:pPr>
              <w:ind w:left="-12" w:right="9" w:firstLine="12"/>
              <w:jc w:val="both"/>
              <w:rPr>
                <w:rStyle w:val="FontStyle31"/>
                <w:b w:val="0"/>
                <w:sz w:val="28"/>
                <w:szCs w:val="28"/>
              </w:rPr>
            </w:pPr>
            <w:r w:rsidRPr="00B1014F">
              <w:rPr>
                <w:rStyle w:val="FontStyle31"/>
                <w:b w:val="0"/>
                <w:sz w:val="28"/>
                <w:szCs w:val="28"/>
              </w:rPr>
              <w:t>Кроме того, в силу абзаца 4 пункта 2 статьи 8 Закона в случае предоставления физическим лицом копий пас</w:t>
            </w:r>
            <w:r w:rsidR="00636CBC">
              <w:rPr>
                <w:rStyle w:val="FontStyle31"/>
                <w:b w:val="0"/>
                <w:sz w:val="28"/>
                <w:szCs w:val="28"/>
              </w:rPr>
              <w:t xml:space="preserve">порта транспортного средства, </w:t>
            </w:r>
            <w:r w:rsidRPr="00B1014F">
              <w:rPr>
                <w:rStyle w:val="FontStyle31"/>
                <w:b w:val="0"/>
                <w:sz w:val="28"/>
                <w:szCs w:val="28"/>
              </w:rPr>
              <w:t>подтверждающего изготовление автомобиля иностранной марки в Российской Федерации, налоговым органом по его заявлению производится перерасчет налога в соответствии с налоговыми ставками, установленными пунктом 2 статьи 5 Закона, в течение 10 дней.</w:t>
            </w:r>
          </w:p>
          <w:p w:rsidR="009F5524" w:rsidRDefault="00B1014F" w:rsidP="009F5524">
            <w:pPr>
              <w:ind w:left="-12" w:right="9" w:firstLine="12"/>
              <w:jc w:val="both"/>
              <w:rPr>
                <w:rStyle w:val="FontStyle31"/>
                <w:b w:val="0"/>
                <w:sz w:val="28"/>
                <w:szCs w:val="28"/>
              </w:rPr>
            </w:pPr>
            <w:r w:rsidRPr="00B1014F">
              <w:rPr>
                <w:rStyle w:val="FontStyle31"/>
                <w:b w:val="0"/>
                <w:sz w:val="28"/>
                <w:szCs w:val="28"/>
              </w:rPr>
              <w:t>Указанными нормами установлена обяз</w:t>
            </w:r>
            <w:r w:rsidR="00636CBC">
              <w:rPr>
                <w:rStyle w:val="FontStyle31"/>
                <w:b w:val="0"/>
                <w:sz w:val="28"/>
                <w:szCs w:val="28"/>
              </w:rPr>
              <w:t>анность налогоплательщика для пр</w:t>
            </w:r>
            <w:r w:rsidRPr="00B1014F">
              <w:rPr>
                <w:rStyle w:val="FontStyle31"/>
                <w:b w:val="0"/>
                <w:sz w:val="28"/>
                <w:szCs w:val="28"/>
              </w:rPr>
              <w:t>именения пониженных налоговых ставок пре</w:t>
            </w:r>
            <w:r w:rsidR="00636CBC">
              <w:rPr>
                <w:rStyle w:val="FontStyle31"/>
                <w:b w:val="0"/>
                <w:sz w:val="28"/>
                <w:szCs w:val="28"/>
              </w:rPr>
              <w:t xml:space="preserve">доставлять в налоговый орган копию </w:t>
            </w:r>
            <w:r w:rsidRPr="00B1014F">
              <w:rPr>
                <w:rStyle w:val="FontStyle31"/>
                <w:b w:val="0"/>
                <w:sz w:val="28"/>
                <w:szCs w:val="28"/>
              </w:rPr>
              <w:t xml:space="preserve">паспорта </w:t>
            </w:r>
            <w:r w:rsidR="009F5524">
              <w:rPr>
                <w:rStyle w:val="FontStyle31"/>
                <w:b w:val="0"/>
                <w:sz w:val="28"/>
                <w:szCs w:val="28"/>
              </w:rPr>
              <w:t xml:space="preserve">транспортного </w:t>
            </w:r>
            <w:r w:rsidRPr="00B1014F">
              <w:rPr>
                <w:rStyle w:val="FontStyle31"/>
                <w:b w:val="0"/>
                <w:sz w:val="28"/>
                <w:szCs w:val="28"/>
              </w:rPr>
              <w:t>средства,</w:t>
            </w:r>
            <w:r w:rsidR="009F5524">
              <w:rPr>
                <w:rStyle w:val="FontStyle31"/>
                <w:b w:val="0"/>
                <w:sz w:val="28"/>
                <w:szCs w:val="28"/>
              </w:rPr>
              <w:t xml:space="preserve"> </w:t>
            </w:r>
            <w:r w:rsidRPr="00B1014F">
              <w:rPr>
                <w:rStyle w:val="FontStyle31"/>
                <w:b w:val="0"/>
                <w:sz w:val="28"/>
                <w:szCs w:val="28"/>
              </w:rPr>
              <w:t>что</w:t>
            </w:r>
            <w:r w:rsidR="009F5524">
              <w:rPr>
                <w:rStyle w:val="FontStyle31"/>
                <w:b w:val="0"/>
                <w:sz w:val="28"/>
                <w:szCs w:val="28"/>
              </w:rPr>
              <w:t xml:space="preserve"> представляет собой дополнительное условие, касающиеся порядка исчисления налога.</w:t>
            </w:r>
          </w:p>
          <w:p w:rsidR="009F5524" w:rsidRPr="009F5524" w:rsidRDefault="009F5524" w:rsidP="009F5524">
            <w:pPr>
              <w:ind w:left="-12" w:right="9" w:firstLine="12"/>
              <w:jc w:val="both"/>
              <w:rPr>
                <w:rStyle w:val="FontStyle31"/>
                <w:b w:val="0"/>
                <w:sz w:val="28"/>
                <w:szCs w:val="28"/>
              </w:rPr>
            </w:pPr>
            <w:r w:rsidRPr="009F5524">
              <w:rPr>
                <w:rStyle w:val="FontStyle31"/>
                <w:b w:val="0"/>
                <w:sz w:val="28"/>
                <w:szCs w:val="28"/>
              </w:rPr>
              <w:t>Вместе с тем, согласно части 3 статьи 12 Налогового кодекса Российской Федерации при установлении региональных налогов законодательными (представительными) органами государственной власти субъектов Российской Федерации определяются следующие элементы налогообложения: налоговые ставки и сроки уплаты налогов, если они не установлены Налоговым кодексом Российской Федерации. Также законами о налогах субъектов Российской Федерации могут устанавливаться налоговые льготы, основания и порядок их применения. Иные элементы налогообложения по региональным налогам и налогоплательщики определяются указанным Кодексом.</w:t>
            </w:r>
          </w:p>
          <w:p w:rsidR="009F5524" w:rsidRPr="009F5524" w:rsidRDefault="009F5524" w:rsidP="009F5524">
            <w:pPr>
              <w:pStyle w:val="Style11"/>
              <w:widowControl/>
              <w:spacing w:before="10" w:line="322" w:lineRule="exact"/>
              <w:ind w:left="19" w:right="53"/>
              <w:rPr>
                <w:rStyle w:val="FontStyle31"/>
                <w:b w:val="0"/>
                <w:sz w:val="28"/>
                <w:szCs w:val="28"/>
              </w:rPr>
            </w:pPr>
            <w:r w:rsidRPr="009F5524">
              <w:rPr>
                <w:rStyle w:val="FontStyle31"/>
                <w:b w:val="0"/>
                <w:sz w:val="28"/>
                <w:szCs w:val="28"/>
              </w:rPr>
              <w:t>В соответствии со статьей 14 Налогового кодекса Российской Федерации транспортный налог относится к числу региональных налогов.</w:t>
            </w:r>
          </w:p>
          <w:p w:rsidR="009F5524" w:rsidRPr="009F5524" w:rsidRDefault="009F5524" w:rsidP="00AF7E75">
            <w:pPr>
              <w:pStyle w:val="Style11"/>
              <w:widowControl/>
              <w:spacing w:line="322" w:lineRule="exact"/>
              <w:ind w:left="10" w:right="38"/>
              <w:rPr>
                <w:rStyle w:val="FontStyle31"/>
                <w:b w:val="0"/>
                <w:sz w:val="28"/>
                <w:szCs w:val="28"/>
              </w:rPr>
            </w:pPr>
            <w:r w:rsidRPr="009F5524">
              <w:rPr>
                <w:rStyle w:val="FontStyle31"/>
                <w:b w:val="0"/>
                <w:sz w:val="28"/>
                <w:szCs w:val="28"/>
              </w:rPr>
              <w:t xml:space="preserve">В силу статьи 356 Налогового кодекса Российской Федерации при введении транспортного налога законодательные (представительные) органы субъекта Российской Федерации </w:t>
            </w:r>
            <w:r w:rsidRPr="009F5524">
              <w:rPr>
                <w:rStyle w:val="FontStyle31"/>
                <w:b w:val="0"/>
                <w:sz w:val="28"/>
                <w:szCs w:val="28"/>
              </w:rPr>
              <w:lastRenderedPageBreak/>
              <w:t>определяют ставку налога в пределах, установленных данным Кодексом, порядок и сроки его уплаты, а также налоговые льготы и основания для их использования налогоплательщиком. Помимо этого, в отношении порядка исчисления суммы налога частью 6 статьи 362 Налогового кодекса Российской Федерации законодательным органам субъектов Российской Федерации предоставлены полномочия при установлении транспортного налога предусмотреть для отдельных категорий налогоплательщиков право не исчислять и не уплачивать авансовые платежи по налогу.</w:t>
            </w:r>
          </w:p>
          <w:p w:rsidR="009F5524" w:rsidRPr="009F5524" w:rsidRDefault="009F5524" w:rsidP="00AF7E75">
            <w:pPr>
              <w:pStyle w:val="Style11"/>
              <w:widowControl/>
              <w:spacing w:line="322" w:lineRule="exact"/>
              <w:ind w:left="34" w:right="29"/>
              <w:rPr>
                <w:rStyle w:val="FontStyle31"/>
                <w:b w:val="0"/>
                <w:sz w:val="28"/>
                <w:szCs w:val="28"/>
              </w:rPr>
            </w:pPr>
            <w:r w:rsidRPr="009F5524">
              <w:rPr>
                <w:rStyle w:val="FontStyle31"/>
                <w:b w:val="0"/>
                <w:sz w:val="28"/>
                <w:szCs w:val="28"/>
              </w:rPr>
              <w:t>Таким образом, возможность регулирования порядка исчисления налога законами субъекта Российской Федерации указанным Кодексом не предусмотрена.</w:t>
            </w:r>
          </w:p>
          <w:p w:rsidR="009F5524" w:rsidRPr="009F5524" w:rsidRDefault="009F5524" w:rsidP="00651A77">
            <w:pPr>
              <w:pStyle w:val="Style11"/>
              <w:widowControl/>
              <w:spacing w:line="322" w:lineRule="exact"/>
              <w:ind w:left="34" w:right="19"/>
              <w:rPr>
                <w:rStyle w:val="FontStyle31"/>
                <w:b w:val="0"/>
                <w:sz w:val="28"/>
                <w:szCs w:val="28"/>
              </w:rPr>
            </w:pPr>
            <w:r w:rsidRPr="009F5524">
              <w:rPr>
                <w:rStyle w:val="FontStyle31"/>
                <w:b w:val="0"/>
                <w:sz w:val="28"/>
                <w:szCs w:val="28"/>
              </w:rPr>
              <w:t>При этом согласно пункту 6 части 1 статьи 23 Налогового кодекса Российской Федерации обязанность предоставлять в налоговые органы и их должностным лицам документы, необходимые для исчисления и уплаты налогов, возлагается на налогоплательщиков только в случаях и порядке, которые предусмотрены Налоговым кодексом Российской Федерации</w:t>
            </w:r>
            <w:r w:rsidR="00651A77">
              <w:rPr>
                <w:rStyle w:val="FontStyle31"/>
                <w:b w:val="0"/>
                <w:sz w:val="28"/>
                <w:szCs w:val="28"/>
              </w:rPr>
              <w:t>. Вопросы зачета и возврата сум</w:t>
            </w:r>
            <w:r w:rsidRPr="009F5524">
              <w:rPr>
                <w:rStyle w:val="FontStyle31"/>
                <w:b w:val="0"/>
                <w:sz w:val="28"/>
                <w:szCs w:val="28"/>
              </w:rPr>
              <w:t>м излишне уплаченного или взысканного налога также регламентированы федера</w:t>
            </w:r>
            <w:r w:rsidR="00651A77">
              <w:rPr>
                <w:rStyle w:val="FontStyle31"/>
                <w:b w:val="0"/>
                <w:sz w:val="28"/>
                <w:szCs w:val="28"/>
              </w:rPr>
              <w:t>льным законодательством - ст.</w:t>
            </w:r>
            <w:r w:rsidRPr="009F5524">
              <w:rPr>
                <w:rStyle w:val="FontStyle31"/>
                <w:b w:val="0"/>
                <w:sz w:val="28"/>
                <w:szCs w:val="28"/>
              </w:rPr>
              <w:t xml:space="preserve"> 78, 79 Налогово</w:t>
            </w:r>
            <w:r w:rsidR="00651A77">
              <w:rPr>
                <w:rStyle w:val="FontStyle31"/>
                <w:b w:val="0"/>
                <w:sz w:val="28"/>
                <w:szCs w:val="28"/>
              </w:rPr>
              <w:t>го кодекса Российской Федерации.</w:t>
            </w:r>
          </w:p>
          <w:p w:rsidR="009F5524" w:rsidRPr="009F5524" w:rsidRDefault="009F5524" w:rsidP="009F5524">
            <w:pPr>
              <w:pStyle w:val="Style11"/>
              <w:widowControl/>
              <w:spacing w:line="322" w:lineRule="exact"/>
              <w:ind w:left="53"/>
              <w:rPr>
                <w:rStyle w:val="FontStyle31"/>
                <w:b w:val="0"/>
                <w:sz w:val="28"/>
                <w:szCs w:val="28"/>
              </w:rPr>
            </w:pPr>
            <w:r w:rsidRPr="009F5524">
              <w:rPr>
                <w:rStyle w:val="FontStyle31"/>
                <w:b w:val="0"/>
                <w:sz w:val="28"/>
                <w:szCs w:val="28"/>
              </w:rPr>
              <w:t xml:space="preserve">Учитывая, что пунктом 3 статьи 5, а также абзацем 4 пункта 2 статьи 8 Закона введены дополнительные условия, касающиеся порядка исчисления транспортного налога на территории Приморского края, в виде возложения на налогоплательщика обязанности предоставлять в налоговый орган копию паспорта транспортного средства, данные нормы не соответствуют </w:t>
            </w:r>
            <w:r w:rsidR="00BC453E">
              <w:rPr>
                <w:rStyle w:val="FontStyle31"/>
                <w:b w:val="0"/>
                <w:sz w:val="28"/>
                <w:szCs w:val="28"/>
              </w:rPr>
              <w:br/>
            </w:r>
            <w:r w:rsidRPr="009F5524">
              <w:rPr>
                <w:rStyle w:val="FontStyle31"/>
                <w:b w:val="0"/>
                <w:sz w:val="28"/>
                <w:szCs w:val="28"/>
              </w:rPr>
              <w:t>части 3 статьи 12, пункту 6 части 1 статьи 23, статье 356 Налогового кодекса Российской Федерации.</w:t>
            </w:r>
          </w:p>
          <w:p w:rsidR="009F5524" w:rsidRPr="009F5524" w:rsidRDefault="00D80989" w:rsidP="00BC453E">
            <w:pPr>
              <w:pStyle w:val="Style11"/>
              <w:widowControl/>
              <w:spacing w:before="5" w:line="322" w:lineRule="exact"/>
              <w:ind w:left="62" w:right="10"/>
              <w:rPr>
                <w:rStyle w:val="FontStyle31"/>
                <w:b w:val="0"/>
                <w:sz w:val="28"/>
                <w:szCs w:val="28"/>
              </w:rPr>
            </w:pPr>
            <w:r>
              <w:rPr>
                <w:rStyle w:val="FontStyle31"/>
                <w:b w:val="0"/>
                <w:sz w:val="28"/>
                <w:szCs w:val="28"/>
              </w:rPr>
              <w:t xml:space="preserve">На основании изложенного </w:t>
            </w:r>
            <w:r w:rsidR="00BC453E">
              <w:rPr>
                <w:rStyle w:val="FontStyle31"/>
                <w:b w:val="0"/>
                <w:sz w:val="28"/>
                <w:szCs w:val="28"/>
              </w:rPr>
              <w:t xml:space="preserve">прокуратура Приморского края требует </w:t>
            </w:r>
            <w:r w:rsidR="00EC7119">
              <w:rPr>
                <w:rStyle w:val="FontStyle31"/>
                <w:b w:val="0"/>
                <w:sz w:val="28"/>
                <w:szCs w:val="28"/>
              </w:rPr>
              <w:t xml:space="preserve">отменить пункт 3 статьи 5, абзац 4 пункта 2 статьи 8 Закона Приморского края от 28.11.2002 № 24-КЗ </w:t>
            </w:r>
            <w:r w:rsidR="00EC7119">
              <w:rPr>
                <w:rStyle w:val="FontStyle31"/>
                <w:b w:val="0"/>
                <w:sz w:val="28"/>
                <w:szCs w:val="28"/>
              </w:rPr>
              <w:br/>
              <w:t>"О транспортном налоге"</w:t>
            </w:r>
            <w:r w:rsidR="006A12AD">
              <w:rPr>
                <w:rStyle w:val="FontStyle31"/>
                <w:b w:val="0"/>
                <w:sz w:val="28"/>
                <w:szCs w:val="28"/>
              </w:rPr>
              <w:t>.</w:t>
            </w:r>
          </w:p>
          <w:p w:rsidR="00443F4B" w:rsidRDefault="00207B2E" w:rsidP="00443F4B">
            <w:pPr>
              <w:ind w:left="-12" w:right="9" w:firstLine="12"/>
              <w:jc w:val="both"/>
              <w:rPr>
                <w:rStyle w:val="FontStyle31"/>
                <w:b w:val="0"/>
                <w:sz w:val="28"/>
                <w:szCs w:val="28"/>
              </w:rPr>
            </w:pPr>
            <w:r w:rsidRPr="002F67D2">
              <w:rPr>
                <w:szCs w:val="28"/>
              </w:rPr>
              <w:t>Данильченко И.В.</w:t>
            </w:r>
            <w:r w:rsidRPr="000C5102">
              <w:rPr>
                <w:szCs w:val="28"/>
              </w:rPr>
              <w:t>:</w:t>
            </w:r>
            <w:r>
              <w:rPr>
                <w:szCs w:val="28"/>
              </w:rPr>
              <w:t xml:space="preserve"> </w:t>
            </w:r>
            <w:r w:rsidR="000C5102" w:rsidRPr="000C5102">
              <w:rPr>
                <w:rStyle w:val="FontStyle31"/>
                <w:b w:val="0"/>
                <w:sz w:val="28"/>
                <w:szCs w:val="28"/>
              </w:rPr>
              <w:t>В соответствии со статьей 356 Налогового кодекса Российской Федерации транспортный налог является региональным налогом, устанавливается и вводится в действие в соответствии с Налоговым кодексом Российской Федерации и законами субъектов Российской Федерации о налоге. При установлении транспортного налога законами субъектов Российской Федерации могут устанавливаться налоговые льготы, основания и порядок их применения.</w:t>
            </w:r>
          </w:p>
          <w:p w:rsidR="00443F4B" w:rsidRDefault="000C5102" w:rsidP="00443F4B">
            <w:pPr>
              <w:ind w:left="-12" w:right="9" w:firstLine="12"/>
              <w:jc w:val="both"/>
              <w:rPr>
                <w:rStyle w:val="FontStyle31"/>
                <w:b w:val="0"/>
                <w:sz w:val="28"/>
                <w:szCs w:val="28"/>
              </w:rPr>
            </w:pPr>
            <w:r w:rsidRPr="000C5102">
              <w:rPr>
                <w:rStyle w:val="FontStyle31"/>
                <w:b w:val="0"/>
                <w:sz w:val="28"/>
                <w:szCs w:val="28"/>
              </w:rPr>
              <w:t xml:space="preserve">Законом Приморского края от 28 ноября 2002 года № 24-КЗ </w:t>
            </w:r>
            <w:r w:rsidR="00443F4B">
              <w:rPr>
                <w:rStyle w:val="FontStyle31"/>
                <w:b w:val="0"/>
                <w:sz w:val="28"/>
                <w:szCs w:val="28"/>
              </w:rPr>
              <w:br/>
            </w:r>
            <w:r w:rsidRPr="000C5102">
              <w:rPr>
                <w:rStyle w:val="FontStyle31"/>
                <w:b w:val="0"/>
                <w:sz w:val="28"/>
                <w:szCs w:val="28"/>
              </w:rPr>
              <w:t xml:space="preserve">"О транспортном налоге" установлены налоговые льготы путем применения различных методов налогового льготирования. </w:t>
            </w:r>
            <w:r w:rsidRPr="000C5102">
              <w:rPr>
                <w:rStyle w:val="FontStyle31"/>
                <w:b w:val="0"/>
                <w:sz w:val="28"/>
                <w:szCs w:val="28"/>
              </w:rPr>
              <w:lastRenderedPageBreak/>
              <w:t>Статьей 6 Закона Приморского края "О транспортном налоге" закреплены налоговые льготы в виде освобождения лиц от уплаты транспортного налога. Пунктом 2 статьи 5 Закона Приморского края "О транспортном налоге" закреплены налоговые льготы в виде пониженных налоговых ставок для налогоплательщиков, имеющих транспортные средства, страной изготовления которых является Российская Федерация, СССР, республики СССР.</w:t>
            </w:r>
          </w:p>
          <w:p w:rsidR="00940DC0" w:rsidRDefault="000C5102" w:rsidP="00940DC0">
            <w:pPr>
              <w:ind w:left="-12" w:right="9" w:firstLine="12"/>
              <w:jc w:val="both"/>
              <w:rPr>
                <w:rStyle w:val="FontStyle31"/>
                <w:b w:val="0"/>
                <w:sz w:val="28"/>
                <w:szCs w:val="28"/>
              </w:rPr>
            </w:pPr>
            <w:r w:rsidRPr="000C5102">
              <w:rPr>
                <w:rStyle w:val="FontStyle31"/>
                <w:b w:val="0"/>
                <w:sz w:val="28"/>
                <w:szCs w:val="28"/>
              </w:rPr>
              <w:t>Вместе с тем, Законом Приморского края "О транспортном налоге" установлен и порядок применения налоговой льготы в виде пониженных налоговых ставок, в силу которого пониженные налоговые ставки применяются к автомобилям иностранных марок, изготовленным в Российской Федерации, при предоставлении налогоплательщиком в налоговый орган копии паспорта транспортного средства.</w:t>
            </w:r>
          </w:p>
          <w:p w:rsidR="00940DC0" w:rsidRDefault="000C5102" w:rsidP="00940DC0">
            <w:pPr>
              <w:ind w:left="-12" w:right="9" w:firstLine="12"/>
              <w:jc w:val="both"/>
              <w:rPr>
                <w:rStyle w:val="FontStyle31"/>
                <w:b w:val="0"/>
                <w:sz w:val="28"/>
                <w:szCs w:val="28"/>
              </w:rPr>
            </w:pPr>
            <w:r w:rsidRPr="000C5102">
              <w:rPr>
                <w:rStyle w:val="FontStyle31"/>
                <w:b w:val="0"/>
                <w:sz w:val="28"/>
                <w:szCs w:val="28"/>
              </w:rPr>
              <w:t>В новой редакции Закона в целях исключения неоднозначности в толковании и применении вышеназванного пункта слова "транспортных средств отечественного производства и производства республик бывшего СССР" были заменены на слова "транспортных средств, страной изготовления которых является Российская Федерация, СССР, республики СССР".</w:t>
            </w:r>
          </w:p>
          <w:p w:rsidR="000C5102" w:rsidRPr="000C5102" w:rsidRDefault="000C5102" w:rsidP="00940DC0">
            <w:pPr>
              <w:ind w:left="-12" w:right="9" w:firstLine="12"/>
              <w:jc w:val="both"/>
              <w:rPr>
                <w:rStyle w:val="FontStyle31"/>
                <w:b w:val="0"/>
                <w:sz w:val="28"/>
                <w:szCs w:val="28"/>
              </w:rPr>
            </w:pPr>
            <w:r w:rsidRPr="000C5102">
              <w:rPr>
                <w:rStyle w:val="FontStyle31"/>
                <w:b w:val="0"/>
                <w:sz w:val="28"/>
                <w:szCs w:val="28"/>
              </w:rPr>
              <w:t>Основанием для разработки и принятия указанно</w:t>
            </w:r>
            <w:r w:rsidR="00940DC0">
              <w:rPr>
                <w:rStyle w:val="FontStyle31"/>
                <w:b w:val="0"/>
                <w:sz w:val="28"/>
                <w:szCs w:val="28"/>
              </w:rPr>
              <w:t xml:space="preserve">го Закона Приморского края послужило обращение </w:t>
            </w:r>
            <w:r w:rsidRPr="000C5102">
              <w:rPr>
                <w:rStyle w:val="FontStyle31"/>
                <w:b w:val="0"/>
                <w:sz w:val="28"/>
                <w:szCs w:val="28"/>
              </w:rPr>
              <w:t>Управления Федеральной</w:t>
            </w:r>
            <w:r w:rsidR="00940DC0">
              <w:rPr>
                <w:rStyle w:val="FontStyle31"/>
                <w:b w:val="0"/>
                <w:sz w:val="28"/>
                <w:szCs w:val="28"/>
              </w:rPr>
              <w:t xml:space="preserve"> </w:t>
            </w:r>
            <w:r w:rsidRPr="000C5102">
              <w:rPr>
                <w:rStyle w:val="FontStyle31"/>
                <w:b w:val="0"/>
                <w:sz w:val="28"/>
                <w:szCs w:val="28"/>
              </w:rPr>
              <w:t>налоговой службы по Приморскому краю, в котором указывалось, что у налоговых органов Приморского края возникают вопросы по применению ставок транспортного налога к транспортным средствам российской сборки, имеющие марки иностранных производителей, поскольку в сведениях, предоставляемых УГИБДЦ УМВД по Приморскому краю в налоговые органы Приморского края в соответствии с приказом Министерства финансов Российской Федерации от 17.09.2007 № ММ-3-09/536 "Об утверждении форм сведений, предусмотренных статьей 85 Налогового кодекса Российской Федерации" не</w:t>
            </w:r>
            <w:r w:rsidR="007E3039">
              <w:rPr>
                <w:rStyle w:val="FontStyle31"/>
                <w:b w:val="0"/>
                <w:sz w:val="28"/>
                <w:szCs w:val="28"/>
              </w:rPr>
              <w:t xml:space="preserve"> отражается информация о стране</w:t>
            </w:r>
            <w:r w:rsidRPr="000C5102">
              <w:rPr>
                <w:rStyle w:val="FontStyle31"/>
                <w:b w:val="0"/>
                <w:sz w:val="28"/>
                <w:szCs w:val="28"/>
              </w:rPr>
              <w:t>-изготовителе транспортного средства.</w:t>
            </w:r>
          </w:p>
          <w:p w:rsidR="007E3039" w:rsidRDefault="000C5102" w:rsidP="007E3039">
            <w:pPr>
              <w:pStyle w:val="Style11"/>
              <w:widowControl/>
              <w:spacing w:line="326" w:lineRule="exact"/>
              <w:ind w:left="5" w:right="5"/>
              <w:rPr>
                <w:rStyle w:val="FontStyle31"/>
                <w:b w:val="0"/>
                <w:sz w:val="28"/>
                <w:szCs w:val="28"/>
              </w:rPr>
            </w:pPr>
            <w:r w:rsidRPr="000C5102">
              <w:rPr>
                <w:rStyle w:val="FontStyle31"/>
                <w:b w:val="0"/>
                <w:sz w:val="28"/>
                <w:szCs w:val="28"/>
              </w:rPr>
              <w:t xml:space="preserve">В связи с тем, что в базе данных налоговых органов Приморского края отсутствуют сведения о стране - изготовителе транспортных средств, статья 5 Закона Приморского края "О транспортном налоге" дополнена пунктом 3, в силу которого установленные пунктом 2 данной статьи налоговые ставки применяются к автомобилям иностранных марок, изготовленным в Российской Федерации, при предоставлении налогоплательщиком в налоговый орган копии паспорта транспортного средства. Пункт 2 статьи 8 Закона Приморского края "О транспортном налоге" дополнен положением о том, что налоговым органом производится </w:t>
            </w:r>
            <w:r w:rsidRPr="000C5102">
              <w:rPr>
                <w:rStyle w:val="FontStyle31"/>
                <w:b w:val="0"/>
                <w:sz w:val="28"/>
                <w:szCs w:val="28"/>
              </w:rPr>
              <w:lastRenderedPageBreak/>
              <w:t>перерасчет налога в соответствии с пунктом 2 статьи 5 данного Закона в течение 10 дней в случае предоставления физическим лицом копии паспорта транспортного средства, подтверждающего изготовление автомобиля иностранной марки в Российской Федерации.</w:t>
            </w:r>
          </w:p>
          <w:p w:rsidR="007E3039" w:rsidRDefault="000C5102" w:rsidP="007E3039">
            <w:pPr>
              <w:pStyle w:val="Style11"/>
              <w:widowControl/>
              <w:spacing w:line="326" w:lineRule="exact"/>
              <w:ind w:left="5" w:right="5"/>
              <w:rPr>
                <w:rStyle w:val="FontStyle31"/>
                <w:b w:val="0"/>
                <w:sz w:val="28"/>
                <w:szCs w:val="28"/>
              </w:rPr>
            </w:pPr>
            <w:r w:rsidRPr="000C5102">
              <w:rPr>
                <w:rStyle w:val="FontStyle31"/>
                <w:b w:val="0"/>
                <w:sz w:val="28"/>
                <w:szCs w:val="28"/>
              </w:rPr>
              <w:t>Данные нормы введены в Закон для эффективного применения Закона Приморского края "О транспортном налоге".</w:t>
            </w:r>
          </w:p>
          <w:p w:rsidR="000C5102" w:rsidRPr="000C5102" w:rsidRDefault="000C5102" w:rsidP="007E3039">
            <w:pPr>
              <w:pStyle w:val="Style11"/>
              <w:widowControl/>
              <w:spacing w:line="326" w:lineRule="exact"/>
              <w:ind w:left="5" w:right="5"/>
              <w:rPr>
                <w:rStyle w:val="FontStyle31"/>
                <w:b w:val="0"/>
                <w:sz w:val="28"/>
                <w:szCs w:val="28"/>
              </w:rPr>
            </w:pPr>
            <w:r w:rsidRPr="000C5102">
              <w:rPr>
                <w:rStyle w:val="FontStyle31"/>
                <w:b w:val="0"/>
                <w:sz w:val="28"/>
                <w:szCs w:val="28"/>
              </w:rPr>
              <w:t>Вместе с тем исключение данных норм из текста Закона Приморского края "О транспортном налоге" фактически не повлияет на применение пониженных налоговых ставок для транспортных средств российской сборки, имеющие марки иностранных производителей, так как пунктом 2 статьи 5 Закона Приморского края "О транспортном налоге" установлено, что пониженные ставки налога применяются для налогоплательщиков, имеющих транспортные средства, страной изготовления которых является Российская Федерация, СССР, республики СССР. Вопросы применения пониженных налоговых ставок будут решаться правоприменителями самостоятельно.</w:t>
            </w:r>
          </w:p>
          <w:p w:rsidR="000C5102" w:rsidRPr="000C5102" w:rsidRDefault="000C5102" w:rsidP="000C5102">
            <w:pPr>
              <w:pStyle w:val="Style11"/>
              <w:widowControl/>
              <w:spacing w:line="326" w:lineRule="exact"/>
              <w:ind w:left="5" w:right="24"/>
              <w:rPr>
                <w:rStyle w:val="FontStyle31"/>
                <w:b w:val="0"/>
                <w:sz w:val="28"/>
                <w:szCs w:val="28"/>
              </w:rPr>
            </w:pPr>
            <w:r w:rsidRPr="000C5102">
              <w:rPr>
                <w:rStyle w:val="FontStyle31"/>
                <w:b w:val="0"/>
                <w:sz w:val="28"/>
                <w:szCs w:val="28"/>
              </w:rPr>
              <w:t>Поскольку исключение оспоренных прокурором Приморского края норм Закона не изменяет характер правового регулирования указанных общественных отношений, для предотвращения судебного спора предлагаем согласиться с протестом прокурора Приморского края на Закон Приморского края "О транспортном налоге".</w:t>
            </w:r>
          </w:p>
          <w:p w:rsidR="002E159F" w:rsidRPr="003A1B19" w:rsidRDefault="006A0081" w:rsidP="003A1B19">
            <w:pPr>
              <w:ind w:left="-12" w:right="9" w:firstLine="12"/>
              <w:jc w:val="both"/>
            </w:pPr>
            <w:r w:rsidRPr="003A1B19">
              <w:t xml:space="preserve">Ахоян Г.Ц.: </w:t>
            </w:r>
            <w:r w:rsidR="00C304E5" w:rsidRPr="003A1B19">
              <w:t>Предлагаю р</w:t>
            </w:r>
            <w:r w:rsidR="002E159F" w:rsidRPr="003A1B19">
              <w:t xml:space="preserve">екомендовать Законодательному Собранию протест прокурора Приморского края от </w:t>
            </w:r>
            <w:r w:rsidR="002E159F" w:rsidRPr="003A1B19">
              <w:rPr>
                <w:szCs w:val="28"/>
              </w:rPr>
              <w:t xml:space="preserve">30.11.2012 № 7/3-3-12 на Закон Приморского края </w:t>
            </w:r>
            <w:r w:rsidR="00C304E5" w:rsidRPr="003A1B19">
              <w:rPr>
                <w:szCs w:val="28"/>
              </w:rPr>
              <w:br/>
            </w:r>
            <w:r w:rsidR="002E159F" w:rsidRPr="003A1B19">
              <w:rPr>
                <w:szCs w:val="28"/>
              </w:rPr>
              <w:t>"О транспортном налоге" удовлетворить</w:t>
            </w:r>
            <w:r w:rsidR="003A1B19" w:rsidRPr="003A1B19">
              <w:t>, р</w:t>
            </w:r>
            <w:r w:rsidR="002E159F" w:rsidRPr="003A1B19">
              <w:t xml:space="preserve">ассмотреть протест прокурора Приморского края от </w:t>
            </w:r>
            <w:r w:rsidR="002E159F" w:rsidRPr="003A1B19">
              <w:rPr>
                <w:szCs w:val="28"/>
              </w:rPr>
              <w:t xml:space="preserve">30.11.2012 </w:t>
            </w:r>
            <w:r w:rsidR="002E159F" w:rsidRPr="003A1B19">
              <w:rPr>
                <w:szCs w:val="28"/>
              </w:rPr>
              <w:br/>
              <w:t>№ 7/3-3-12 на Закон Приморского края "О транспортном налоге"</w:t>
            </w:r>
            <w:r w:rsidR="003A1B19" w:rsidRPr="003A1B19">
              <w:rPr>
                <w:szCs w:val="28"/>
              </w:rPr>
              <w:t xml:space="preserve"> </w:t>
            </w:r>
            <w:r w:rsidR="002E159F" w:rsidRPr="003A1B19">
              <w:rPr>
                <w:szCs w:val="28"/>
              </w:rPr>
              <w:t>на очередном заседании Законодательног</w:t>
            </w:r>
            <w:r w:rsidR="003A1B19" w:rsidRPr="003A1B19">
              <w:rPr>
                <w:szCs w:val="28"/>
              </w:rPr>
              <w:t>о Собрания 14 декабря 2012 года и п</w:t>
            </w:r>
            <w:r w:rsidR="002E159F" w:rsidRPr="003A1B19">
              <w:t>редложить прокурору Приморского края назначить своего представителя для выступления на заседании Законодательного Собрания с докладом по данному вопросу.</w:t>
            </w:r>
          </w:p>
          <w:p w:rsidR="006A0081" w:rsidRPr="003A1B19" w:rsidRDefault="006A0081" w:rsidP="008160D1">
            <w:pPr>
              <w:ind w:left="-12" w:right="9" w:firstLine="12"/>
              <w:jc w:val="both"/>
            </w:pPr>
          </w:p>
          <w:p w:rsidR="00A03A51" w:rsidRPr="003A1B19" w:rsidRDefault="00A03A51" w:rsidP="00A03A51">
            <w:pPr>
              <w:pStyle w:val="2"/>
              <w:ind w:right="9"/>
              <w:rPr>
                <w:lang w:val="ru-RU"/>
              </w:rPr>
            </w:pPr>
            <w:r w:rsidRPr="003A1B19">
              <w:rPr>
                <w:lang w:val="ru-RU"/>
              </w:rPr>
              <w:t>Голосовали: "за" – единогласно.</w:t>
            </w:r>
          </w:p>
          <w:p w:rsidR="00570858" w:rsidRPr="003A1B19" w:rsidRDefault="00570858" w:rsidP="008160D1">
            <w:pPr>
              <w:ind w:left="-12" w:right="9" w:firstLine="12"/>
              <w:jc w:val="both"/>
            </w:pPr>
          </w:p>
        </w:tc>
      </w:tr>
      <w:tr w:rsidR="00D52CE2" w:rsidRPr="002F67D2" w:rsidTr="00D52CE2">
        <w:tc>
          <w:tcPr>
            <w:tcW w:w="2235" w:type="dxa"/>
          </w:tcPr>
          <w:p w:rsidR="00D52CE2" w:rsidRPr="002E159F" w:rsidRDefault="00D52CE2" w:rsidP="008160D1">
            <w:pPr>
              <w:ind w:right="9"/>
              <w:jc w:val="both"/>
            </w:pPr>
            <w:r w:rsidRPr="002E159F">
              <w:lastRenderedPageBreak/>
              <w:t>РЕШИЛИ:</w:t>
            </w:r>
          </w:p>
        </w:tc>
        <w:tc>
          <w:tcPr>
            <w:tcW w:w="7371" w:type="dxa"/>
          </w:tcPr>
          <w:p w:rsidR="00D52CE2" w:rsidRPr="002E159F" w:rsidRDefault="002E159F" w:rsidP="008160D1">
            <w:pPr>
              <w:ind w:left="-12" w:right="9" w:firstLine="12"/>
              <w:jc w:val="both"/>
            </w:pPr>
            <w:r w:rsidRPr="002E159F">
              <w:t xml:space="preserve">Решение № </w:t>
            </w:r>
            <w:r w:rsidRPr="002E159F">
              <w:rPr>
                <w:lang w:val="en-US"/>
              </w:rPr>
              <w:t>193</w:t>
            </w:r>
            <w:r w:rsidR="00D52CE2" w:rsidRPr="002E159F">
              <w:t xml:space="preserve"> прилагается.</w:t>
            </w:r>
          </w:p>
          <w:p w:rsidR="00D52CE2" w:rsidRPr="002E159F" w:rsidRDefault="00D52CE2" w:rsidP="008160D1">
            <w:pPr>
              <w:ind w:left="-12" w:right="9" w:firstLine="12"/>
              <w:jc w:val="both"/>
            </w:pPr>
          </w:p>
        </w:tc>
      </w:tr>
      <w:tr w:rsidR="00D52CE2" w:rsidRPr="002F67D2" w:rsidTr="00D52CE2">
        <w:tc>
          <w:tcPr>
            <w:tcW w:w="2235" w:type="dxa"/>
          </w:tcPr>
          <w:p w:rsidR="00D52CE2" w:rsidRPr="00C07567" w:rsidRDefault="002E159F" w:rsidP="001310B9">
            <w:pPr>
              <w:ind w:right="9"/>
              <w:jc w:val="both"/>
            </w:pPr>
            <w:r w:rsidRPr="001310B9">
              <w:t>1</w:t>
            </w:r>
            <w:r w:rsidRPr="001310B9">
              <w:rPr>
                <w:lang w:val="en-US"/>
              </w:rPr>
              <w:t>2</w:t>
            </w:r>
            <w:r w:rsidR="00D52CE2" w:rsidRPr="001310B9">
              <w:t>.СЛУШАЛИ:</w:t>
            </w:r>
          </w:p>
        </w:tc>
        <w:tc>
          <w:tcPr>
            <w:tcW w:w="7371" w:type="dxa"/>
          </w:tcPr>
          <w:p w:rsidR="00D52CE2" w:rsidRPr="005711AB" w:rsidRDefault="009C4273" w:rsidP="00D52CE2">
            <w:pPr>
              <w:ind w:left="-12" w:right="9" w:firstLine="12"/>
              <w:jc w:val="both"/>
            </w:pPr>
            <w:r w:rsidRPr="005711AB">
              <w:rPr>
                <w:szCs w:val="28"/>
              </w:rPr>
              <w:t>О проектах федеральных законов</w:t>
            </w:r>
            <w:r w:rsidR="00C07567" w:rsidRPr="00C07567">
              <w:rPr>
                <w:szCs w:val="28"/>
              </w:rPr>
              <w:t>:</w:t>
            </w:r>
            <w:r w:rsidRPr="005711AB">
              <w:rPr>
                <w:szCs w:val="28"/>
              </w:rPr>
              <w:t xml:space="preserve"> </w:t>
            </w:r>
            <w:r w:rsidR="00C07567" w:rsidRPr="00C07567">
              <w:rPr>
                <w:szCs w:val="28"/>
              </w:rPr>
              <w:t>1)</w:t>
            </w:r>
            <w:r w:rsidRPr="005711AB">
              <w:rPr>
                <w:szCs w:val="28"/>
              </w:rPr>
              <w:t xml:space="preserve">№ 116795-6 "О внесении изменений в Бюджетный кодекс Российской Федерации в части совершенствования бюджетного процесса и в отдельные законодательные акты Российской Федерации", </w:t>
            </w:r>
            <w:r w:rsidR="00C07567" w:rsidRPr="00C07567">
              <w:rPr>
                <w:szCs w:val="28"/>
              </w:rPr>
              <w:t>2)</w:t>
            </w:r>
            <w:r w:rsidRPr="005711AB">
              <w:rPr>
                <w:szCs w:val="28"/>
              </w:rPr>
              <w:t xml:space="preserve">№ 141495-6 "О внесении изменений в </w:t>
            </w:r>
            <w:r w:rsidRPr="005711AB">
              <w:rPr>
                <w:szCs w:val="28"/>
              </w:rPr>
              <w:lastRenderedPageBreak/>
              <w:t xml:space="preserve">Бюджетный кодекс Российской Федерации", </w:t>
            </w:r>
            <w:r w:rsidR="00C07567" w:rsidRPr="00C07567">
              <w:rPr>
                <w:szCs w:val="28"/>
              </w:rPr>
              <w:t>3)</w:t>
            </w:r>
            <w:r w:rsidRPr="005711AB">
              <w:rPr>
                <w:szCs w:val="28"/>
              </w:rPr>
              <w:t>№ 145439-6 "О внесении изменения в статью 46 Бюджетного кодекса Российской Федерации"</w:t>
            </w:r>
            <w:r w:rsidR="00B51599" w:rsidRPr="005711AB">
              <w:rPr>
                <w:szCs w:val="28"/>
              </w:rPr>
              <w:t xml:space="preserve">, </w:t>
            </w:r>
            <w:r w:rsidR="00C07567" w:rsidRPr="00C07567">
              <w:rPr>
                <w:szCs w:val="28"/>
              </w:rPr>
              <w:t>4)</w:t>
            </w:r>
            <w:r w:rsidR="00B51599" w:rsidRPr="005711AB">
              <w:rPr>
                <w:szCs w:val="28"/>
              </w:rPr>
              <w:t xml:space="preserve">№ 146719-6 "О внесении изменений в статью 88 части первой и статью 265 части второй Налогового кодекса Российской Федерации", </w:t>
            </w:r>
            <w:r w:rsidR="00C07567" w:rsidRPr="00C07567">
              <w:rPr>
                <w:szCs w:val="28"/>
              </w:rPr>
              <w:br/>
              <w:t>5)</w:t>
            </w:r>
            <w:r w:rsidR="00B51599" w:rsidRPr="005711AB">
              <w:rPr>
                <w:szCs w:val="28"/>
              </w:rPr>
              <w:t xml:space="preserve">№ 150900-6 "О внесении изменений в статью 46 Бюджетного кодекса Российской Федерации", </w:t>
            </w:r>
            <w:r w:rsidR="00C07567" w:rsidRPr="00C07567">
              <w:rPr>
                <w:szCs w:val="28"/>
              </w:rPr>
              <w:br/>
              <w:t>6)</w:t>
            </w:r>
            <w:r w:rsidR="00B51599" w:rsidRPr="005711AB">
              <w:rPr>
                <w:szCs w:val="28"/>
              </w:rPr>
              <w:t>№ 157491-6 "О внесении изменений в часть вторую Налогового кодекса Российской Федерации"</w:t>
            </w:r>
            <w:r w:rsidR="006A13C6" w:rsidRPr="005711AB">
              <w:rPr>
                <w:szCs w:val="28"/>
              </w:rPr>
              <w:t xml:space="preserve">, </w:t>
            </w:r>
            <w:r w:rsidR="006A13C6" w:rsidRPr="005711AB">
              <w:rPr>
                <w:szCs w:val="28"/>
              </w:rPr>
              <w:br/>
            </w:r>
            <w:r w:rsidR="00C07567" w:rsidRPr="00C07567">
              <w:rPr>
                <w:szCs w:val="28"/>
              </w:rPr>
              <w:t>7)</w:t>
            </w:r>
            <w:r w:rsidR="006A13C6" w:rsidRPr="005711AB">
              <w:rPr>
                <w:szCs w:val="28"/>
              </w:rPr>
              <w:t>№ 154835-6 "О внесении изменений в статьи 4, 8, 10 и 11 Федерального закона "О лотереях" (о проведении тендера по определению оператора лотереи)</w:t>
            </w:r>
            <w:r w:rsidR="00D52CE2" w:rsidRPr="005711AB">
              <w:t>.</w:t>
            </w:r>
          </w:p>
          <w:p w:rsidR="0024428A" w:rsidRPr="005711AB" w:rsidRDefault="0024428A" w:rsidP="0024428A">
            <w:pPr>
              <w:ind w:left="-12" w:right="9" w:firstLine="12"/>
              <w:jc w:val="both"/>
              <w:rPr>
                <w:rStyle w:val="FontStyle19"/>
                <w:sz w:val="28"/>
                <w:szCs w:val="20"/>
              </w:rPr>
            </w:pPr>
            <w:r w:rsidRPr="005711AB">
              <w:t>Докладывает: Беспалов В.Г.</w:t>
            </w:r>
          </w:p>
          <w:p w:rsidR="005F4084" w:rsidRPr="005711AB" w:rsidRDefault="00EA535F" w:rsidP="005711AB">
            <w:pPr>
              <w:pStyle w:val="a4"/>
              <w:tabs>
                <w:tab w:val="clear" w:pos="4153"/>
                <w:tab w:val="clear" w:pos="8306"/>
              </w:tabs>
              <w:jc w:val="both"/>
              <w:rPr>
                <w:szCs w:val="28"/>
              </w:rPr>
            </w:pPr>
            <w:r w:rsidRPr="005711AB">
              <w:rPr>
                <w:szCs w:val="28"/>
              </w:rPr>
              <w:t>Предлагаю п</w:t>
            </w:r>
            <w:r w:rsidR="005F4084" w:rsidRPr="005711AB">
              <w:rPr>
                <w:szCs w:val="28"/>
              </w:rPr>
              <w:t>ринять к сведению проекты федеральных законов</w:t>
            </w:r>
            <w:r w:rsidRPr="005711AB">
              <w:rPr>
                <w:szCs w:val="28"/>
              </w:rPr>
              <w:t xml:space="preserve"> </w:t>
            </w:r>
            <w:r w:rsidR="005F4084" w:rsidRPr="005711AB">
              <w:rPr>
                <w:szCs w:val="28"/>
              </w:rPr>
              <w:t xml:space="preserve">№ 116795-6 "О внесении изменений в Бюджетный кодекс Российской Федерации в части совершенствования бюджетного процесса и в отдельные законодательные акты Российской Федерации", № 141495-6 "О внесении изменений в Бюджетный кодекс Российской Федерации", </w:t>
            </w:r>
            <w:r w:rsidR="005F4084" w:rsidRPr="005711AB">
              <w:rPr>
                <w:szCs w:val="28"/>
              </w:rPr>
              <w:br/>
              <w:t>№ 145439-6 "О внесении изменения в статью 46 Бюджетного кодекса Российской Федерации"</w:t>
            </w:r>
            <w:r w:rsidRPr="005711AB">
              <w:rPr>
                <w:szCs w:val="28"/>
              </w:rPr>
              <w:t xml:space="preserve">, </w:t>
            </w:r>
            <w:r w:rsidR="005711AB" w:rsidRPr="005711AB">
              <w:rPr>
                <w:szCs w:val="28"/>
              </w:rPr>
              <w:t xml:space="preserve">№ 146719-6 "О внесении изменений в статью 88 части первой и </w:t>
            </w:r>
            <w:r w:rsidR="00541C8A">
              <w:rPr>
                <w:szCs w:val="28"/>
              </w:rPr>
              <w:br/>
            </w:r>
            <w:r w:rsidR="005711AB" w:rsidRPr="005711AB">
              <w:rPr>
                <w:szCs w:val="28"/>
              </w:rPr>
              <w:t xml:space="preserve">статью 265 части второй Налогового кодекса Российской Федерации", № 150900-6 "О внесении изменений в статью 46 Бюджетного кодекса Российской Федерации", </w:t>
            </w:r>
            <w:r w:rsidR="00541C8A">
              <w:rPr>
                <w:szCs w:val="28"/>
              </w:rPr>
              <w:br/>
            </w:r>
            <w:r w:rsidR="005711AB" w:rsidRPr="005711AB">
              <w:rPr>
                <w:szCs w:val="28"/>
              </w:rPr>
              <w:t xml:space="preserve">№ 157491-6 "О внесении изменений в часть вторую Налогового кодекса Российской Федерации", </w:t>
            </w:r>
            <w:r w:rsidR="005711AB" w:rsidRPr="005711AB">
              <w:rPr>
                <w:szCs w:val="28"/>
              </w:rPr>
              <w:br/>
              <w:t>№ 154835-6 "О внесении изменений в статьи 4, 8, 10 и 11 Федерального закона "О лотереях" (о проведении тендера по определению оператора лотереи)</w:t>
            </w:r>
            <w:r w:rsidR="005711AB" w:rsidRPr="005711AB">
              <w:t xml:space="preserve"> и н</w:t>
            </w:r>
            <w:r w:rsidR="005F4084" w:rsidRPr="005711AB">
              <w:rPr>
                <w:szCs w:val="28"/>
              </w:rPr>
              <w:t>е вносить на рассмотрение Законодательного Собрания вышеназванные проекты федеральных законов.</w:t>
            </w:r>
          </w:p>
          <w:p w:rsidR="005F4084" w:rsidRPr="005711AB" w:rsidRDefault="005F4084" w:rsidP="005F4084">
            <w:pPr>
              <w:jc w:val="both"/>
            </w:pPr>
          </w:p>
          <w:p w:rsidR="00A03A51" w:rsidRPr="005711AB" w:rsidRDefault="00A03A51" w:rsidP="00A03A51">
            <w:pPr>
              <w:pStyle w:val="2"/>
              <w:ind w:right="9"/>
              <w:rPr>
                <w:lang w:val="ru-RU"/>
              </w:rPr>
            </w:pPr>
            <w:r w:rsidRPr="005711AB">
              <w:rPr>
                <w:lang w:val="ru-RU"/>
              </w:rPr>
              <w:t>Голосовали: "за" – единогласно.</w:t>
            </w:r>
          </w:p>
          <w:p w:rsidR="00D52CE2" w:rsidRPr="005711AB" w:rsidRDefault="00D52CE2" w:rsidP="008160D1">
            <w:pPr>
              <w:ind w:left="-12" w:right="9" w:firstLine="12"/>
              <w:jc w:val="both"/>
            </w:pPr>
          </w:p>
        </w:tc>
      </w:tr>
      <w:tr w:rsidR="00D52CE2" w:rsidRPr="002F67D2" w:rsidTr="00D52CE2">
        <w:tc>
          <w:tcPr>
            <w:tcW w:w="2235" w:type="dxa"/>
          </w:tcPr>
          <w:p w:rsidR="00D52CE2" w:rsidRPr="00541C8A" w:rsidRDefault="00D52CE2" w:rsidP="008160D1">
            <w:pPr>
              <w:ind w:right="9"/>
              <w:jc w:val="both"/>
            </w:pPr>
            <w:r w:rsidRPr="00541C8A">
              <w:lastRenderedPageBreak/>
              <w:t>РЕШИЛИ:</w:t>
            </w:r>
          </w:p>
        </w:tc>
        <w:tc>
          <w:tcPr>
            <w:tcW w:w="7371" w:type="dxa"/>
          </w:tcPr>
          <w:p w:rsidR="00D52CE2" w:rsidRPr="005711AB" w:rsidRDefault="00332155" w:rsidP="005711AB">
            <w:pPr>
              <w:ind w:left="-12" w:right="9" w:firstLine="12"/>
              <w:jc w:val="both"/>
            </w:pPr>
            <w:r w:rsidRPr="005711AB">
              <w:t>Решения</w:t>
            </w:r>
            <w:r w:rsidR="00D52CE2" w:rsidRPr="005711AB">
              <w:t xml:space="preserve"> № 1</w:t>
            </w:r>
            <w:r w:rsidR="005F4084" w:rsidRPr="00541C8A">
              <w:t>94</w:t>
            </w:r>
            <w:r w:rsidR="005711AB" w:rsidRPr="005711AB">
              <w:t>, 195,</w:t>
            </w:r>
            <w:r w:rsidRPr="00541C8A">
              <w:t xml:space="preserve"> 196 </w:t>
            </w:r>
            <w:r w:rsidRPr="005711AB">
              <w:t>прилагаю</w:t>
            </w:r>
            <w:r w:rsidR="00D52CE2" w:rsidRPr="005711AB">
              <w:t>тся.</w:t>
            </w:r>
          </w:p>
        </w:tc>
      </w:tr>
    </w:tbl>
    <w:p w:rsidR="00003C30" w:rsidRDefault="00003C30" w:rsidP="00827F34">
      <w:pPr>
        <w:ind w:right="9"/>
        <w:jc w:val="right"/>
      </w:pPr>
    </w:p>
    <w:tbl>
      <w:tblPr>
        <w:tblW w:w="9606" w:type="dxa"/>
        <w:tblLayout w:type="fixed"/>
        <w:tblLook w:val="0000"/>
      </w:tblPr>
      <w:tblGrid>
        <w:gridCol w:w="2235"/>
        <w:gridCol w:w="7371"/>
      </w:tblGrid>
      <w:tr w:rsidR="00521C96" w:rsidRPr="002F67D2" w:rsidTr="000D12E2">
        <w:tc>
          <w:tcPr>
            <w:tcW w:w="2235" w:type="dxa"/>
          </w:tcPr>
          <w:p w:rsidR="00521C96" w:rsidRPr="00541C8A" w:rsidRDefault="00521C96" w:rsidP="00541C8A">
            <w:pPr>
              <w:ind w:right="9"/>
              <w:jc w:val="both"/>
            </w:pPr>
            <w:r w:rsidRPr="00541C8A">
              <w:t>13.СЛУШАЛИ:</w:t>
            </w:r>
          </w:p>
        </w:tc>
        <w:tc>
          <w:tcPr>
            <w:tcW w:w="7371" w:type="dxa"/>
          </w:tcPr>
          <w:p w:rsidR="00521C96" w:rsidRPr="00541C8A" w:rsidRDefault="00521C96" w:rsidP="000D12E2">
            <w:pPr>
              <w:ind w:left="-12" w:right="9" w:firstLine="12"/>
              <w:jc w:val="both"/>
            </w:pPr>
            <w:r w:rsidRPr="00541C8A">
              <w:rPr>
                <w:szCs w:val="28"/>
              </w:rPr>
              <w:t xml:space="preserve">О законодательной инициативе Законодательного Собрания Еврейской автономной области по внесению в Государственную Думу Федерального Собрания Российской Федерации проекта федерального закона </w:t>
            </w:r>
            <w:r w:rsidR="000A5B57">
              <w:rPr>
                <w:szCs w:val="28"/>
              </w:rPr>
              <w:br/>
            </w:r>
            <w:r w:rsidRPr="00541C8A">
              <w:rPr>
                <w:szCs w:val="28"/>
              </w:rPr>
              <w:t>"О внесении изменения в статью 217 части второй Налогового кодекса Российской Федерации".</w:t>
            </w:r>
          </w:p>
          <w:p w:rsidR="00521C96" w:rsidRPr="00541C8A" w:rsidRDefault="00521C96" w:rsidP="000D12E2">
            <w:pPr>
              <w:ind w:left="-12" w:right="9" w:firstLine="12"/>
              <w:jc w:val="both"/>
              <w:rPr>
                <w:rStyle w:val="FontStyle19"/>
                <w:sz w:val="28"/>
                <w:szCs w:val="20"/>
              </w:rPr>
            </w:pPr>
            <w:r w:rsidRPr="00541C8A">
              <w:t>Докладывает: Беспалов В.Г.</w:t>
            </w:r>
          </w:p>
          <w:p w:rsidR="00521C96" w:rsidRPr="00541C8A" w:rsidRDefault="00541C8A" w:rsidP="00541C8A">
            <w:pPr>
              <w:pStyle w:val="a4"/>
              <w:tabs>
                <w:tab w:val="clear" w:pos="4153"/>
                <w:tab w:val="clear" w:pos="8306"/>
              </w:tabs>
              <w:jc w:val="both"/>
              <w:rPr>
                <w:szCs w:val="28"/>
              </w:rPr>
            </w:pPr>
            <w:r w:rsidRPr="00541C8A">
              <w:t>Предлагаю п</w:t>
            </w:r>
            <w:r w:rsidR="00521C96" w:rsidRPr="00541C8A">
              <w:rPr>
                <w:szCs w:val="28"/>
              </w:rPr>
              <w:t xml:space="preserve">ринять к сведению законодательную инициативу Законодательного Собрания Еврейской </w:t>
            </w:r>
            <w:r w:rsidR="00521C96" w:rsidRPr="00541C8A">
              <w:rPr>
                <w:szCs w:val="28"/>
              </w:rPr>
              <w:lastRenderedPageBreak/>
              <w:t>автономной области по внесению в Государственную Думу Федерального Собрания Российской Федерации проекта федерального закона "О внесении изменения в статью 217 части второй Налоговог</w:t>
            </w:r>
            <w:r w:rsidRPr="00541C8A">
              <w:rPr>
                <w:szCs w:val="28"/>
              </w:rPr>
              <w:t>о кодекса Российской Федерации" и не</w:t>
            </w:r>
            <w:r w:rsidR="00521C96" w:rsidRPr="00541C8A">
              <w:rPr>
                <w:szCs w:val="28"/>
              </w:rPr>
              <w:t xml:space="preserve"> вносить указанную законодательную инициативу на рассмотрение Законодательного Собрания.</w:t>
            </w:r>
          </w:p>
          <w:p w:rsidR="00332155" w:rsidRPr="00541C8A" w:rsidRDefault="00332155" w:rsidP="000D12E2">
            <w:pPr>
              <w:pStyle w:val="2"/>
              <w:ind w:right="9"/>
              <w:rPr>
                <w:szCs w:val="28"/>
                <w:lang w:val="ru-RU"/>
              </w:rPr>
            </w:pPr>
          </w:p>
          <w:p w:rsidR="00521C96" w:rsidRPr="00541C8A" w:rsidRDefault="00521C96" w:rsidP="000D12E2">
            <w:pPr>
              <w:pStyle w:val="2"/>
              <w:ind w:right="9"/>
              <w:rPr>
                <w:lang w:val="ru-RU"/>
              </w:rPr>
            </w:pPr>
            <w:r w:rsidRPr="00541C8A">
              <w:rPr>
                <w:lang w:val="ru-RU"/>
              </w:rPr>
              <w:t>Голосовали: "за" – единогласно.</w:t>
            </w:r>
          </w:p>
          <w:p w:rsidR="00521C96" w:rsidRPr="00541C8A" w:rsidRDefault="00521C96" w:rsidP="000D12E2">
            <w:pPr>
              <w:ind w:left="-12" w:right="9" w:firstLine="12"/>
              <w:jc w:val="both"/>
            </w:pPr>
          </w:p>
        </w:tc>
      </w:tr>
      <w:tr w:rsidR="00521C96" w:rsidRPr="005F4084" w:rsidTr="000D12E2">
        <w:tc>
          <w:tcPr>
            <w:tcW w:w="2235" w:type="dxa"/>
          </w:tcPr>
          <w:p w:rsidR="00521C96" w:rsidRPr="005F4084" w:rsidRDefault="00521C96" w:rsidP="000D12E2">
            <w:pPr>
              <w:ind w:right="9"/>
              <w:jc w:val="both"/>
            </w:pPr>
            <w:r w:rsidRPr="005F4084">
              <w:lastRenderedPageBreak/>
              <w:t>РЕШИЛИ:</w:t>
            </w:r>
          </w:p>
        </w:tc>
        <w:tc>
          <w:tcPr>
            <w:tcW w:w="7371" w:type="dxa"/>
          </w:tcPr>
          <w:p w:rsidR="00521C96" w:rsidRPr="005F4084" w:rsidRDefault="00521C96" w:rsidP="00332155">
            <w:pPr>
              <w:ind w:left="-12" w:right="9" w:firstLine="12"/>
              <w:jc w:val="both"/>
            </w:pPr>
            <w:r w:rsidRPr="005F4084">
              <w:t>Решение № 1</w:t>
            </w:r>
            <w:r w:rsidRPr="005F4084">
              <w:rPr>
                <w:lang w:val="en-US"/>
              </w:rPr>
              <w:t>9</w:t>
            </w:r>
            <w:r w:rsidR="00332155">
              <w:rPr>
                <w:lang w:val="en-US"/>
              </w:rPr>
              <w:t>7</w:t>
            </w:r>
            <w:r w:rsidRPr="005F4084">
              <w:t xml:space="preserve"> прилагается.</w:t>
            </w:r>
          </w:p>
        </w:tc>
      </w:tr>
    </w:tbl>
    <w:p w:rsidR="0024428A" w:rsidRPr="00D82824" w:rsidRDefault="0024428A" w:rsidP="00827F34">
      <w:pPr>
        <w:ind w:right="9"/>
        <w:jc w:val="right"/>
      </w:pPr>
    </w:p>
    <w:tbl>
      <w:tblPr>
        <w:tblW w:w="9606" w:type="dxa"/>
        <w:tblLayout w:type="fixed"/>
        <w:tblLook w:val="0000"/>
      </w:tblPr>
      <w:tblGrid>
        <w:gridCol w:w="2235"/>
        <w:gridCol w:w="7371"/>
      </w:tblGrid>
      <w:tr w:rsidR="00521C96" w:rsidRPr="002F67D2" w:rsidTr="000D12E2">
        <w:tc>
          <w:tcPr>
            <w:tcW w:w="2235" w:type="dxa"/>
          </w:tcPr>
          <w:p w:rsidR="00521C96" w:rsidRPr="000A5B57" w:rsidRDefault="00521C96" w:rsidP="000A5B57">
            <w:pPr>
              <w:ind w:right="9"/>
              <w:jc w:val="both"/>
            </w:pPr>
            <w:r w:rsidRPr="000A5B57">
              <w:t>1</w:t>
            </w:r>
            <w:r w:rsidRPr="000A5B57">
              <w:rPr>
                <w:lang w:val="en-US"/>
              </w:rPr>
              <w:t>4</w:t>
            </w:r>
            <w:r w:rsidRPr="000A5B57">
              <w:t>.СЛУШАЛИ:</w:t>
            </w:r>
          </w:p>
        </w:tc>
        <w:tc>
          <w:tcPr>
            <w:tcW w:w="7371" w:type="dxa"/>
          </w:tcPr>
          <w:p w:rsidR="00521C96" w:rsidRPr="000A5B57" w:rsidRDefault="00A859AE" w:rsidP="000D12E2">
            <w:pPr>
              <w:ind w:left="-12" w:right="9" w:firstLine="12"/>
              <w:jc w:val="both"/>
            </w:pPr>
            <w:r w:rsidRPr="000A5B57">
              <w:rPr>
                <w:szCs w:val="28"/>
              </w:rPr>
              <w:t xml:space="preserve">О предложениях комитета Законодательного Собрания Приморского края по бюджетно-налоговой политике и финансовым ресурсам по включению в план работы Контрольно-счетной палаты Приморского края на </w:t>
            </w:r>
            <w:r w:rsidR="00BE7CBE" w:rsidRPr="000A5B57">
              <w:rPr>
                <w:szCs w:val="28"/>
              </w:rPr>
              <w:br/>
            </w:r>
            <w:r w:rsidRPr="000A5B57">
              <w:rPr>
                <w:szCs w:val="28"/>
              </w:rPr>
              <w:t>2013 год.</w:t>
            </w:r>
          </w:p>
          <w:p w:rsidR="00521C96" w:rsidRPr="000A5B57" w:rsidRDefault="00BE7CBE" w:rsidP="000D12E2">
            <w:pPr>
              <w:ind w:left="-12" w:right="9" w:firstLine="12"/>
              <w:jc w:val="both"/>
              <w:rPr>
                <w:rStyle w:val="FontStyle19"/>
                <w:sz w:val="28"/>
                <w:szCs w:val="20"/>
              </w:rPr>
            </w:pPr>
            <w:r w:rsidRPr="000A5B57">
              <w:t>Докладывает: Ахоян Г.Ц</w:t>
            </w:r>
            <w:r w:rsidR="00521C96" w:rsidRPr="000A5B57">
              <w:t>.</w:t>
            </w:r>
          </w:p>
          <w:p w:rsidR="00BE7CBE" w:rsidRPr="000A5B57" w:rsidRDefault="00F629B2" w:rsidP="00F629B2">
            <w:pPr>
              <w:jc w:val="both"/>
              <w:rPr>
                <w:szCs w:val="28"/>
              </w:rPr>
            </w:pPr>
            <w:r w:rsidRPr="000A5B57">
              <w:t>Предлагаю п</w:t>
            </w:r>
            <w:r w:rsidR="00BE7CBE" w:rsidRPr="000A5B57">
              <w:rPr>
                <w:szCs w:val="28"/>
              </w:rPr>
              <w:t xml:space="preserve">редложить Контрольно-счетной палате Приморского края включить в план работы на 2013 год вопрос о проведении экспертизы Закона Приморского края "О бюджетном устройстве, бюджетном процессе и межбюджетных отношениях в Приморском крае" в части расчета межбюджетных трансфертов муниципальным образованиям (в сравнении с методикой расчета Хабаровского края, устанавливающей бюджетную обеспеченность на 1 человека в сумме 54,9 тыс. рублей), формирования   общего фонда финансовой поддержки муниципальных образований Приморского края. </w:t>
            </w:r>
          </w:p>
          <w:p w:rsidR="00BE7CBE" w:rsidRPr="000A5B57" w:rsidRDefault="00BE7CBE" w:rsidP="00F629B2">
            <w:pPr>
              <w:pStyle w:val="a9"/>
              <w:spacing w:after="0"/>
              <w:jc w:val="both"/>
              <w:rPr>
                <w:szCs w:val="28"/>
              </w:rPr>
            </w:pPr>
            <w:r w:rsidRPr="000A5B57">
              <w:rPr>
                <w:szCs w:val="28"/>
              </w:rPr>
              <w:t xml:space="preserve">Направить настоящее решение председателю Законодательного Собрания Приморского края </w:t>
            </w:r>
            <w:r w:rsidR="00451E29" w:rsidRPr="00451E29">
              <w:rPr>
                <w:szCs w:val="28"/>
              </w:rPr>
              <w:br/>
            </w:r>
            <w:r w:rsidRPr="000A5B57">
              <w:rPr>
                <w:szCs w:val="28"/>
              </w:rPr>
              <w:t>Горчакову В.В. и в Контрольно-счетную палату Приморского края</w:t>
            </w:r>
            <w:r w:rsidR="00F629B2" w:rsidRPr="000A5B57">
              <w:rPr>
                <w:szCs w:val="28"/>
              </w:rPr>
              <w:t>.</w:t>
            </w:r>
          </w:p>
          <w:p w:rsidR="00F629B2" w:rsidRPr="000A5B57" w:rsidRDefault="00F629B2" w:rsidP="00F629B2">
            <w:pPr>
              <w:pStyle w:val="a9"/>
              <w:spacing w:after="0"/>
              <w:jc w:val="both"/>
              <w:rPr>
                <w:szCs w:val="28"/>
              </w:rPr>
            </w:pPr>
          </w:p>
          <w:p w:rsidR="00521C96" w:rsidRPr="000A5B57" w:rsidRDefault="00521C96" w:rsidP="000D12E2">
            <w:pPr>
              <w:pStyle w:val="2"/>
              <w:ind w:right="9"/>
              <w:rPr>
                <w:lang w:val="ru-RU"/>
              </w:rPr>
            </w:pPr>
            <w:r w:rsidRPr="000A5B57">
              <w:rPr>
                <w:lang w:val="ru-RU"/>
              </w:rPr>
              <w:t>Голосовали: "за" – единогласно.</w:t>
            </w:r>
          </w:p>
          <w:p w:rsidR="00521C96" w:rsidRPr="000A5B57" w:rsidRDefault="00521C96" w:rsidP="000D12E2">
            <w:pPr>
              <w:ind w:left="-12" w:right="9" w:firstLine="12"/>
              <w:jc w:val="both"/>
            </w:pPr>
          </w:p>
        </w:tc>
      </w:tr>
      <w:tr w:rsidR="00521C96" w:rsidRPr="005F4084" w:rsidTr="000D12E2">
        <w:tc>
          <w:tcPr>
            <w:tcW w:w="2235" w:type="dxa"/>
          </w:tcPr>
          <w:p w:rsidR="00521C96" w:rsidRPr="005F4084" w:rsidRDefault="00521C96" w:rsidP="000D12E2">
            <w:pPr>
              <w:ind w:right="9"/>
              <w:jc w:val="both"/>
            </w:pPr>
            <w:r w:rsidRPr="005F4084">
              <w:t>РЕШИЛИ:</w:t>
            </w:r>
          </w:p>
        </w:tc>
        <w:tc>
          <w:tcPr>
            <w:tcW w:w="7371" w:type="dxa"/>
          </w:tcPr>
          <w:p w:rsidR="00521C96" w:rsidRPr="005F4084" w:rsidRDefault="00521C96" w:rsidP="000D12E2">
            <w:pPr>
              <w:ind w:left="-12" w:right="9" w:firstLine="12"/>
              <w:jc w:val="both"/>
            </w:pPr>
            <w:r w:rsidRPr="005F4084">
              <w:t>Решение № 1</w:t>
            </w:r>
            <w:r w:rsidR="00BE7CBE">
              <w:rPr>
                <w:lang w:val="en-US"/>
              </w:rPr>
              <w:t>9</w:t>
            </w:r>
            <w:r w:rsidR="00BE7CBE">
              <w:t>8</w:t>
            </w:r>
            <w:r w:rsidRPr="005F4084">
              <w:t xml:space="preserve"> прилагается.</w:t>
            </w:r>
          </w:p>
        </w:tc>
      </w:tr>
    </w:tbl>
    <w:p w:rsidR="00EA4ED5" w:rsidRDefault="00EA4ED5" w:rsidP="00827F34">
      <w:pPr>
        <w:ind w:right="9"/>
        <w:jc w:val="right"/>
        <w:rPr>
          <w:lang w:val="en-US"/>
        </w:rPr>
      </w:pPr>
    </w:p>
    <w:p w:rsidR="00521C96" w:rsidRDefault="00521C96" w:rsidP="00827F34">
      <w:pPr>
        <w:ind w:right="9"/>
        <w:jc w:val="right"/>
        <w:rPr>
          <w:lang w:val="en-US"/>
        </w:rPr>
      </w:pPr>
    </w:p>
    <w:p w:rsidR="00521C96" w:rsidRPr="00521C96" w:rsidRDefault="00521C96" w:rsidP="00827F34">
      <w:pPr>
        <w:ind w:right="9"/>
        <w:jc w:val="right"/>
        <w:rPr>
          <w:lang w:val="en-US"/>
        </w:rPr>
      </w:pPr>
    </w:p>
    <w:p w:rsidR="00090C12" w:rsidRPr="000C66BA" w:rsidRDefault="00CE7627" w:rsidP="00827F34">
      <w:pPr>
        <w:ind w:right="9"/>
        <w:jc w:val="both"/>
      </w:pPr>
      <w:r w:rsidRPr="00D82824">
        <w:t xml:space="preserve">Председатель комитета                                             </w:t>
      </w:r>
      <w:r w:rsidR="004621F9" w:rsidRPr="00D82824">
        <w:t xml:space="preserve"> </w:t>
      </w:r>
      <w:r w:rsidRPr="00D82824">
        <w:t xml:space="preserve">        </w:t>
      </w:r>
      <w:r w:rsidR="00964F83" w:rsidRPr="00D82824">
        <w:t xml:space="preserve">       </w:t>
      </w:r>
      <w:r w:rsidRPr="00D82824">
        <w:t xml:space="preserve">    </w:t>
      </w:r>
      <w:r w:rsidR="00964F83" w:rsidRPr="00D82824">
        <w:t xml:space="preserve">  </w:t>
      </w:r>
      <w:r w:rsidRPr="00D82824">
        <w:t xml:space="preserve">    Г.Ц. Ахоян</w:t>
      </w:r>
    </w:p>
    <w:sectPr w:rsidR="00090C12" w:rsidRPr="000C66BA" w:rsidSect="003250E9">
      <w:headerReference w:type="even" r:id="rId11"/>
      <w:headerReference w:type="default" r:id="rId12"/>
      <w:pgSz w:w="11906" w:h="16838"/>
      <w:pgMar w:top="851" w:right="851" w:bottom="851" w:left="1701" w:header="567"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532D2" w:rsidRDefault="003532D2">
      <w:r>
        <w:separator/>
      </w:r>
    </w:p>
  </w:endnote>
  <w:endnote w:type="continuationSeparator" w:id="1">
    <w:p w:rsidR="003532D2" w:rsidRDefault="003532D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Georgia">
    <w:panose1 w:val="02040502050405020303"/>
    <w:charset w:val="CC"/>
    <w:family w:val="roman"/>
    <w:pitch w:val="variable"/>
    <w:sig w:usb0="00000287" w:usb1="00000000" w:usb2="00000000" w:usb3="00000000" w:csb0="0000009F" w:csb1="00000000"/>
  </w:font>
  <w:font w:name="Arial Black">
    <w:panose1 w:val="020B0A04020102020204"/>
    <w:charset w:val="CC"/>
    <w:family w:val="swiss"/>
    <w:pitch w:val="variable"/>
    <w:sig w:usb0="00000287" w:usb1="00000000" w:usb2="00000000" w:usb3="00000000" w:csb0="0000009F" w:csb1="00000000"/>
  </w:font>
  <w:font w:name="Candara">
    <w:panose1 w:val="020E0502030303020204"/>
    <w:charset w:val="CC"/>
    <w:family w:val="swiss"/>
    <w:pitch w:val="variable"/>
    <w:sig w:usb0="A00002EF" w:usb1="4000204B" w:usb2="00000000" w:usb3="00000000" w:csb0="0000009F" w:csb1="00000000"/>
  </w:font>
  <w:font w:name="Consolas">
    <w:panose1 w:val="020B0609020204030204"/>
    <w:charset w:val="CC"/>
    <w:family w:val="modern"/>
    <w:pitch w:val="fixed"/>
    <w:sig w:usb0="A00002EF" w:usb1="4000204B" w:usb2="00000000" w:usb3="00000000" w:csb0="0000009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532D2" w:rsidRDefault="003532D2">
      <w:r>
        <w:separator/>
      </w:r>
    </w:p>
  </w:footnote>
  <w:footnote w:type="continuationSeparator" w:id="1">
    <w:p w:rsidR="003532D2" w:rsidRDefault="003532D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619" w:rsidRDefault="008E75C7" w:rsidP="00794AF4">
    <w:pPr>
      <w:pStyle w:val="a4"/>
      <w:framePr w:wrap="around" w:vAnchor="text" w:hAnchor="margin" w:xAlign="right" w:y="1"/>
      <w:rPr>
        <w:rStyle w:val="a6"/>
      </w:rPr>
    </w:pPr>
    <w:r>
      <w:rPr>
        <w:rStyle w:val="a6"/>
      </w:rPr>
      <w:fldChar w:fldCharType="begin"/>
    </w:r>
    <w:r w:rsidR="00F54619">
      <w:rPr>
        <w:rStyle w:val="a6"/>
      </w:rPr>
      <w:instrText xml:space="preserve">PAGE  </w:instrText>
    </w:r>
    <w:r>
      <w:rPr>
        <w:rStyle w:val="a6"/>
      </w:rPr>
      <w:fldChar w:fldCharType="end"/>
    </w:r>
  </w:p>
  <w:p w:rsidR="00F54619" w:rsidRDefault="00F54619" w:rsidP="00794AF4">
    <w:pPr>
      <w:pStyle w:val="a4"/>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619" w:rsidRDefault="008E75C7" w:rsidP="00794AF4">
    <w:pPr>
      <w:pStyle w:val="a4"/>
      <w:framePr w:wrap="around" w:vAnchor="text" w:hAnchor="margin" w:xAlign="right" w:y="1"/>
      <w:rPr>
        <w:rStyle w:val="a6"/>
      </w:rPr>
    </w:pPr>
    <w:r>
      <w:rPr>
        <w:rStyle w:val="a6"/>
      </w:rPr>
      <w:fldChar w:fldCharType="begin"/>
    </w:r>
    <w:r w:rsidR="00F54619">
      <w:rPr>
        <w:rStyle w:val="a6"/>
      </w:rPr>
      <w:instrText xml:space="preserve">PAGE  </w:instrText>
    </w:r>
    <w:r>
      <w:rPr>
        <w:rStyle w:val="a6"/>
      </w:rPr>
      <w:fldChar w:fldCharType="separate"/>
    </w:r>
    <w:r w:rsidR="00F659C1">
      <w:rPr>
        <w:rStyle w:val="a6"/>
        <w:noProof/>
      </w:rPr>
      <w:t>27</w:t>
    </w:r>
    <w:r>
      <w:rPr>
        <w:rStyle w:val="a6"/>
      </w:rPr>
      <w:fldChar w:fldCharType="end"/>
    </w:r>
  </w:p>
  <w:p w:rsidR="00F54619" w:rsidRDefault="00F54619" w:rsidP="00794AF4">
    <w:pPr>
      <w:pStyle w:val="a4"/>
      <w:ind w:right="36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41C22F92"/>
    <w:lvl w:ilvl="0">
      <w:start w:val="1"/>
      <w:numFmt w:val="bullet"/>
      <w:pStyle w:val="a"/>
      <w:lvlText w:val=""/>
      <w:lvlJc w:val="left"/>
      <w:pPr>
        <w:tabs>
          <w:tab w:val="num" w:pos="360"/>
        </w:tabs>
        <w:ind w:left="360" w:hanging="360"/>
      </w:pPr>
      <w:rPr>
        <w:rFonts w:ascii="Symbol" w:hAnsi="Symbol" w:hint="default"/>
      </w:rPr>
    </w:lvl>
  </w:abstractNum>
  <w:abstractNum w:abstractNumId="1">
    <w:nsid w:val="FFFFFFFE"/>
    <w:multiLevelType w:val="singleLevel"/>
    <w:tmpl w:val="2E885E22"/>
    <w:lvl w:ilvl="0">
      <w:numFmt w:val="bullet"/>
      <w:lvlText w:val="*"/>
      <w:lvlJc w:val="left"/>
    </w:lvl>
  </w:abstractNum>
  <w:abstractNum w:abstractNumId="2">
    <w:nsid w:val="00A02D93"/>
    <w:multiLevelType w:val="hybridMultilevel"/>
    <w:tmpl w:val="CD76D7F2"/>
    <w:lvl w:ilvl="0" w:tplc="6482497A">
      <w:start w:val="1"/>
      <w:numFmt w:val="decimal"/>
      <w:lvlText w:val="%1."/>
      <w:lvlJc w:val="left"/>
      <w:pPr>
        <w:tabs>
          <w:tab w:val="num" w:pos="719"/>
        </w:tabs>
        <w:ind w:left="719" w:hanging="491"/>
      </w:pPr>
      <w:rPr>
        <w:rFonts w:hint="default"/>
        <w:b/>
        <w:sz w:val="32"/>
        <w:szCs w:val="32"/>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rPr>
        <w:rFonts w:hint="default"/>
        <w:b/>
        <w:sz w:val="32"/>
        <w:szCs w:val="32"/>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048F04EC"/>
    <w:multiLevelType w:val="singleLevel"/>
    <w:tmpl w:val="10FE49F8"/>
    <w:lvl w:ilvl="0">
      <w:start w:val="2"/>
      <w:numFmt w:val="decimal"/>
      <w:lvlText w:val="5.%1."/>
      <w:legacy w:legacy="1" w:legacySpace="0" w:legacyIndent="643"/>
      <w:lvlJc w:val="left"/>
      <w:rPr>
        <w:rFonts w:ascii="Times New Roman" w:hAnsi="Times New Roman" w:cs="Times New Roman" w:hint="default"/>
      </w:rPr>
    </w:lvl>
  </w:abstractNum>
  <w:abstractNum w:abstractNumId="4">
    <w:nsid w:val="065D4C9C"/>
    <w:multiLevelType w:val="hybridMultilevel"/>
    <w:tmpl w:val="9346712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8A06C02"/>
    <w:multiLevelType w:val="singleLevel"/>
    <w:tmpl w:val="A0A20C6A"/>
    <w:lvl w:ilvl="0">
      <w:start w:val="5"/>
      <w:numFmt w:val="decimal"/>
      <w:lvlText w:val="%1."/>
      <w:legacy w:legacy="1" w:legacySpace="0" w:legacyIndent="379"/>
      <w:lvlJc w:val="left"/>
      <w:rPr>
        <w:rFonts w:ascii="Times New Roman" w:hAnsi="Times New Roman" w:cs="Times New Roman" w:hint="default"/>
      </w:rPr>
    </w:lvl>
  </w:abstractNum>
  <w:abstractNum w:abstractNumId="6">
    <w:nsid w:val="20FE76CC"/>
    <w:multiLevelType w:val="hybridMultilevel"/>
    <w:tmpl w:val="8BFA5B0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237A32DB"/>
    <w:multiLevelType w:val="singleLevel"/>
    <w:tmpl w:val="4E882CC8"/>
    <w:lvl w:ilvl="0">
      <w:start w:val="9"/>
      <w:numFmt w:val="decimal"/>
      <w:lvlText w:val="%1."/>
      <w:legacy w:legacy="1" w:legacySpace="0" w:legacyIndent="202"/>
      <w:lvlJc w:val="left"/>
      <w:rPr>
        <w:rFonts w:ascii="Times New Roman" w:hAnsi="Times New Roman" w:cs="Times New Roman" w:hint="default"/>
      </w:rPr>
    </w:lvl>
  </w:abstractNum>
  <w:abstractNum w:abstractNumId="8">
    <w:nsid w:val="33A8044C"/>
    <w:multiLevelType w:val="singleLevel"/>
    <w:tmpl w:val="2D2EAE46"/>
    <w:lvl w:ilvl="0">
      <w:start w:val="6"/>
      <w:numFmt w:val="decimal"/>
      <w:lvlText w:val="%1."/>
      <w:legacy w:legacy="1" w:legacySpace="0" w:legacyIndent="202"/>
      <w:lvlJc w:val="left"/>
      <w:rPr>
        <w:rFonts w:ascii="Times New Roman" w:hAnsi="Times New Roman" w:cs="Times New Roman" w:hint="default"/>
      </w:rPr>
    </w:lvl>
  </w:abstractNum>
  <w:abstractNum w:abstractNumId="9">
    <w:nsid w:val="38DF7507"/>
    <w:multiLevelType w:val="hybridMultilevel"/>
    <w:tmpl w:val="B5306D70"/>
    <w:lvl w:ilvl="0" w:tplc="496E93AE">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4256140D"/>
    <w:multiLevelType w:val="singleLevel"/>
    <w:tmpl w:val="F55C71A6"/>
    <w:lvl w:ilvl="0">
      <w:start w:val="1"/>
      <w:numFmt w:val="decimal"/>
      <w:lvlText w:val="%1)"/>
      <w:legacy w:legacy="1" w:legacySpace="0" w:legacyIndent="206"/>
      <w:lvlJc w:val="left"/>
      <w:rPr>
        <w:rFonts w:ascii="Times New Roman" w:hAnsi="Times New Roman" w:cs="Times New Roman" w:hint="default"/>
      </w:rPr>
    </w:lvl>
  </w:abstractNum>
  <w:abstractNum w:abstractNumId="11">
    <w:nsid w:val="4EC5308D"/>
    <w:multiLevelType w:val="hybridMultilevel"/>
    <w:tmpl w:val="B5306D70"/>
    <w:lvl w:ilvl="0" w:tplc="496E93AE">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5A4A1829"/>
    <w:multiLevelType w:val="singleLevel"/>
    <w:tmpl w:val="4226FB38"/>
    <w:lvl w:ilvl="0">
      <w:numFmt w:val="bullet"/>
      <w:lvlText w:val="-"/>
      <w:lvlJc w:val="left"/>
      <w:pPr>
        <w:tabs>
          <w:tab w:val="num" w:pos="420"/>
        </w:tabs>
        <w:ind w:left="420" w:hanging="360"/>
      </w:pPr>
      <w:rPr>
        <w:rFonts w:hint="default"/>
      </w:rPr>
    </w:lvl>
  </w:abstractNum>
  <w:abstractNum w:abstractNumId="13">
    <w:nsid w:val="5B534B5C"/>
    <w:multiLevelType w:val="singleLevel"/>
    <w:tmpl w:val="AE6AB6F4"/>
    <w:lvl w:ilvl="0">
      <w:start w:val="1"/>
      <w:numFmt w:val="decimal"/>
      <w:lvlText w:val="%1)"/>
      <w:legacy w:legacy="1" w:legacySpace="0" w:legacyIndent="322"/>
      <w:lvlJc w:val="left"/>
      <w:rPr>
        <w:rFonts w:ascii="Times New Roman" w:hAnsi="Times New Roman" w:cs="Times New Roman" w:hint="default"/>
      </w:rPr>
    </w:lvl>
  </w:abstractNum>
  <w:abstractNum w:abstractNumId="14">
    <w:nsid w:val="60597CE0"/>
    <w:multiLevelType w:val="hybridMultilevel"/>
    <w:tmpl w:val="C1EC1C50"/>
    <w:lvl w:ilvl="0" w:tplc="CACCB1F6">
      <w:start w:val="1"/>
      <w:numFmt w:val="decimal"/>
      <w:lvlText w:val="%1."/>
      <w:lvlJc w:val="left"/>
      <w:pPr>
        <w:tabs>
          <w:tab w:val="num" w:pos="1764"/>
        </w:tabs>
        <w:ind w:left="1764" w:hanging="1044"/>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5">
    <w:nsid w:val="6945381D"/>
    <w:multiLevelType w:val="hybridMultilevel"/>
    <w:tmpl w:val="A7109786"/>
    <w:lvl w:ilvl="0" w:tplc="636A418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6B8779EC"/>
    <w:multiLevelType w:val="singleLevel"/>
    <w:tmpl w:val="2B14EA62"/>
    <w:lvl w:ilvl="0">
      <w:start w:val="5"/>
      <w:numFmt w:val="decimal"/>
      <w:lvlText w:val="%1."/>
      <w:legacy w:legacy="1" w:legacySpace="0" w:legacyIndent="202"/>
      <w:lvlJc w:val="left"/>
      <w:rPr>
        <w:rFonts w:ascii="Times New Roman" w:hAnsi="Times New Roman" w:cs="Times New Roman" w:hint="default"/>
      </w:rPr>
    </w:lvl>
  </w:abstractNum>
  <w:abstractNum w:abstractNumId="17">
    <w:nsid w:val="72155720"/>
    <w:multiLevelType w:val="hybridMultilevel"/>
    <w:tmpl w:val="460A6F8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 w:numId="2">
    <w:abstractNumId w:val="13"/>
  </w:num>
  <w:num w:numId="3">
    <w:abstractNumId w:val="3"/>
  </w:num>
  <w:num w:numId="4">
    <w:abstractNumId w:val="3"/>
    <w:lvlOverride w:ilvl="0">
      <w:lvl w:ilvl="0">
        <w:start w:val="2"/>
        <w:numFmt w:val="decimal"/>
        <w:lvlText w:val="5.%1."/>
        <w:legacy w:legacy="1" w:legacySpace="0" w:legacyIndent="552"/>
        <w:lvlJc w:val="left"/>
        <w:rPr>
          <w:rFonts w:ascii="Times New Roman" w:hAnsi="Times New Roman" w:cs="Times New Roman" w:hint="default"/>
        </w:rPr>
      </w:lvl>
    </w:lvlOverride>
  </w:num>
  <w:num w:numId="5">
    <w:abstractNumId w:val="5"/>
  </w:num>
  <w:num w:numId="6">
    <w:abstractNumId w:val="2"/>
  </w:num>
  <w:num w:numId="7">
    <w:abstractNumId w:val="16"/>
  </w:num>
  <w:num w:numId="8">
    <w:abstractNumId w:val="8"/>
  </w:num>
  <w:num w:numId="9">
    <w:abstractNumId w:val="7"/>
  </w:num>
  <w:num w:numId="10">
    <w:abstractNumId w:val="12"/>
  </w:num>
  <w:num w:numId="11">
    <w:abstractNumId w:val="14"/>
  </w:num>
  <w:num w:numId="12">
    <w:abstractNumId w:val="10"/>
  </w:num>
  <w:num w:numId="13">
    <w:abstractNumId w:val="10"/>
    <w:lvlOverride w:ilvl="0">
      <w:lvl w:ilvl="0">
        <w:start w:val="1"/>
        <w:numFmt w:val="decimal"/>
        <w:lvlText w:val="%1)"/>
        <w:legacy w:legacy="1" w:legacySpace="0" w:legacyIndent="235"/>
        <w:lvlJc w:val="left"/>
        <w:rPr>
          <w:rFonts w:ascii="Times New Roman" w:hAnsi="Times New Roman" w:cs="Times New Roman" w:hint="default"/>
        </w:rPr>
      </w:lvl>
    </w:lvlOverride>
  </w:num>
  <w:num w:numId="14">
    <w:abstractNumId w:val="17"/>
  </w:num>
  <w:num w:numId="15">
    <w:abstractNumId w:val="9"/>
  </w:num>
  <w:num w:numId="16">
    <w:abstractNumId w:val="11"/>
  </w:num>
  <w:num w:numId="17">
    <w:abstractNumId w:val="1"/>
    <w:lvlOverride w:ilvl="0">
      <w:lvl w:ilvl="0">
        <w:start w:val="65535"/>
        <w:numFmt w:val="bullet"/>
        <w:lvlText w:val="-"/>
        <w:legacy w:legacy="1" w:legacySpace="0" w:legacyIndent="163"/>
        <w:lvlJc w:val="left"/>
        <w:rPr>
          <w:rFonts w:ascii="Times New Roman" w:hAnsi="Times New Roman" w:cs="Times New Roman" w:hint="default"/>
        </w:rPr>
      </w:lvl>
    </w:lvlOverride>
  </w:num>
  <w:num w:numId="18">
    <w:abstractNumId w:val="6"/>
  </w:num>
  <w:num w:numId="19">
    <w:abstractNumId w:val="4"/>
  </w:num>
  <w:num w:numId="20">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stylePaneFormatFilter w:val="3F01"/>
  <w:doNotTrackMoves/>
  <w:defaultTabStop w:val="708"/>
  <w:drawingGridHorizontalSpacing w:val="57"/>
  <w:displayVerticalDrawingGridEvery w:val="2"/>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282A22"/>
    <w:rsid w:val="000005B9"/>
    <w:rsid w:val="00000D5B"/>
    <w:rsid w:val="00003C30"/>
    <w:rsid w:val="00004090"/>
    <w:rsid w:val="00004E9C"/>
    <w:rsid w:val="00005368"/>
    <w:rsid w:val="00005D46"/>
    <w:rsid w:val="00005FF2"/>
    <w:rsid w:val="00006C0C"/>
    <w:rsid w:val="00007B83"/>
    <w:rsid w:val="00010CE6"/>
    <w:rsid w:val="0001157E"/>
    <w:rsid w:val="00012037"/>
    <w:rsid w:val="00013855"/>
    <w:rsid w:val="00013D54"/>
    <w:rsid w:val="00013FC3"/>
    <w:rsid w:val="00014CFE"/>
    <w:rsid w:val="000150DB"/>
    <w:rsid w:val="00015553"/>
    <w:rsid w:val="00015666"/>
    <w:rsid w:val="00015883"/>
    <w:rsid w:val="00016537"/>
    <w:rsid w:val="00016984"/>
    <w:rsid w:val="00016D21"/>
    <w:rsid w:val="00016EA9"/>
    <w:rsid w:val="00017199"/>
    <w:rsid w:val="00017351"/>
    <w:rsid w:val="00017660"/>
    <w:rsid w:val="0001793A"/>
    <w:rsid w:val="000179BB"/>
    <w:rsid w:val="00017FC8"/>
    <w:rsid w:val="000211AE"/>
    <w:rsid w:val="000215D2"/>
    <w:rsid w:val="00021B8E"/>
    <w:rsid w:val="0002216D"/>
    <w:rsid w:val="00022962"/>
    <w:rsid w:val="000229C2"/>
    <w:rsid w:val="00022B0E"/>
    <w:rsid w:val="00022DDF"/>
    <w:rsid w:val="00023952"/>
    <w:rsid w:val="00023965"/>
    <w:rsid w:val="00023A52"/>
    <w:rsid w:val="00023BA8"/>
    <w:rsid w:val="00023C43"/>
    <w:rsid w:val="00024E3D"/>
    <w:rsid w:val="00025403"/>
    <w:rsid w:val="000254AD"/>
    <w:rsid w:val="000259B0"/>
    <w:rsid w:val="000259C3"/>
    <w:rsid w:val="00027EAF"/>
    <w:rsid w:val="000301E5"/>
    <w:rsid w:val="00030405"/>
    <w:rsid w:val="00030643"/>
    <w:rsid w:val="0003170C"/>
    <w:rsid w:val="00031D20"/>
    <w:rsid w:val="00032982"/>
    <w:rsid w:val="00032CAE"/>
    <w:rsid w:val="0003320E"/>
    <w:rsid w:val="00033E62"/>
    <w:rsid w:val="0003438E"/>
    <w:rsid w:val="00034762"/>
    <w:rsid w:val="00034B86"/>
    <w:rsid w:val="0003570D"/>
    <w:rsid w:val="00037651"/>
    <w:rsid w:val="00037779"/>
    <w:rsid w:val="000403D1"/>
    <w:rsid w:val="000411D9"/>
    <w:rsid w:val="0004146C"/>
    <w:rsid w:val="00041C40"/>
    <w:rsid w:val="00041E4C"/>
    <w:rsid w:val="0004239A"/>
    <w:rsid w:val="0004243A"/>
    <w:rsid w:val="00042D78"/>
    <w:rsid w:val="000438E8"/>
    <w:rsid w:val="000441B1"/>
    <w:rsid w:val="00045129"/>
    <w:rsid w:val="00045AB8"/>
    <w:rsid w:val="00046C33"/>
    <w:rsid w:val="00047E30"/>
    <w:rsid w:val="00047F3A"/>
    <w:rsid w:val="00050B01"/>
    <w:rsid w:val="00050B51"/>
    <w:rsid w:val="000513FD"/>
    <w:rsid w:val="00051D23"/>
    <w:rsid w:val="0005218C"/>
    <w:rsid w:val="000533C3"/>
    <w:rsid w:val="0005578B"/>
    <w:rsid w:val="00056446"/>
    <w:rsid w:val="00057DEB"/>
    <w:rsid w:val="00057EA5"/>
    <w:rsid w:val="00060D58"/>
    <w:rsid w:val="00061CEC"/>
    <w:rsid w:val="000627EB"/>
    <w:rsid w:val="00063899"/>
    <w:rsid w:val="0006397F"/>
    <w:rsid w:val="000641BE"/>
    <w:rsid w:val="00064A4D"/>
    <w:rsid w:val="000650BE"/>
    <w:rsid w:val="0006511F"/>
    <w:rsid w:val="000662B9"/>
    <w:rsid w:val="00066467"/>
    <w:rsid w:val="00066DA7"/>
    <w:rsid w:val="00067A7F"/>
    <w:rsid w:val="00067CB2"/>
    <w:rsid w:val="0007068B"/>
    <w:rsid w:val="0007114E"/>
    <w:rsid w:val="0007135D"/>
    <w:rsid w:val="000718C2"/>
    <w:rsid w:val="000725AC"/>
    <w:rsid w:val="00072D34"/>
    <w:rsid w:val="00073CF0"/>
    <w:rsid w:val="000745D0"/>
    <w:rsid w:val="00074E0C"/>
    <w:rsid w:val="00076B4D"/>
    <w:rsid w:val="0008093B"/>
    <w:rsid w:val="00080C94"/>
    <w:rsid w:val="00080E25"/>
    <w:rsid w:val="00080E8E"/>
    <w:rsid w:val="000815EF"/>
    <w:rsid w:val="00082B61"/>
    <w:rsid w:val="00082BA5"/>
    <w:rsid w:val="00084123"/>
    <w:rsid w:val="00084246"/>
    <w:rsid w:val="00084A9A"/>
    <w:rsid w:val="00084BFE"/>
    <w:rsid w:val="00084DE0"/>
    <w:rsid w:val="000850B3"/>
    <w:rsid w:val="00087D7D"/>
    <w:rsid w:val="00087DAD"/>
    <w:rsid w:val="00090C12"/>
    <w:rsid w:val="00091A59"/>
    <w:rsid w:val="00091DFD"/>
    <w:rsid w:val="000920B7"/>
    <w:rsid w:val="00092DDD"/>
    <w:rsid w:val="0009353E"/>
    <w:rsid w:val="00093FC3"/>
    <w:rsid w:val="0009432D"/>
    <w:rsid w:val="00094DD0"/>
    <w:rsid w:val="00096215"/>
    <w:rsid w:val="0009679F"/>
    <w:rsid w:val="00096DBB"/>
    <w:rsid w:val="00097639"/>
    <w:rsid w:val="000976F5"/>
    <w:rsid w:val="000977E6"/>
    <w:rsid w:val="00097DFB"/>
    <w:rsid w:val="000A0106"/>
    <w:rsid w:val="000A162B"/>
    <w:rsid w:val="000A16C7"/>
    <w:rsid w:val="000A1B52"/>
    <w:rsid w:val="000A3A3E"/>
    <w:rsid w:val="000A3F2A"/>
    <w:rsid w:val="000A55AF"/>
    <w:rsid w:val="000A55D0"/>
    <w:rsid w:val="000A5941"/>
    <w:rsid w:val="000A5B57"/>
    <w:rsid w:val="000A68A0"/>
    <w:rsid w:val="000A6EDD"/>
    <w:rsid w:val="000A727F"/>
    <w:rsid w:val="000B03B4"/>
    <w:rsid w:val="000B0A3B"/>
    <w:rsid w:val="000B1249"/>
    <w:rsid w:val="000B1779"/>
    <w:rsid w:val="000B1A86"/>
    <w:rsid w:val="000B1EE9"/>
    <w:rsid w:val="000B1F38"/>
    <w:rsid w:val="000B20CB"/>
    <w:rsid w:val="000B2196"/>
    <w:rsid w:val="000B2D4B"/>
    <w:rsid w:val="000B2D7C"/>
    <w:rsid w:val="000B3705"/>
    <w:rsid w:val="000B5563"/>
    <w:rsid w:val="000B558B"/>
    <w:rsid w:val="000B6704"/>
    <w:rsid w:val="000B6D4B"/>
    <w:rsid w:val="000B6E89"/>
    <w:rsid w:val="000B7872"/>
    <w:rsid w:val="000B7A32"/>
    <w:rsid w:val="000B7C0E"/>
    <w:rsid w:val="000B7E19"/>
    <w:rsid w:val="000C1A2F"/>
    <w:rsid w:val="000C1CC6"/>
    <w:rsid w:val="000C21DE"/>
    <w:rsid w:val="000C316C"/>
    <w:rsid w:val="000C3250"/>
    <w:rsid w:val="000C32E9"/>
    <w:rsid w:val="000C3821"/>
    <w:rsid w:val="000C3D80"/>
    <w:rsid w:val="000C4643"/>
    <w:rsid w:val="000C4CB2"/>
    <w:rsid w:val="000C5102"/>
    <w:rsid w:val="000C52DC"/>
    <w:rsid w:val="000C5B6D"/>
    <w:rsid w:val="000C618E"/>
    <w:rsid w:val="000C64AF"/>
    <w:rsid w:val="000C66BA"/>
    <w:rsid w:val="000C681A"/>
    <w:rsid w:val="000C6E85"/>
    <w:rsid w:val="000C72FB"/>
    <w:rsid w:val="000C7B7B"/>
    <w:rsid w:val="000D1133"/>
    <w:rsid w:val="000D129A"/>
    <w:rsid w:val="000D12E2"/>
    <w:rsid w:val="000D1379"/>
    <w:rsid w:val="000D1B8A"/>
    <w:rsid w:val="000D211B"/>
    <w:rsid w:val="000D2301"/>
    <w:rsid w:val="000D3B20"/>
    <w:rsid w:val="000D3DEB"/>
    <w:rsid w:val="000D3F9D"/>
    <w:rsid w:val="000D4CE1"/>
    <w:rsid w:val="000D4DB4"/>
    <w:rsid w:val="000D5CE5"/>
    <w:rsid w:val="000D665C"/>
    <w:rsid w:val="000D67A0"/>
    <w:rsid w:val="000D7C42"/>
    <w:rsid w:val="000D7D26"/>
    <w:rsid w:val="000D7FC2"/>
    <w:rsid w:val="000E03DC"/>
    <w:rsid w:val="000E0779"/>
    <w:rsid w:val="000E0FD1"/>
    <w:rsid w:val="000E163E"/>
    <w:rsid w:val="000E2DAE"/>
    <w:rsid w:val="000E381A"/>
    <w:rsid w:val="000E4243"/>
    <w:rsid w:val="000E4608"/>
    <w:rsid w:val="000E466D"/>
    <w:rsid w:val="000E4693"/>
    <w:rsid w:val="000E471A"/>
    <w:rsid w:val="000E7205"/>
    <w:rsid w:val="000E78B6"/>
    <w:rsid w:val="000E7A62"/>
    <w:rsid w:val="000E7B43"/>
    <w:rsid w:val="000E7EDA"/>
    <w:rsid w:val="000E7F39"/>
    <w:rsid w:val="000F0343"/>
    <w:rsid w:val="000F0594"/>
    <w:rsid w:val="000F141D"/>
    <w:rsid w:val="000F2473"/>
    <w:rsid w:val="000F24AD"/>
    <w:rsid w:val="000F24FE"/>
    <w:rsid w:val="000F3822"/>
    <w:rsid w:val="000F3DE3"/>
    <w:rsid w:val="000F3EB1"/>
    <w:rsid w:val="000F4496"/>
    <w:rsid w:val="000F4802"/>
    <w:rsid w:val="000F4F29"/>
    <w:rsid w:val="000F53B8"/>
    <w:rsid w:val="000F54D8"/>
    <w:rsid w:val="000F6074"/>
    <w:rsid w:val="000F6365"/>
    <w:rsid w:val="00100719"/>
    <w:rsid w:val="00102D13"/>
    <w:rsid w:val="00104301"/>
    <w:rsid w:val="00105B3B"/>
    <w:rsid w:val="00105EC4"/>
    <w:rsid w:val="0010777F"/>
    <w:rsid w:val="00107978"/>
    <w:rsid w:val="0011032A"/>
    <w:rsid w:val="0011110A"/>
    <w:rsid w:val="001122F2"/>
    <w:rsid w:val="001125A3"/>
    <w:rsid w:val="001134D4"/>
    <w:rsid w:val="00113E48"/>
    <w:rsid w:val="0011434A"/>
    <w:rsid w:val="0011454E"/>
    <w:rsid w:val="00115DE6"/>
    <w:rsid w:val="0011654D"/>
    <w:rsid w:val="00116B39"/>
    <w:rsid w:val="00117B93"/>
    <w:rsid w:val="00120722"/>
    <w:rsid w:val="00120869"/>
    <w:rsid w:val="00121702"/>
    <w:rsid w:val="00121804"/>
    <w:rsid w:val="00121C59"/>
    <w:rsid w:val="00121F33"/>
    <w:rsid w:val="00122787"/>
    <w:rsid w:val="00123D2C"/>
    <w:rsid w:val="00123DF9"/>
    <w:rsid w:val="00124139"/>
    <w:rsid w:val="00124BF3"/>
    <w:rsid w:val="00124D83"/>
    <w:rsid w:val="00124EF5"/>
    <w:rsid w:val="00125BD8"/>
    <w:rsid w:val="00125DE2"/>
    <w:rsid w:val="00126BB3"/>
    <w:rsid w:val="001277C2"/>
    <w:rsid w:val="00127B18"/>
    <w:rsid w:val="00130479"/>
    <w:rsid w:val="0013053B"/>
    <w:rsid w:val="00130F49"/>
    <w:rsid w:val="001310B9"/>
    <w:rsid w:val="00131265"/>
    <w:rsid w:val="0013237F"/>
    <w:rsid w:val="0013257F"/>
    <w:rsid w:val="00134D7B"/>
    <w:rsid w:val="00135267"/>
    <w:rsid w:val="00135505"/>
    <w:rsid w:val="00135514"/>
    <w:rsid w:val="00136339"/>
    <w:rsid w:val="0013670E"/>
    <w:rsid w:val="00136B73"/>
    <w:rsid w:val="00137181"/>
    <w:rsid w:val="001372C9"/>
    <w:rsid w:val="00137740"/>
    <w:rsid w:val="001407B4"/>
    <w:rsid w:val="0014108C"/>
    <w:rsid w:val="00142745"/>
    <w:rsid w:val="001429B5"/>
    <w:rsid w:val="00142DEA"/>
    <w:rsid w:val="00143EA7"/>
    <w:rsid w:val="0014544A"/>
    <w:rsid w:val="00145CFF"/>
    <w:rsid w:val="00147ADB"/>
    <w:rsid w:val="00147DA3"/>
    <w:rsid w:val="001504C5"/>
    <w:rsid w:val="0015057F"/>
    <w:rsid w:val="00150DD0"/>
    <w:rsid w:val="00151174"/>
    <w:rsid w:val="00152730"/>
    <w:rsid w:val="00152AB3"/>
    <w:rsid w:val="00152BF8"/>
    <w:rsid w:val="00152F8D"/>
    <w:rsid w:val="00153856"/>
    <w:rsid w:val="00153B50"/>
    <w:rsid w:val="001543B3"/>
    <w:rsid w:val="00154FFB"/>
    <w:rsid w:val="001552DA"/>
    <w:rsid w:val="00155B99"/>
    <w:rsid w:val="00155C88"/>
    <w:rsid w:val="001566E9"/>
    <w:rsid w:val="00156E2A"/>
    <w:rsid w:val="00160239"/>
    <w:rsid w:val="001606D9"/>
    <w:rsid w:val="00160702"/>
    <w:rsid w:val="00160B3D"/>
    <w:rsid w:val="00160EE4"/>
    <w:rsid w:val="00161661"/>
    <w:rsid w:val="001618F5"/>
    <w:rsid w:val="0016233F"/>
    <w:rsid w:val="0016249C"/>
    <w:rsid w:val="0016280D"/>
    <w:rsid w:val="00162EE0"/>
    <w:rsid w:val="001645BC"/>
    <w:rsid w:val="00164D28"/>
    <w:rsid w:val="00165CCF"/>
    <w:rsid w:val="00166476"/>
    <w:rsid w:val="00166AEB"/>
    <w:rsid w:val="00166B5F"/>
    <w:rsid w:val="00166E4D"/>
    <w:rsid w:val="001670E6"/>
    <w:rsid w:val="0016763F"/>
    <w:rsid w:val="0016773F"/>
    <w:rsid w:val="00167B38"/>
    <w:rsid w:val="00167CEE"/>
    <w:rsid w:val="00170056"/>
    <w:rsid w:val="00170715"/>
    <w:rsid w:val="00170F12"/>
    <w:rsid w:val="00171870"/>
    <w:rsid w:val="00171DF2"/>
    <w:rsid w:val="00171F28"/>
    <w:rsid w:val="001723B3"/>
    <w:rsid w:val="00172D1E"/>
    <w:rsid w:val="00173756"/>
    <w:rsid w:val="00173860"/>
    <w:rsid w:val="001739F6"/>
    <w:rsid w:val="00173D88"/>
    <w:rsid w:val="00173F4A"/>
    <w:rsid w:val="00174486"/>
    <w:rsid w:val="00174E9E"/>
    <w:rsid w:val="001766AE"/>
    <w:rsid w:val="00176B51"/>
    <w:rsid w:val="00176D8A"/>
    <w:rsid w:val="00177353"/>
    <w:rsid w:val="00177A33"/>
    <w:rsid w:val="00180741"/>
    <w:rsid w:val="001809AA"/>
    <w:rsid w:val="00180A9C"/>
    <w:rsid w:val="00181AA5"/>
    <w:rsid w:val="00181ABC"/>
    <w:rsid w:val="00181C25"/>
    <w:rsid w:val="00181FD9"/>
    <w:rsid w:val="001826F8"/>
    <w:rsid w:val="001839BE"/>
    <w:rsid w:val="00184C2D"/>
    <w:rsid w:val="00184FF9"/>
    <w:rsid w:val="00184FFE"/>
    <w:rsid w:val="00185027"/>
    <w:rsid w:val="0018671D"/>
    <w:rsid w:val="00186E1D"/>
    <w:rsid w:val="00190058"/>
    <w:rsid w:val="00191E6A"/>
    <w:rsid w:val="001920D3"/>
    <w:rsid w:val="00192184"/>
    <w:rsid w:val="001924D9"/>
    <w:rsid w:val="00192B7E"/>
    <w:rsid w:val="00192C3C"/>
    <w:rsid w:val="00192E3D"/>
    <w:rsid w:val="00193CC1"/>
    <w:rsid w:val="001954EA"/>
    <w:rsid w:val="00195516"/>
    <w:rsid w:val="00195C06"/>
    <w:rsid w:val="001969F1"/>
    <w:rsid w:val="0019719A"/>
    <w:rsid w:val="0019751D"/>
    <w:rsid w:val="001976EC"/>
    <w:rsid w:val="001A0747"/>
    <w:rsid w:val="001A0A41"/>
    <w:rsid w:val="001A105B"/>
    <w:rsid w:val="001A18E6"/>
    <w:rsid w:val="001A1B17"/>
    <w:rsid w:val="001A3008"/>
    <w:rsid w:val="001A369B"/>
    <w:rsid w:val="001A4036"/>
    <w:rsid w:val="001A430A"/>
    <w:rsid w:val="001A46FD"/>
    <w:rsid w:val="001A611D"/>
    <w:rsid w:val="001A61A5"/>
    <w:rsid w:val="001A6A95"/>
    <w:rsid w:val="001A78F0"/>
    <w:rsid w:val="001B001C"/>
    <w:rsid w:val="001B005D"/>
    <w:rsid w:val="001B10E0"/>
    <w:rsid w:val="001B152E"/>
    <w:rsid w:val="001B1FAE"/>
    <w:rsid w:val="001B2674"/>
    <w:rsid w:val="001B3E01"/>
    <w:rsid w:val="001B4383"/>
    <w:rsid w:val="001B4AE2"/>
    <w:rsid w:val="001B515C"/>
    <w:rsid w:val="001B5A6A"/>
    <w:rsid w:val="001B6340"/>
    <w:rsid w:val="001B6451"/>
    <w:rsid w:val="001B69F5"/>
    <w:rsid w:val="001B79D2"/>
    <w:rsid w:val="001C03A0"/>
    <w:rsid w:val="001C0FC5"/>
    <w:rsid w:val="001C19DF"/>
    <w:rsid w:val="001C285E"/>
    <w:rsid w:val="001C2A5F"/>
    <w:rsid w:val="001C3C9B"/>
    <w:rsid w:val="001C3E73"/>
    <w:rsid w:val="001C40FD"/>
    <w:rsid w:val="001C41D8"/>
    <w:rsid w:val="001C4997"/>
    <w:rsid w:val="001C5595"/>
    <w:rsid w:val="001C576B"/>
    <w:rsid w:val="001C5AB3"/>
    <w:rsid w:val="001C60A4"/>
    <w:rsid w:val="001C65E9"/>
    <w:rsid w:val="001C6A6F"/>
    <w:rsid w:val="001C6BF4"/>
    <w:rsid w:val="001C73BC"/>
    <w:rsid w:val="001C7D84"/>
    <w:rsid w:val="001C7E71"/>
    <w:rsid w:val="001D02C2"/>
    <w:rsid w:val="001D0A83"/>
    <w:rsid w:val="001D49B5"/>
    <w:rsid w:val="001D4E78"/>
    <w:rsid w:val="001D4ECE"/>
    <w:rsid w:val="001D54F5"/>
    <w:rsid w:val="001D5A2B"/>
    <w:rsid w:val="001D5E59"/>
    <w:rsid w:val="001D636A"/>
    <w:rsid w:val="001D6EDB"/>
    <w:rsid w:val="001D73F3"/>
    <w:rsid w:val="001D7655"/>
    <w:rsid w:val="001E0C22"/>
    <w:rsid w:val="001E1B36"/>
    <w:rsid w:val="001E2210"/>
    <w:rsid w:val="001E223F"/>
    <w:rsid w:val="001E27AD"/>
    <w:rsid w:val="001E321E"/>
    <w:rsid w:val="001E3677"/>
    <w:rsid w:val="001E60A0"/>
    <w:rsid w:val="001E61C6"/>
    <w:rsid w:val="001E69C6"/>
    <w:rsid w:val="001E6DF0"/>
    <w:rsid w:val="001E7151"/>
    <w:rsid w:val="001E7D29"/>
    <w:rsid w:val="001F0D25"/>
    <w:rsid w:val="001F12A1"/>
    <w:rsid w:val="001F12A7"/>
    <w:rsid w:val="001F1AF2"/>
    <w:rsid w:val="001F1CB2"/>
    <w:rsid w:val="001F2D4B"/>
    <w:rsid w:val="001F2FC8"/>
    <w:rsid w:val="001F3D20"/>
    <w:rsid w:val="001F449A"/>
    <w:rsid w:val="001F456C"/>
    <w:rsid w:val="001F4E88"/>
    <w:rsid w:val="001F51DA"/>
    <w:rsid w:val="001F6B4A"/>
    <w:rsid w:val="002010E5"/>
    <w:rsid w:val="002016B1"/>
    <w:rsid w:val="00201813"/>
    <w:rsid w:val="0020211B"/>
    <w:rsid w:val="0020224E"/>
    <w:rsid w:val="002023FB"/>
    <w:rsid w:val="0020249F"/>
    <w:rsid w:val="00203480"/>
    <w:rsid w:val="002034BC"/>
    <w:rsid w:val="002035EC"/>
    <w:rsid w:val="00203F20"/>
    <w:rsid w:val="00204C5C"/>
    <w:rsid w:val="00204DAA"/>
    <w:rsid w:val="002059F1"/>
    <w:rsid w:val="00206562"/>
    <w:rsid w:val="0020675F"/>
    <w:rsid w:val="00207AFE"/>
    <w:rsid w:val="00207B2E"/>
    <w:rsid w:val="00207B99"/>
    <w:rsid w:val="00210863"/>
    <w:rsid w:val="00210F6C"/>
    <w:rsid w:val="00210F84"/>
    <w:rsid w:val="00211AF4"/>
    <w:rsid w:val="00211EE1"/>
    <w:rsid w:val="0021211E"/>
    <w:rsid w:val="00212BCC"/>
    <w:rsid w:val="00214034"/>
    <w:rsid w:val="00214699"/>
    <w:rsid w:val="0021485E"/>
    <w:rsid w:val="00215834"/>
    <w:rsid w:val="002159A4"/>
    <w:rsid w:val="00216489"/>
    <w:rsid w:val="0021711C"/>
    <w:rsid w:val="0021750C"/>
    <w:rsid w:val="002175EE"/>
    <w:rsid w:val="00217B1E"/>
    <w:rsid w:val="00217DD5"/>
    <w:rsid w:val="0022025E"/>
    <w:rsid w:val="002202AC"/>
    <w:rsid w:val="00220DF2"/>
    <w:rsid w:val="00221B91"/>
    <w:rsid w:val="00221DC6"/>
    <w:rsid w:val="00222C21"/>
    <w:rsid w:val="00222E95"/>
    <w:rsid w:val="00223A76"/>
    <w:rsid w:val="00223D58"/>
    <w:rsid w:val="00223F7C"/>
    <w:rsid w:val="00225755"/>
    <w:rsid w:val="00225DD5"/>
    <w:rsid w:val="00226592"/>
    <w:rsid w:val="00226B68"/>
    <w:rsid w:val="002308F8"/>
    <w:rsid w:val="00230D7E"/>
    <w:rsid w:val="00231847"/>
    <w:rsid w:val="00231ACB"/>
    <w:rsid w:val="00231C05"/>
    <w:rsid w:val="00231E11"/>
    <w:rsid w:val="00232B22"/>
    <w:rsid w:val="00232E8D"/>
    <w:rsid w:val="002335B4"/>
    <w:rsid w:val="00235645"/>
    <w:rsid w:val="002356C7"/>
    <w:rsid w:val="00235E04"/>
    <w:rsid w:val="00235E90"/>
    <w:rsid w:val="0023781D"/>
    <w:rsid w:val="00237C84"/>
    <w:rsid w:val="0024081C"/>
    <w:rsid w:val="00241F39"/>
    <w:rsid w:val="00241F70"/>
    <w:rsid w:val="0024265A"/>
    <w:rsid w:val="002427F6"/>
    <w:rsid w:val="00243071"/>
    <w:rsid w:val="00243143"/>
    <w:rsid w:val="00243148"/>
    <w:rsid w:val="00243EC2"/>
    <w:rsid w:val="0024428A"/>
    <w:rsid w:val="002442B6"/>
    <w:rsid w:val="00245767"/>
    <w:rsid w:val="00245C94"/>
    <w:rsid w:val="0024666C"/>
    <w:rsid w:val="002477FC"/>
    <w:rsid w:val="002478FC"/>
    <w:rsid w:val="00250332"/>
    <w:rsid w:val="00251AA2"/>
    <w:rsid w:val="002528FE"/>
    <w:rsid w:val="00252E5E"/>
    <w:rsid w:val="002549D4"/>
    <w:rsid w:val="00254AAC"/>
    <w:rsid w:val="00254B59"/>
    <w:rsid w:val="00255483"/>
    <w:rsid w:val="00255A68"/>
    <w:rsid w:val="00256D62"/>
    <w:rsid w:val="00257040"/>
    <w:rsid w:val="002609E1"/>
    <w:rsid w:val="00261633"/>
    <w:rsid w:val="00261ACC"/>
    <w:rsid w:val="00261B54"/>
    <w:rsid w:val="00261DED"/>
    <w:rsid w:val="00262A23"/>
    <w:rsid w:val="00262EC9"/>
    <w:rsid w:val="00262FD5"/>
    <w:rsid w:val="00263782"/>
    <w:rsid w:val="00264B94"/>
    <w:rsid w:val="002651C6"/>
    <w:rsid w:val="00265DF5"/>
    <w:rsid w:val="00266784"/>
    <w:rsid w:val="00266C17"/>
    <w:rsid w:val="00266CDC"/>
    <w:rsid w:val="002718AB"/>
    <w:rsid w:val="00271C60"/>
    <w:rsid w:val="00272070"/>
    <w:rsid w:val="0027218D"/>
    <w:rsid w:val="00272F23"/>
    <w:rsid w:val="0027314C"/>
    <w:rsid w:val="00273858"/>
    <w:rsid w:val="0027519D"/>
    <w:rsid w:val="002751D1"/>
    <w:rsid w:val="0027544E"/>
    <w:rsid w:val="002762E0"/>
    <w:rsid w:val="002763C2"/>
    <w:rsid w:val="002769AE"/>
    <w:rsid w:val="00276E27"/>
    <w:rsid w:val="002770B6"/>
    <w:rsid w:val="00281799"/>
    <w:rsid w:val="002819E4"/>
    <w:rsid w:val="00281A54"/>
    <w:rsid w:val="00282A22"/>
    <w:rsid w:val="00282E49"/>
    <w:rsid w:val="00282F08"/>
    <w:rsid w:val="00282F4C"/>
    <w:rsid w:val="00283005"/>
    <w:rsid w:val="002836BA"/>
    <w:rsid w:val="00284066"/>
    <w:rsid w:val="0028473D"/>
    <w:rsid w:val="00284809"/>
    <w:rsid w:val="00284CC5"/>
    <w:rsid w:val="00284E0B"/>
    <w:rsid w:val="00284FC0"/>
    <w:rsid w:val="00285881"/>
    <w:rsid w:val="002862BF"/>
    <w:rsid w:val="00287985"/>
    <w:rsid w:val="00290489"/>
    <w:rsid w:val="00291580"/>
    <w:rsid w:val="002918B5"/>
    <w:rsid w:val="002921E5"/>
    <w:rsid w:val="002922C3"/>
    <w:rsid w:val="00293258"/>
    <w:rsid w:val="0029328A"/>
    <w:rsid w:val="0029406B"/>
    <w:rsid w:val="0029446F"/>
    <w:rsid w:val="002956F4"/>
    <w:rsid w:val="00295AF1"/>
    <w:rsid w:val="0029637A"/>
    <w:rsid w:val="00297935"/>
    <w:rsid w:val="00297962"/>
    <w:rsid w:val="00297CCA"/>
    <w:rsid w:val="002A07FA"/>
    <w:rsid w:val="002A09C0"/>
    <w:rsid w:val="002A2751"/>
    <w:rsid w:val="002A2807"/>
    <w:rsid w:val="002A31FF"/>
    <w:rsid w:val="002A32CF"/>
    <w:rsid w:val="002A4370"/>
    <w:rsid w:val="002A4754"/>
    <w:rsid w:val="002A4A05"/>
    <w:rsid w:val="002A4B22"/>
    <w:rsid w:val="002A5211"/>
    <w:rsid w:val="002A5ADD"/>
    <w:rsid w:val="002A5F14"/>
    <w:rsid w:val="002A70E7"/>
    <w:rsid w:val="002A75DB"/>
    <w:rsid w:val="002A7741"/>
    <w:rsid w:val="002B01A0"/>
    <w:rsid w:val="002B1BE6"/>
    <w:rsid w:val="002B2CB1"/>
    <w:rsid w:val="002B2F22"/>
    <w:rsid w:val="002B4308"/>
    <w:rsid w:val="002B5798"/>
    <w:rsid w:val="002B5AB6"/>
    <w:rsid w:val="002B5F6B"/>
    <w:rsid w:val="002B6934"/>
    <w:rsid w:val="002B6ABF"/>
    <w:rsid w:val="002B6D35"/>
    <w:rsid w:val="002B7544"/>
    <w:rsid w:val="002C1659"/>
    <w:rsid w:val="002C19A7"/>
    <w:rsid w:val="002C1ABE"/>
    <w:rsid w:val="002C1E85"/>
    <w:rsid w:val="002C20CA"/>
    <w:rsid w:val="002C23BE"/>
    <w:rsid w:val="002C4F40"/>
    <w:rsid w:val="002C531E"/>
    <w:rsid w:val="002C6828"/>
    <w:rsid w:val="002C6FF3"/>
    <w:rsid w:val="002C72BA"/>
    <w:rsid w:val="002C7559"/>
    <w:rsid w:val="002D0185"/>
    <w:rsid w:val="002D0368"/>
    <w:rsid w:val="002D0953"/>
    <w:rsid w:val="002D0FA4"/>
    <w:rsid w:val="002D168A"/>
    <w:rsid w:val="002D1730"/>
    <w:rsid w:val="002D1A34"/>
    <w:rsid w:val="002D1BE1"/>
    <w:rsid w:val="002D2180"/>
    <w:rsid w:val="002D3BD4"/>
    <w:rsid w:val="002D40ED"/>
    <w:rsid w:val="002D57B6"/>
    <w:rsid w:val="002D5BE0"/>
    <w:rsid w:val="002D5D1D"/>
    <w:rsid w:val="002D66EB"/>
    <w:rsid w:val="002D6B3C"/>
    <w:rsid w:val="002D71CC"/>
    <w:rsid w:val="002D76BF"/>
    <w:rsid w:val="002E105C"/>
    <w:rsid w:val="002E159F"/>
    <w:rsid w:val="002E18BA"/>
    <w:rsid w:val="002E1DEF"/>
    <w:rsid w:val="002E2D79"/>
    <w:rsid w:val="002E37C1"/>
    <w:rsid w:val="002E3AFD"/>
    <w:rsid w:val="002E42DC"/>
    <w:rsid w:val="002E48E8"/>
    <w:rsid w:val="002E4BC6"/>
    <w:rsid w:val="002E4EE6"/>
    <w:rsid w:val="002E5D6C"/>
    <w:rsid w:val="002E61D3"/>
    <w:rsid w:val="002E7299"/>
    <w:rsid w:val="002E79A6"/>
    <w:rsid w:val="002F038D"/>
    <w:rsid w:val="002F03FE"/>
    <w:rsid w:val="002F077C"/>
    <w:rsid w:val="002F13E9"/>
    <w:rsid w:val="002F15A3"/>
    <w:rsid w:val="002F27CD"/>
    <w:rsid w:val="002F3330"/>
    <w:rsid w:val="002F3BA1"/>
    <w:rsid w:val="002F3E5F"/>
    <w:rsid w:val="002F434D"/>
    <w:rsid w:val="002F45A6"/>
    <w:rsid w:val="002F4AF2"/>
    <w:rsid w:val="002F54DA"/>
    <w:rsid w:val="002F5956"/>
    <w:rsid w:val="002F67D2"/>
    <w:rsid w:val="002F733E"/>
    <w:rsid w:val="002F75F4"/>
    <w:rsid w:val="002F7872"/>
    <w:rsid w:val="002F7B30"/>
    <w:rsid w:val="00300A37"/>
    <w:rsid w:val="00301031"/>
    <w:rsid w:val="00301442"/>
    <w:rsid w:val="003015D6"/>
    <w:rsid w:val="003020F8"/>
    <w:rsid w:val="003026FB"/>
    <w:rsid w:val="00302C1E"/>
    <w:rsid w:val="00304448"/>
    <w:rsid w:val="00304C37"/>
    <w:rsid w:val="003057A2"/>
    <w:rsid w:val="00305954"/>
    <w:rsid w:val="003059FD"/>
    <w:rsid w:val="00306044"/>
    <w:rsid w:val="0030607F"/>
    <w:rsid w:val="00306DCC"/>
    <w:rsid w:val="00307BBC"/>
    <w:rsid w:val="00307E0A"/>
    <w:rsid w:val="0031026E"/>
    <w:rsid w:val="0031055B"/>
    <w:rsid w:val="0031070A"/>
    <w:rsid w:val="003108B1"/>
    <w:rsid w:val="00310EED"/>
    <w:rsid w:val="003114E6"/>
    <w:rsid w:val="00311CBE"/>
    <w:rsid w:val="003125ED"/>
    <w:rsid w:val="00312BC3"/>
    <w:rsid w:val="00312C35"/>
    <w:rsid w:val="00312E78"/>
    <w:rsid w:val="003132E3"/>
    <w:rsid w:val="003132F0"/>
    <w:rsid w:val="0031361E"/>
    <w:rsid w:val="0031393E"/>
    <w:rsid w:val="00313E54"/>
    <w:rsid w:val="00314342"/>
    <w:rsid w:val="003148FF"/>
    <w:rsid w:val="003154D9"/>
    <w:rsid w:val="0031599C"/>
    <w:rsid w:val="00315C78"/>
    <w:rsid w:val="00316430"/>
    <w:rsid w:val="00317206"/>
    <w:rsid w:val="00320FC1"/>
    <w:rsid w:val="00320FFB"/>
    <w:rsid w:val="003222E0"/>
    <w:rsid w:val="00322452"/>
    <w:rsid w:val="003226DB"/>
    <w:rsid w:val="00322732"/>
    <w:rsid w:val="00322E70"/>
    <w:rsid w:val="00323517"/>
    <w:rsid w:val="00324216"/>
    <w:rsid w:val="00324331"/>
    <w:rsid w:val="00324C86"/>
    <w:rsid w:val="003250E9"/>
    <w:rsid w:val="003251A8"/>
    <w:rsid w:val="003256B6"/>
    <w:rsid w:val="0032588C"/>
    <w:rsid w:val="00325C33"/>
    <w:rsid w:val="00327053"/>
    <w:rsid w:val="00331D9F"/>
    <w:rsid w:val="00331F5C"/>
    <w:rsid w:val="00332155"/>
    <w:rsid w:val="00332F5D"/>
    <w:rsid w:val="0033352F"/>
    <w:rsid w:val="00333535"/>
    <w:rsid w:val="003337DB"/>
    <w:rsid w:val="00334211"/>
    <w:rsid w:val="003348BF"/>
    <w:rsid w:val="00335151"/>
    <w:rsid w:val="00336328"/>
    <w:rsid w:val="00336647"/>
    <w:rsid w:val="00336D9A"/>
    <w:rsid w:val="003401C9"/>
    <w:rsid w:val="00340588"/>
    <w:rsid w:val="00340964"/>
    <w:rsid w:val="00340B62"/>
    <w:rsid w:val="0034140C"/>
    <w:rsid w:val="0034189C"/>
    <w:rsid w:val="00342B12"/>
    <w:rsid w:val="00343291"/>
    <w:rsid w:val="003437F5"/>
    <w:rsid w:val="00343B99"/>
    <w:rsid w:val="00344523"/>
    <w:rsid w:val="00345DD6"/>
    <w:rsid w:val="003469DD"/>
    <w:rsid w:val="0034752A"/>
    <w:rsid w:val="00347703"/>
    <w:rsid w:val="00347CC7"/>
    <w:rsid w:val="003504C7"/>
    <w:rsid w:val="00351044"/>
    <w:rsid w:val="00351B5C"/>
    <w:rsid w:val="003525EB"/>
    <w:rsid w:val="00352DE0"/>
    <w:rsid w:val="003532D2"/>
    <w:rsid w:val="003533CF"/>
    <w:rsid w:val="00353CF1"/>
    <w:rsid w:val="00354F28"/>
    <w:rsid w:val="00355CAC"/>
    <w:rsid w:val="003563C9"/>
    <w:rsid w:val="00357DCA"/>
    <w:rsid w:val="00357F9B"/>
    <w:rsid w:val="0036078D"/>
    <w:rsid w:val="00361B6E"/>
    <w:rsid w:val="00362948"/>
    <w:rsid w:val="00362DCF"/>
    <w:rsid w:val="0036309E"/>
    <w:rsid w:val="003634A5"/>
    <w:rsid w:val="00363EED"/>
    <w:rsid w:val="0036440B"/>
    <w:rsid w:val="00366166"/>
    <w:rsid w:val="003664A5"/>
    <w:rsid w:val="00367DA5"/>
    <w:rsid w:val="00367F6B"/>
    <w:rsid w:val="003709A7"/>
    <w:rsid w:val="00370A89"/>
    <w:rsid w:val="00370E89"/>
    <w:rsid w:val="00370F49"/>
    <w:rsid w:val="00371985"/>
    <w:rsid w:val="00372968"/>
    <w:rsid w:val="00372F3D"/>
    <w:rsid w:val="0037331C"/>
    <w:rsid w:val="00374904"/>
    <w:rsid w:val="00374F15"/>
    <w:rsid w:val="00374FA3"/>
    <w:rsid w:val="00375669"/>
    <w:rsid w:val="0037590D"/>
    <w:rsid w:val="00376C2A"/>
    <w:rsid w:val="00376C58"/>
    <w:rsid w:val="00377540"/>
    <w:rsid w:val="003778C5"/>
    <w:rsid w:val="00377D25"/>
    <w:rsid w:val="00377D91"/>
    <w:rsid w:val="00380661"/>
    <w:rsid w:val="00381271"/>
    <w:rsid w:val="00381474"/>
    <w:rsid w:val="00381D41"/>
    <w:rsid w:val="00382C70"/>
    <w:rsid w:val="003834F8"/>
    <w:rsid w:val="003838B9"/>
    <w:rsid w:val="003838D8"/>
    <w:rsid w:val="00383DA6"/>
    <w:rsid w:val="00384B2F"/>
    <w:rsid w:val="003851BB"/>
    <w:rsid w:val="003868AA"/>
    <w:rsid w:val="00387583"/>
    <w:rsid w:val="00387C9D"/>
    <w:rsid w:val="00390918"/>
    <w:rsid w:val="00390C72"/>
    <w:rsid w:val="00390EA7"/>
    <w:rsid w:val="0039115B"/>
    <w:rsid w:val="003911BE"/>
    <w:rsid w:val="003911D3"/>
    <w:rsid w:val="003915B2"/>
    <w:rsid w:val="003917AA"/>
    <w:rsid w:val="00391858"/>
    <w:rsid w:val="003923E8"/>
    <w:rsid w:val="00392CD4"/>
    <w:rsid w:val="00393387"/>
    <w:rsid w:val="00394703"/>
    <w:rsid w:val="00394BB0"/>
    <w:rsid w:val="00395862"/>
    <w:rsid w:val="0039646D"/>
    <w:rsid w:val="003964EA"/>
    <w:rsid w:val="00397E9A"/>
    <w:rsid w:val="003A0689"/>
    <w:rsid w:val="003A1B19"/>
    <w:rsid w:val="003A1BF2"/>
    <w:rsid w:val="003A29B6"/>
    <w:rsid w:val="003A3060"/>
    <w:rsid w:val="003A3071"/>
    <w:rsid w:val="003A38B5"/>
    <w:rsid w:val="003A43E2"/>
    <w:rsid w:val="003A4F3B"/>
    <w:rsid w:val="003A4F7A"/>
    <w:rsid w:val="003A690E"/>
    <w:rsid w:val="003A6AD0"/>
    <w:rsid w:val="003A6F5C"/>
    <w:rsid w:val="003A701D"/>
    <w:rsid w:val="003B0DC2"/>
    <w:rsid w:val="003B0F61"/>
    <w:rsid w:val="003B13AB"/>
    <w:rsid w:val="003B2004"/>
    <w:rsid w:val="003B225D"/>
    <w:rsid w:val="003B22B4"/>
    <w:rsid w:val="003B234C"/>
    <w:rsid w:val="003B2841"/>
    <w:rsid w:val="003B2D78"/>
    <w:rsid w:val="003B2F9E"/>
    <w:rsid w:val="003B3F80"/>
    <w:rsid w:val="003B41E5"/>
    <w:rsid w:val="003B44EC"/>
    <w:rsid w:val="003B4C8A"/>
    <w:rsid w:val="003B5072"/>
    <w:rsid w:val="003B52A5"/>
    <w:rsid w:val="003B5525"/>
    <w:rsid w:val="003B5E91"/>
    <w:rsid w:val="003B667B"/>
    <w:rsid w:val="003B6D51"/>
    <w:rsid w:val="003B6D90"/>
    <w:rsid w:val="003B6F4C"/>
    <w:rsid w:val="003B7297"/>
    <w:rsid w:val="003B7371"/>
    <w:rsid w:val="003B7438"/>
    <w:rsid w:val="003B7BF6"/>
    <w:rsid w:val="003B7C97"/>
    <w:rsid w:val="003C026A"/>
    <w:rsid w:val="003C0BF1"/>
    <w:rsid w:val="003C20D6"/>
    <w:rsid w:val="003C23EB"/>
    <w:rsid w:val="003C2AAD"/>
    <w:rsid w:val="003C2CC5"/>
    <w:rsid w:val="003C369A"/>
    <w:rsid w:val="003C39C3"/>
    <w:rsid w:val="003C3A20"/>
    <w:rsid w:val="003C3B46"/>
    <w:rsid w:val="003C4984"/>
    <w:rsid w:val="003C4AB5"/>
    <w:rsid w:val="003C5383"/>
    <w:rsid w:val="003C5750"/>
    <w:rsid w:val="003C5F8E"/>
    <w:rsid w:val="003C6570"/>
    <w:rsid w:val="003C7036"/>
    <w:rsid w:val="003C7C77"/>
    <w:rsid w:val="003D0097"/>
    <w:rsid w:val="003D0291"/>
    <w:rsid w:val="003D0339"/>
    <w:rsid w:val="003D0688"/>
    <w:rsid w:val="003D0873"/>
    <w:rsid w:val="003D0A34"/>
    <w:rsid w:val="003D0D4C"/>
    <w:rsid w:val="003D1412"/>
    <w:rsid w:val="003D2C06"/>
    <w:rsid w:val="003D3334"/>
    <w:rsid w:val="003D398D"/>
    <w:rsid w:val="003D451D"/>
    <w:rsid w:val="003D5E82"/>
    <w:rsid w:val="003E011D"/>
    <w:rsid w:val="003E0746"/>
    <w:rsid w:val="003E1770"/>
    <w:rsid w:val="003E2E87"/>
    <w:rsid w:val="003E3A1D"/>
    <w:rsid w:val="003E3A5E"/>
    <w:rsid w:val="003E3A92"/>
    <w:rsid w:val="003E43DC"/>
    <w:rsid w:val="003E4E55"/>
    <w:rsid w:val="003E6489"/>
    <w:rsid w:val="003E6746"/>
    <w:rsid w:val="003E68A2"/>
    <w:rsid w:val="003E6A97"/>
    <w:rsid w:val="003E7619"/>
    <w:rsid w:val="003E78A9"/>
    <w:rsid w:val="003F1895"/>
    <w:rsid w:val="003F1FB7"/>
    <w:rsid w:val="003F375D"/>
    <w:rsid w:val="003F41C4"/>
    <w:rsid w:val="003F4678"/>
    <w:rsid w:val="003F4A6D"/>
    <w:rsid w:val="003F4CA5"/>
    <w:rsid w:val="003F4F80"/>
    <w:rsid w:val="003F61CF"/>
    <w:rsid w:val="003F6AC5"/>
    <w:rsid w:val="003F6B06"/>
    <w:rsid w:val="003F752D"/>
    <w:rsid w:val="003F754D"/>
    <w:rsid w:val="00400283"/>
    <w:rsid w:val="00400D55"/>
    <w:rsid w:val="004019C8"/>
    <w:rsid w:val="004021F2"/>
    <w:rsid w:val="004022D0"/>
    <w:rsid w:val="00402A3E"/>
    <w:rsid w:val="00402E57"/>
    <w:rsid w:val="00403A10"/>
    <w:rsid w:val="00403CD6"/>
    <w:rsid w:val="004042C8"/>
    <w:rsid w:val="004052C3"/>
    <w:rsid w:val="00405371"/>
    <w:rsid w:val="004056EB"/>
    <w:rsid w:val="00406037"/>
    <w:rsid w:val="00406D72"/>
    <w:rsid w:val="004073B1"/>
    <w:rsid w:val="00410935"/>
    <w:rsid w:val="00410A3D"/>
    <w:rsid w:val="00412E40"/>
    <w:rsid w:val="00413B8B"/>
    <w:rsid w:val="00413C9E"/>
    <w:rsid w:val="00413EEF"/>
    <w:rsid w:val="00414B15"/>
    <w:rsid w:val="00414E50"/>
    <w:rsid w:val="00415593"/>
    <w:rsid w:val="00415C12"/>
    <w:rsid w:val="00416685"/>
    <w:rsid w:val="00416926"/>
    <w:rsid w:val="004171D4"/>
    <w:rsid w:val="00417703"/>
    <w:rsid w:val="004179C7"/>
    <w:rsid w:val="00420E79"/>
    <w:rsid w:val="0042176E"/>
    <w:rsid w:val="00423540"/>
    <w:rsid w:val="004237A7"/>
    <w:rsid w:val="00423894"/>
    <w:rsid w:val="00424273"/>
    <w:rsid w:val="0042528D"/>
    <w:rsid w:val="0042544A"/>
    <w:rsid w:val="00426CD3"/>
    <w:rsid w:val="00426D71"/>
    <w:rsid w:val="0042754A"/>
    <w:rsid w:val="00427802"/>
    <w:rsid w:val="00427A38"/>
    <w:rsid w:val="004304C3"/>
    <w:rsid w:val="004304D0"/>
    <w:rsid w:val="004307E1"/>
    <w:rsid w:val="00430FE0"/>
    <w:rsid w:val="004319CD"/>
    <w:rsid w:val="00432062"/>
    <w:rsid w:val="00432761"/>
    <w:rsid w:val="00433130"/>
    <w:rsid w:val="004331B1"/>
    <w:rsid w:val="0043367F"/>
    <w:rsid w:val="0043437C"/>
    <w:rsid w:val="004344BE"/>
    <w:rsid w:val="00434DA5"/>
    <w:rsid w:val="00434F5C"/>
    <w:rsid w:val="004350BA"/>
    <w:rsid w:val="00435D5A"/>
    <w:rsid w:val="00436D98"/>
    <w:rsid w:val="004373CE"/>
    <w:rsid w:val="004413FD"/>
    <w:rsid w:val="004416FF"/>
    <w:rsid w:val="00441B92"/>
    <w:rsid w:val="00441C6C"/>
    <w:rsid w:val="0044219C"/>
    <w:rsid w:val="004423AE"/>
    <w:rsid w:val="00443A71"/>
    <w:rsid w:val="00443C5B"/>
    <w:rsid w:val="00443F4B"/>
    <w:rsid w:val="00444370"/>
    <w:rsid w:val="0044447D"/>
    <w:rsid w:val="00444B29"/>
    <w:rsid w:val="004458B6"/>
    <w:rsid w:val="004460BA"/>
    <w:rsid w:val="00446460"/>
    <w:rsid w:val="004465D5"/>
    <w:rsid w:val="00447452"/>
    <w:rsid w:val="00450067"/>
    <w:rsid w:val="00450C57"/>
    <w:rsid w:val="00450EB0"/>
    <w:rsid w:val="0045102F"/>
    <w:rsid w:val="00451058"/>
    <w:rsid w:val="0045189F"/>
    <w:rsid w:val="00451E29"/>
    <w:rsid w:val="0045217B"/>
    <w:rsid w:val="004537E5"/>
    <w:rsid w:val="00453ABE"/>
    <w:rsid w:val="004543C8"/>
    <w:rsid w:val="00454772"/>
    <w:rsid w:val="00455360"/>
    <w:rsid w:val="0045599B"/>
    <w:rsid w:val="00455C09"/>
    <w:rsid w:val="00455D73"/>
    <w:rsid w:val="00456BDE"/>
    <w:rsid w:val="00457691"/>
    <w:rsid w:val="00457C89"/>
    <w:rsid w:val="00457D5C"/>
    <w:rsid w:val="00460C67"/>
    <w:rsid w:val="00461C71"/>
    <w:rsid w:val="00461D4D"/>
    <w:rsid w:val="004620D8"/>
    <w:rsid w:val="004621F9"/>
    <w:rsid w:val="00463018"/>
    <w:rsid w:val="004642AD"/>
    <w:rsid w:val="0046447A"/>
    <w:rsid w:val="004644B2"/>
    <w:rsid w:val="00465087"/>
    <w:rsid w:val="004653C7"/>
    <w:rsid w:val="004658C6"/>
    <w:rsid w:val="004659B5"/>
    <w:rsid w:val="00465DF8"/>
    <w:rsid w:val="004663C9"/>
    <w:rsid w:val="00466B60"/>
    <w:rsid w:val="00466CCC"/>
    <w:rsid w:val="0046748E"/>
    <w:rsid w:val="004677F6"/>
    <w:rsid w:val="00467DCD"/>
    <w:rsid w:val="004713BB"/>
    <w:rsid w:val="00472288"/>
    <w:rsid w:val="0047323B"/>
    <w:rsid w:val="00474001"/>
    <w:rsid w:val="0047627A"/>
    <w:rsid w:val="004763FB"/>
    <w:rsid w:val="00476C1C"/>
    <w:rsid w:val="00477AC1"/>
    <w:rsid w:val="00477DB9"/>
    <w:rsid w:val="00477ED8"/>
    <w:rsid w:val="0048051B"/>
    <w:rsid w:val="00480B77"/>
    <w:rsid w:val="00481D00"/>
    <w:rsid w:val="00482347"/>
    <w:rsid w:val="00482DEB"/>
    <w:rsid w:val="00482FC3"/>
    <w:rsid w:val="00483188"/>
    <w:rsid w:val="00483742"/>
    <w:rsid w:val="00483A90"/>
    <w:rsid w:val="00484019"/>
    <w:rsid w:val="0048512B"/>
    <w:rsid w:val="00485738"/>
    <w:rsid w:val="004867BA"/>
    <w:rsid w:val="004868FC"/>
    <w:rsid w:val="00486BD8"/>
    <w:rsid w:val="00486DB3"/>
    <w:rsid w:val="004874C3"/>
    <w:rsid w:val="004878A6"/>
    <w:rsid w:val="004909E8"/>
    <w:rsid w:val="004914F4"/>
    <w:rsid w:val="00492011"/>
    <w:rsid w:val="00492404"/>
    <w:rsid w:val="00492863"/>
    <w:rsid w:val="004928F6"/>
    <w:rsid w:val="00492B6E"/>
    <w:rsid w:val="00493C0F"/>
    <w:rsid w:val="00493E20"/>
    <w:rsid w:val="004959FD"/>
    <w:rsid w:val="00495DEC"/>
    <w:rsid w:val="00495E17"/>
    <w:rsid w:val="0049763A"/>
    <w:rsid w:val="004A049B"/>
    <w:rsid w:val="004A14DF"/>
    <w:rsid w:val="004A1BE0"/>
    <w:rsid w:val="004A1CA0"/>
    <w:rsid w:val="004A1D0A"/>
    <w:rsid w:val="004A20F5"/>
    <w:rsid w:val="004A2155"/>
    <w:rsid w:val="004A2359"/>
    <w:rsid w:val="004A274F"/>
    <w:rsid w:val="004A2C27"/>
    <w:rsid w:val="004A3491"/>
    <w:rsid w:val="004A354A"/>
    <w:rsid w:val="004A3BF1"/>
    <w:rsid w:val="004A3C15"/>
    <w:rsid w:val="004A411E"/>
    <w:rsid w:val="004A47BD"/>
    <w:rsid w:val="004A506F"/>
    <w:rsid w:val="004A521E"/>
    <w:rsid w:val="004A59CE"/>
    <w:rsid w:val="004A74E3"/>
    <w:rsid w:val="004B0559"/>
    <w:rsid w:val="004B098C"/>
    <w:rsid w:val="004B0F1D"/>
    <w:rsid w:val="004B1AFE"/>
    <w:rsid w:val="004B22D8"/>
    <w:rsid w:val="004B29EC"/>
    <w:rsid w:val="004B3DD3"/>
    <w:rsid w:val="004B450B"/>
    <w:rsid w:val="004B4BF1"/>
    <w:rsid w:val="004B5E8E"/>
    <w:rsid w:val="004B61DC"/>
    <w:rsid w:val="004B63D4"/>
    <w:rsid w:val="004B7021"/>
    <w:rsid w:val="004B70E5"/>
    <w:rsid w:val="004B78E8"/>
    <w:rsid w:val="004B7DA9"/>
    <w:rsid w:val="004C021E"/>
    <w:rsid w:val="004C0C0F"/>
    <w:rsid w:val="004C15FF"/>
    <w:rsid w:val="004C185C"/>
    <w:rsid w:val="004C1A3E"/>
    <w:rsid w:val="004C1A75"/>
    <w:rsid w:val="004C2416"/>
    <w:rsid w:val="004C29B5"/>
    <w:rsid w:val="004C2C07"/>
    <w:rsid w:val="004C30CE"/>
    <w:rsid w:val="004C314C"/>
    <w:rsid w:val="004C320B"/>
    <w:rsid w:val="004C37BB"/>
    <w:rsid w:val="004C3BCA"/>
    <w:rsid w:val="004C42F8"/>
    <w:rsid w:val="004C4B79"/>
    <w:rsid w:val="004C5141"/>
    <w:rsid w:val="004C5184"/>
    <w:rsid w:val="004C5DD8"/>
    <w:rsid w:val="004C62F7"/>
    <w:rsid w:val="004C6731"/>
    <w:rsid w:val="004C68A2"/>
    <w:rsid w:val="004C69F3"/>
    <w:rsid w:val="004C6B96"/>
    <w:rsid w:val="004C6F89"/>
    <w:rsid w:val="004C77E7"/>
    <w:rsid w:val="004C7849"/>
    <w:rsid w:val="004C7DE2"/>
    <w:rsid w:val="004C7EB2"/>
    <w:rsid w:val="004D194D"/>
    <w:rsid w:val="004D1D99"/>
    <w:rsid w:val="004D25A6"/>
    <w:rsid w:val="004D32AA"/>
    <w:rsid w:val="004D3899"/>
    <w:rsid w:val="004D3D9D"/>
    <w:rsid w:val="004D474C"/>
    <w:rsid w:val="004D4B4B"/>
    <w:rsid w:val="004D4B5B"/>
    <w:rsid w:val="004D5020"/>
    <w:rsid w:val="004D51B4"/>
    <w:rsid w:val="004D5CE7"/>
    <w:rsid w:val="004D68CC"/>
    <w:rsid w:val="004D6DA1"/>
    <w:rsid w:val="004D78C7"/>
    <w:rsid w:val="004E04C2"/>
    <w:rsid w:val="004E0688"/>
    <w:rsid w:val="004E14DC"/>
    <w:rsid w:val="004E14E7"/>
    <w:rsid w:val="004E1D61"/>
    <w:rsid w:val="004E2262"/>
    <w:rsid w:val="004E2D3E"/>
    <w:rsid w:val="004E3063"/>
    <w:rsid w:val="004E3C84"/>
    <w:rsid w:val="004E4124"/>
    <w:rsid w:val="004E4379"/>
    <w:rsid w:val="004E4D6F"/>
    <w:rsid w:val="004E5237"/>
    <w:rsid w:val="004E6031"/>
    <w:rsid w:val="004E6B1E"/>
    <w:rsid w:val="004E6D3C"/>
    <w:rsid w:val="004E7A0C"/>
    <w:rsid w:val="004F00B3"/>
    <w:rsid w:val="004F017B"/>
    <w:rsid w:val="004F09BB"/>
    <w:rsid w:val="004F33F6"/>
    <w:rsid w:val="004F38ED"/>
    <w:rsid w:val="004F4105"/>
    <w:rsid w:val="004F4C2F"/>
    <w:rsid w:val="004F561B"/>
    <w:rsid w:val="004F56E7"/>
    <w:rsid w:val="004F6FE2"/>
    <w:rsid w:val="00500786"/>
    <w:rsid w:val="0050113A"/>
    <w:rsid w:val="00501E55"/>
    <w:rsid w:val="00502374"/>
    <w:rsid w:val="00503B30"/>
    <w:rsid w:val="0050413F"/>
    <w:rsid w:val="00504405"/>
    <w:rsid w:val="00504EA4"/>
    <w:rsid w:val="00505112"/>
    <w:rsid w:val="005065A8"/>
    <w:rsid w:val="00507101"/>
    <w:rsid w:val="00507987"/>
    <w:rsid w:val="005079B2"/>
    <w:rsid w:val="00507A54"/>
    <w:rsid w:val="00507B0D"/>
    <w:rsid w:val="00507F99"/>
    <w:rsid w:val="00510135"/>
    <w:rsid w:val="0051018E"/>
    <w:rsid w:val="00511433"/>
    <w:rsid w:val="0051164F"/>
    <w:rsid w:val="00511854"/>
    <w:rsid w:val="005124FD"/>
    <w:rsid w:val="00513666"/>
    <w:rsid w:val="005136BC"/>
    <w:rsid w:val="00513920"/>
    <w:rsid w:val="005140AD"/>
    <w:rsid w:val="005153FE"/>
    <w:rsid w:val="005155D7"/>
    <w:rsid w:val="005158B7"/>
    <w:rsid w:val="00515A63"/>
    <w:rsid w:val="0051712B"/>
    <w:rsid w:val="005171D3"/>
    <w:rsid w:val="005173DA"/>
    <w:rsid w:val="0051753A"/>
    <w:rsid w:val="005200FF"/>
    <w:rsid w:val="0052066F"/>
    <w:rsid w:val="00520E82"/>
    <w:rsid w:val="00520EA4"/>
    <w:rsid w:val="00521C96"/>
    <w:rsid w:val="00522ED1"/>
    <w:rsid w:val="00524AA0"/>
    <w:rsid w:val="00524BCB"/>
    <w:rsid w:val="00524C52"/>
    <w:rsid w:val="00524F6A"/>
    <w:rsid w:val="00525228"/>
    <w:rsid w:val="00525285"/>
    <w:rsid w:val="00525574"/>
    <w:rsid w:val="00525EA7"/>
    <w:rsid w:val="0052629C"/>
    <w:rsid w:val="00526AB6"/>
    <w:rsid w:val="005270B4"/>
    <w:rsid w:val="00527282"/>
    <w:rsid w:val="00530A07"/>
    <w:rsid w:val="0053216D"/>
    <w:rsid w:val="005327D5"/>
    <w:rsid w:val="00533467"/>
    <w:rsid w:val="00533A0A"/>
    <w:rsid w:val="00533ACF"/>
    <w:rsid w:val="00533F28"/>
    <w:rsid w:val="00534A0E"/>
    <w:rsid w:val="0053576B"/>
    <w:rsid w:val="00535793"/>
    <w:rsid w:val="00536465"/>
    <w:rsid w:val="00536991"/>
    <w:rsid w:val="00536CE7"/>
    <w:rsid w:val="00537890"/>
    <w:rsid w:val="005400A0"/>
    <w:rsid w:val="00540E92"/>
    <w:rsid w:val="00541C8A"/>
    <w:rsid w:val="00542179"/>
    <w:rsid w:val="00542987"/>
    <w:rsid w:val="00542AA3"/>
    <w:rsid w:val="00543D56"/>
    <w:rsid w:val="0054420D"/>
    <w:rsid w:val="005455A3"/>
    <w:rsid w:val="005459A7"/>
    <w:rsid w:val="00547B52"/>
    <w:rsid w:val="00547C41"/>
    <w:rsid w:val="00550034"/>
    <w:rsid w:val="005504CE"/>
    <w:rsid w:val="00550DCA"/>
    <w:rsid w:val="00551497"/>
    <w:rsid w:val="0055162E"/>
    <w:rsid w:val="00551754"/>
    <w:rsid w:val="00551F7D"/>
    <w:rsid w:val="00552413"/>
    <w:rsid w:val="00552D1B"/>
    <w:rsid w:val="00552F22"/>
    <w:rsid w:val="00553488"/>
    <w:rsid w:val="00554068"/>
    <w:rsid w:val="0055486E"/>
    <w:rsid w:val="00554BF5"/>
    <w:rsid w:val="00554D19"/>
    <w:rsid w:val="00555E6E"/>
    <w:rsid w:val="0055695E"/>
    <w:rsid w:val="00556F6E"/>
    <w:rsid w:val="0055719B"/>
    <w:rsid w:val="005576EB"/>
    <w:rsid w:val="00557E6B"/>
    <w:rsid w:val="00560C15"/>
    <w:rsid w:val="00561859"/>
    <w:rsid w:val="00562031"/>
    <w:rsid w:val="00562593"/>
    <w:rsid w:val="00562921"/>
    <w:rsid w:val="00562C80"/>
    <w:rsid w:val="0056313E"/>
    <w:rsid w:val="00564651"/>
    <w:rsid w:val="00564D14"/>
    <w:rsid w:val="00564D92"/>
    <w:rsid w:val="00564E12"/>
    <w:rsid w:val="00564FFD"/>
    <w:rsid w:val="005654E2"/>
    <w:rsid w:val="00565993"/>
    <w:rsid w:val="00565AD3"/>
    <w:rsid w:val="00566289"/>
    <w:rsid w:val="00566731"/>
    <w:rsid w:val="00566BF5"/>
    <w:rsid w:val="0056709F"/>
    <w:rsid w:val="0056761C"/>
    <w:rsid w:val="00567B46"/>
    <w:rsid w:val="00570688"/>
    <w:rsid w:val="00570792"/>
    <w:rsid w:val="00570858"/>
    <w:rsid w:val="005711AB"/>
    <w:rsid w:val="00571AEF"/>
    <w:rsid w:val="00572CB2"/>
    <w:rsid w:val="005730D7"/>
    <w:rsid w:val="00573651"/>
    <w:rsid w:val="0057367F"/>
    <w:rsid w:val="0057391D"/>
    <w:rsid w:val="00573FEC"/>
    <w:rsid w:val="00574F31"/>
    <w:rsid w:val="005752F4"/>
    <w:rsid w:val="005755F9"/>
    <w:rsid w:val="00575FB3"/>
    <w:rsid w:val="00576258"/>
    <w:rsid w:val="00577F83"/>
    <w:rsid w:val="00580B35"/>
    <w:rsid w:val="00580C0F"/>
    <w:rsid w:val="00581514"/>
    <w:rsid w:val="00582ACE"/>
    <w:rsid w:val="00582E6F"/>
    <w:rsid w:val="00584F4E"/>
    <w:rsid w:val="00585A15"/>
    <w:rsid w:val="00585BA3"/>
    <w:rsid w:val="00587F83"/>
    <w:rsid w:val="0059082C"/>
    <w:rsid w:val="00591478"/>
    <w:rsid w:val="0059148A"/>
    <w:rsid w:val="00591740"/>
    <w:rsid w:val="0059240A"/>
    <w:rsid w:val="00592524"/>
    <w:rsid w:val="00592DA1"/>
    <w:rsid w:val="005930CF"/>
    <w:rsid w:val="00593B0E"/>
    <w:rsid w:val="00593F29"/>
    <w:rsid w:val="005945AC"/>
    <w:rsid w:val="00594F2D"/>
    <w:rsid w:val="005954D9"/>
    <w:rsid w:val="005954FF"/>
    <w:rsid w:val="00595623"/>
    <w:rsid w:val="0059570A"/>
    <w:rsid w:val="005961B0"/>
    <w:rsid w:val="00596941"/>
    <w:rsid w:val="00596B9D"/>
    <w:rsid w:val="005A0471"/>
    <w:rsid w:val="005A0588"/>
    <w:rsid w:val="005A09BA"/>
    <w:rsid w:val="005A0A73"/>
    <w:rsid w:val="005A0A7F"/>
    <w:rsid w:val="005A3AE8"/>
    <w:rsid w:val="005A3BD8"/>
    <w:rsid w:val="005A3E77"/>
    <w:rsid w:val="005A3FA1"/>
    <w:rsid w:val="005A40B7"/>
    <w:rsid w:val="005A4C21"/>
    <w:rsid w:val="005A4EE7"/>
    <w:rsid w:val="005A6499"/>
    <w:rsid w:val="005A6DD8"/>
    <w:rsid w:val="005A71C5"/>
    <w:rsid w:val="005A7737"/>
    <w:rsid w:val="005B0E39"/>
    <w:rsid w:val="005B0E64"/>
    <w:rsid w:val="005B1B20"/>
    <w:rsid w:val="005B201C"/>
    <w:rsid w:val="005B2245"/>
    <w:rsid w:val="005B2500"/>
    <w:rsid w:val="005B30E5"/>
    <w:rsid w:val="005B3874"/>
    <w:rsid w:val="005B3CA5"/>
    <w:rsid w:val="005B3D75"/>
    <w:rsid w:val="005B3DBF"/>
    <w:rsid w:val="005B444E"/>
    <w:rsid w:val="005B4BFB"/>
    <w:rsid w:val="005B53C2"/>
    <w:rsid w:val="005B5561"/>
    <w:rsid w:val="005B5CEA"/>
    <w:rsid w:val="005B6829"/>
    <w:rsid w:val="005B6CA4"/>
    <w:rsid w:val="005C0737"/>
    <w:rsid w:val="005C0902"/>
    <w:rsid w:val="005C09DB"/>
    <w:rsid w:val="005C0B3A"/>
    <w:rsid w:val="005C0E13"/>
    <w:rsid w:val="005C18D3"/>
    <w:rsid w:val="005C1D88"/>
    <w:rsid w:val="005C36B6"/>
    <w:rsid w:val="005C37D2"/>
    <w:rsid w:val="005C4357"/>
    <w:rsid w:val="005C559A"/>
    <w:rsid w:val="005C61F2"/>
    <w:rsid w:val="005C667E"/>
    <w:rsid w:val="005C6ABE"/>
    <w:rsid w:val="005C7C2A"/>
    <w:rsid w:val="005D0597"/>
    <w:rsid w:val="005D1FE5"/>
    <w:rsid w:val="005D2166"/>
    <w:rsid w:val="005D2458"/>
    <w:rsid w:val="005D2A10"/>
    <w:rsid w:val="005D37B5"/>
    <w:rsid w:val="005D4504"/>
    <w:rsid w:val="005D466A"/>
    <w:rsid w:val="005D483B"/>
    <w:rsid w:val="005D54C0"/>
    <w:rsid w:val="005D5654"/>
    <w:rsid w:val="005D5845"/>
    <w:rsid w:val="005D6645"/>
    <w:rsid w:val="005D799B"/>
    <w:rsid w:val="005D7BFC"/>
    <w:rsid w:val="005E0628"/>
    <w:rsid w:val="005E1B9F"/>
    <w:rsid w:val="005E2279"/>
    <w:rsid w:val="005E23D2"/>
    <w:rsid w:val="005E325F"/>
    <w:rsid w:val="005E45B0"/>
    <w:rsid w:val="005E45CC"/>
    <w:rsid w:val="005E4EA8"/>
    <w:rsid w:val="005E586D"/>
    <w:rsid w:val="005E5879"/>
    <w:rsid w:val="005E59CB"/>
    <w:rsid w:val="005E5E5A"/>
    <w:rsid w:val="005E60E2"/>
    <w:rsid w:val="005E650B"/>
    <w:rsid w:val="005F08AB"/>
    <w:rsid w:val="005F0C65"/>
    <w:rsid w:val="005F1278"/>
    <w:rsid w:val="005F3325"/>
    <w:rsid w:val="005F4084"/>
    <w:rsid w:val="005F431D"/>
    <w:rsid w:val="005F6657"/>
    <w:rsid w:val="005F7094"/>
    <w:rsid w:val="005F7DC4"/>
    <w:rsid w:val="005F7E8A"/>
    <w:rsid w:val="005F7E9F"/>
    <w:rsid w:val="005F7F16"/>
    <w:rsid w:val="006000C1"/>
    <w:rsid w:val="006014D5"/>
    <w:rsid w:val="00601543"/>
    <w:rsid w:val="00602588"/>
    <w:rsid w:val="00602626"/>
    <w:rsid w:val="00602B23"/>
    <w:rsid w:val="0060307C"/>
    <w:rsid w:val="00603C27"/>
    <w:rsid w:val="00603DCC"/>
    <w:rsid w:val="00606012"/>
    <w:rsid w:val="00606043"/>
    <w:rsid w:val="006060DB"/>
    <w:rsid w:val="00606173"/>
    <w:rsid w:val="006067DB"/>
    <w:rsid w:val="00606D61"/>
    <w:rsid w:val="006077C0"/>
    <w:rsid w:val="00607D5D"/>
    <w:rsid w:val="00607D77"/>
    <w:rsid w:val="00610830"/>
    <w:rsid w:val="00610F9A"/>
    <w:rsid w:val="00612A00"/>
    <w:rsid w:val="00612DA4"/>
    <w:rsid w:val="00613A8C"/>
    <w:rsid w:val="006147A0"/>
    <w:rsid w:val="00615460"/>
    <w:rsid w:val="00615886"/>
    <w:rsid w:val="00615CCD"/>
    <w:rsid w:val="0061677B"/>
    <w:rsid w:val="00616860"/>
    <w:rsid w:val="00617001"/>
    <w:rsid w:val="00617878"/>
    <w:rsid w:val="006179F5"/>
    <w:rsid w:val="00621928"/>
    <w:rsid w:val="006219E8"/>
    <w:rsid w:val="00621AA1"/>
    <w:rsid w:val="00621B8B"/>
    <w:rsid w:val="00622178"/>
    <w:rsid w:val="00622397"/>
    <w:rsid w:val="00622C9D"/>
    <w:rsid w:val="0062505C"/>
    <w:rsid w:val="00625966"/>
    <w:rsid w:val="00626550"/>
    <w:rsid w:val="006265F8"/>
    <w:rsid w:val="006266C7"/>
    <w:rsid w:val="00626730"/>
    <w:rsid w:val="00626925"/>
    <w:rsid w:val="006269B4"/>
    <w:rsid w:val="00626A2C"/>
    <w:rsid w:val="00626E14"/>
    <w:rsid w:val="0062703E"/>
    <w:rsid w:val="006279A2"/>
    <w:rsid w:val="00627E19"/>
    <w:rsid w:val="00630E49"/>
    <w:rsid w:val="00632D4C"/>
    <w:rsid w:val="006341D1"/>
    <w:rsid w:val="00634487"/>
    <w:rsid w:val="00634792"/>
    <w:rsid w:val="00634ABF"/>
    <w:rsid w:val="00634E40"/>
    <w:rsid w:val="00635470"/>
    <w:rsid w:val="00635B4C"/>
    <w:rsid w:val="00636135"/>
    <w:rsid w:val="006362DB"/>
    <w:rsid w:val="006364CD"/>
    <w:rsid w:val="006365B0"/>
    <w:rsid w:val="0063695E"/>
    <w:rsid w:val="00636CBC"/>
    <w:rsid w:val="0063724E"/>
    <w:rsid w:val="0064066E"/>
    <w:rsid w:val="0064067B"/>
    <w:rsid w:val="00640851"/>
    <w:rsid w:val="00640B21"/>
    <w:rsid w:val="006412A2"/>
    <w:rsid w:val="0064180C"/>
    <w:rsid w:val="00641A50"/>
    <w:rsid w:val="00641C2B"/>
    <w:rsid w:val="00641D86"/>
    <w:rsid w:val="0064210A"/>
    <w:rsid w:val="00645ADB"/>
    <w:rsid w:val="0064647A"/>
    <w:rsid w:val="006465BD"/>
    <w:rsid w:val="006503CD"/>
    <w:rsid w:val="00650598"/>
    <w:rsid w:val="0065108D"/>
    <w:rsid w:val="00651337"/>
    <w:rsid w:val="00651746"/>
    <w:rsid w:val="00651A77"/>
    <w:rsid w:val="00651FA6"/>
    <w:rsid w:val="0065330C"/>
    <w:rsid w:val="006534EF"/>
    <w:rsid w:val="006539EF"/>
    <w:rsid w:val="00653F38"/>
    <w:rsid w:val="00655142"/>
    <w:rsid w:val="00655224"/>
    <w:rsid w:val="0065559F"/>
    <w:rsid w:val="006556E0"/>
    <w:rsid w:val="00655720"/>
    <w:rsid w:val="00655A4A"/>
    <w:rsid w:val="006567CE"/>
    <w:rsid w:val="006569E1"/>
    <w:rsid w:val="00656F0D"/>
    <w:rsid w:val="006579E7"/>
    <w:rsid w:val="006603F2"/>
    <w:rsid w:val="00660710"/>
    <w:rsid w:val="00660783"/>
    <w:rsid w:val="00662E3D"/>
    <w:rsid w:val="00663FCF"/>
    <w:rsid w:val="00664001"/>
    <w:rsid w:val="006644E5"/>
    <w:rsid w:val="0066524F"/>
    <w:rsid w:val="00666B12"/>
    <w:rsid w:val="00666EB8"/>
    <w:rsid w:val="0066777D"/>
    <w:rsid w:val="00667CEE"/>
    <w:rsid w:val="00667F72"/>
    <w:rsid w:val="00670C91"/>
    <w:rsid w:val="006721E9"/>
    <w:rsid w:val="00672269"/>
    <w:rsid w:val="006728CA"/>
    <w:rsid w:val="00672AB4"/>
    <w:rsid w:val="006739EC"/>
    <w:rsid w:val="00674FEF"/>
    <w:rsid w:val="006757AB"/>
    <w:rsid w:val="006759D7"/>
    <w:rsid w:val="00675E12"/>
    <w:rsid w:val="00676ADA"/>
    <w:rsid w:val="00676E88"/>
    <w:rsid w:val="00676EC4"/>
    <w:rsid w:val="00676F76"/>
    <w:rsid w:val="00677312"/>
    <w:rsid w:val="006774C8"/>
    <w:rsid w:val="00677E3A"/>
    <w:rsid w:val="00680740"/>
    <w:rsid w:val="006807EB"/>
    <w:rsid w:val="00680E8A"/>
    <w:rsid w:val="0068103D"/>
    <w:rsid w:val="00681343"/>
    <w:rsid w:val="006813E7"/>
    <w:rsid w:val="00681402"/>
    <w:rsid w:val="00681658"/>
    <w:rsid w:val="00681660"/>
    <w:rsid w:val="006817F8"/>
    <w:rsid w:val="00681B4A"/>
    <w:rsid w:val="00683006"/>
    <w:rsid w:val="006834A4"/>
    <w:rsid w:val="0068361E"/>
    <w:rsid w:val="006838CB"/>
    <w:rsid w:val="00683A8D"/>
    <w:rsid w:val="00685ACA"/>
    <w:rsid w:val="0068679E"/>
    <w:rsid w:val="00686E32"/>
    <w:rsid w:val="00687607"/>
    <w:rsid w:val="0068791F"/>
    <w:rsid w:val="006879AD"/>
    <w:rsid w:val="00687FD9"/>
    <w:rsid w:val="006900B4"/>
    <w:rsid w:val="00690286"/>
    <w:rsid w:val="00690743"/>
    <w:rsid w:val="0069077D"/>
    <w:rsid w:val="006909DA"/>
    <w:rsid w:val="00690A6D"/>
    <w:rsid w:val="006917D2"/>
    <w:rsid w:val="00691DDF"/>
    <w:rsid w:val="00691E35"/>
    <w:rsid w:val="006921A6"/>
    <w:rsid w:val="006924A9"/>
    <w:rsid w:val="00692AB2"/>
    <w:rsid w:val="00692BA3"/>
    <w:rsid w:val="00692D5A"/>
    <w:rsid w:val="006931CF"/>
    <w:rsid w:val="00693434"/>
    <w:rsid w:val="006942F4"/>
    <w:rsid w:val="00694E42"/>
    <w:rsid w:val="006951A8"/>
    <w:rsid w:val="006961F3"/>
    <w:rsid w:val="0069621E"/>
    <w:rsid w:val="006962FE"/>
    <w:rsid w:val="00696B1B"/>
    <w:rsid w:val="00697328"/>
    <w:rsid w:val="006975C1"/>
    <w:rsid w:val="0069790B"/>
    <w:rsid w:val="00697E73"/>
    <w:rsid w:val="006A0081"/>
    <w:rsid w:val="006A028A"/>
    <w:rsid w:val="006A0B9D"/>
    <w:rsid w:val="006A0CB3"/>
    <w:rsid w:val="006A12AD"/>
    <w:rsid w:val="006A13C6"/>
    <w:rsid w:val="006A1BAF"/>
    <w:rsid w:val="006A2360"/>
    <w:rsid w:val="006A23BA"/>
    <w:rsid w:val="006A32E7"/>
    <w:rsid w:val="006A33C8"/>
    <w:rsid w:val="006A39F0"/>
    <w:rsid w:val="006A47D5"/>
    <w:rsid w:val="006A6087"/>
    <w:rsid w:val="006A6910"/>
    <w:rsid w:val="006A7200"/>
    <w:rsid w:val="006A78AE"/>
    <w:rsid w:val="006B13F3"/>
    <w:rsid w:val="006B1495"/>
    <w:rsid w:val="006B1795"/>
    <w:rsid w:val="006B407E"/>
    <w:rsid w:val="006B40DD"/>
    <w:rsid w:val="006B427A"/>
    <w:rsid w:val="006B4F2E"/>
    <w:rsid w:val="006B66E3"/>
    <w:rsid w:val="006B72C9"/>
    <w:rsid w:val="006B73C6"/>
    <w:rsid w:val="006B7CA0"/>
    <w:rsid w:val="006B7F3F"/>
    <w:rsid w:val="006C04BF"/>
    <w:rsid w:val="006C05E0"/>
    <w:rsid w:val="006C15E7"/>
    <w:rsid w:val="006C2C7E"/>
    <w:rsid w:val="006C338C"/>
    <w:rsid w:val="006C3656"/>
    <w:rsid w:val="006C3746"/>
    <w:rsid w:val="006C4746"/>
    <w:rsid w:val="006C4A30"/>
    <w:rsid w:val="006C51E2"/>
    <w:rsid w:val="006C5CBE"/>
    <w:rsid w:val="006C5D5E"/>
    <w:rsid w:val="006C5E9B"/>
    <w:rsid w:val="006C635A"/>
    <w:rsid w:val="006C6974"/>
    <w:rsid w:val="006C69D3"/>
    <w:rsid w:val="006C6A6F"/>
    <w:rsid w:val="006D00C1"/>
    <w:rsid w:val="006D0276"/>
    <w:rsid w:val="006D098D"/>
    <w:rsid w:val="006D0DAD"/>
    <w:rsid w:val="006D0E43"/>
    <w:rsid w:val="006D160D"/>
    <w:rsid w:val="006D164E"/>
    <w:rsid w:val="006D2786"/>
    <w:rsid w:val="006D409D"/>
    <w:rsid w:val="006D4E0D"/>
    <w:rsid w:val="006D4E90"/>
    <w:rsid w:val="006D51F7"/>
    <w:rsid w:val="006D538B"/>
    <w:rsid w:val="006D54A8"/>
    <w:rsid w:val="006D5589"/>
    <w:rsid w:val="006D5F1A"/>
    <w:rsid w:val="006D638F"/>
    <w:rsid w:val="006D6D8B"/>
    <w:rsid w:val="006D6F0F"/>
    <w:rsid w:val="006D7697"/>
    <w:rsid w:val="006E0948"/>
    <w:rsid w:val="006E101B"/>
    <w:rsid w:val="006E1060"/>
    <w:rsid w:val="006E1F47"/>
    <w:rsid w:val="006E215F"/>
    <w:rsid w:val="006E2EBA"/>
    <w:rsid w:val="006E3387"/>
    <w:rsid w:val="006E3D83"/>
    <w:rsid w:val="006E3FA7"/>
    <w:rsid w:val="006E41DF"/>
    <w:rsid w:val="006E4470"/>
    <w:rsid w:val="006E44B3"/>
    <w:rsid w:val="006E484B"/>
    <w:rsid w:val="006E5FEA"/>
    <w:rsid w:val="006E73C4"/>
    <w:rsid w:val="006E7F39"/>
    <w:rsid w:val="006F0C1F"/>
    <w:rsid w:val="006F1A21"/>
    <w:rsid w:val="006F40BE"/>
    <w:rsid w:val="006F4140"/>
    <w:rsid w:val="006F4292"/>
    <w:rsid w:val="006F4B37"/>
    <w:rsid w:val="006F55A8"/>
    <w:rsid w:val="006F6D33"/>
    <w:rsid w:val="00700A37"/>
    <w:rsid w:val="00700A93"/>
    <w:rsid w:val="00701022"/>
    <w:rsid w:val="007019E5"/>
    <w:rsid w:val="007022EC"/>
    <w:rsid w:val="00702604"/>
    <w:rsid w:val="00703653"/>
    <w:rsid w:val="00706272"/>
    <w:rsid w:val="007079FD"/>
    <w:rsid w:val="007101A5"/>
    <w:rsid w:val="007103E3"/>
    <w:rsid w:val="00710F42"/>
    <w:rsid w:val="00711048"/>
    <w:rsid w:val="00711DA7"/>
    <w:rsid w:val="00711DDC"/>
    <w:rsid w:val="007124DA"/>
    <w:rsid w:val="00712D95"/>
    <w:rsid w:val="00712E4B"/>
    <w:rsid w:val="00713599"/>
    <w:rsid w:val="007136A0"/>
    <w:rsid w:val="00713AEC"/>
    <w:rsid w:val="00713E4C"/>
    <w:rsid w:val="00714852"/>
    <w:rsid w:val="007155F2"/>
    <w:rsid w:val="00715B2B"/>
    <w:rsid w:val="007176DC"/>
    <w:rsid w:val="0072035D"/>
    <w:rsid w:val="007212CE"/>
    <w:rsid w:val="00721881"/>
    <w:rsid w:val="00721FF6"/>
    <w:rsid w:val="0072217A"/>
    <w:rsid w:val="00722D0F"/>
    <w:rsid w:val="00722DA8"/>
    <w:rsid w:val="00723041"/>
    <w:rsid w:val="00723F00"/>
    <w:rsid w:val="00723F30"/>
    <w:rsid w:val="007243A0"/>
    <w:rsid w:val="00724958"/>
    <w:rsid w:val="00724ECA"/>
    <w:rsid w:val="0072671B"/>
    <w:rsid w:val="007277AB"/>
    <w:rsid w:val="00727A37"/>
    <w:rsid w:val="007308DA"/>
    <w:rsid w:val="00730CFE"/>
    <w:rsid w:val="00730F4C"/>
    <w:rsid w:val="0073120B"/>
    <w:rsid w:val="00731B12"/>
    <w:rsid w:val="007321FE"/>
    <w:rsid w:val="00732D61"/>
    <w:rsid w:val="007337D1"/>
    <w:rsid w:val="007344F4"/>
    <w:rsid w:val="00734F63"/>
    <w:rsid w:val="00735232"/>
    <w:rsid w:val="00736208"/>
    <w:rsid w:val="00736264"/>
    <w:rsid w:val="00736ABB"/>
    <w:rsid w:val="007370DD"/>
    <w:rsid w:val="007379BA"/>
    <w:rsid w:val="00737E7F"/>
    <w:rsid w:val="00740E61"/>
    <w:rsid w:val="007414E9"/>
    <w:rsid w:val="00742507"/>
    <w:rsid w:val="007436A9"/>
    <w:rsid w:val="0074378F"/>
    <w:rsid w:val="0074396C"/>
    <w:rsid w:val="00743BDB"/>
    <w:rsid w:val="00743EDC"/>
    <w:rsid w:val="0074483E"/>
    <w:rsid w:val="00744894"/>
    <w:rsid w:val="00746301"/>
    <w:rsid w:val="00746891"/>
    <w:rsid w:val="00747146"/>
    <w:rsid w:val="007479CB"/>
    <w:rsid w:val="00747FD4"/>
    <w:rsid w:val="00750936"/>
    <w:rsid w:val="00750AB9"/>
    <w:rsid w:val="00750B2F"/>
    <w:rsid w:val="0075220B"/>
    <w:rsid w:val="0075236F"/>
    <w:rsid w:val="007529DE"/>
    <w:rsid w:val="00753871"/>
    <w:rsid w:val="00754460"/>
    <w:rsid w:val="00754851"/>
    <w:rsid w:val="0075622C"/>
    <w:rsid w:val="0075687E"/>
    <w:rsid w:val="00756A81"/>
    <w:rsid w:val="0075754D"/>
    <w:rsid w:val="007577A3"/>
    <w:rsid w:val="00757DE6"/>
    <w:rsid w:val="00760678"/>
    <w:rsid w:val="00760D16"/>
    <w:rsid w:val="00760DDF"/>
    <w:rsid w:val="0076141C"/>
    <w:rsid w:val="00761E38"/>
    <w:rsid w:val="00762B8E"/>
    <w:rsid w:val="00762E22"/>
    <w:rsid w:val="00763775"/>
    <w:rsid w:val="00763D63"/>
    <w:rsid w:val="00764D94"/>
    <w:rsid w:val="00764EA0"/>
    <w:rsid w:val="00764F98"/>
    <w:rsid w:val="00765395"/>
    <w:rsid w:val="00765FF4"/>
    <w:rsid w:val="00766784"/>
    <w:rsid w:val="00766804"/>
    <w:rsid w:val="00766BFE"/>
    <w:rsid w:val="00767E85"/>
    <w:rsid w:val="00770045"/>
    <w:rsid w:val="007704D6"/>
    <w:rsid w:val="00770665"/>
    <w:rsid w:val="00772DF0"/>
    <w:rsid w:val="0077339F"/>
    <w:rsid w:val="00774010"/>
    <w:rsid w:val="007742B0"/>
    <w:rsid w:val="007745B0"/>
    <w:rsid w:val="00774866"/>
    <w:rsid w:val="00774C3A"/>
    <w:rsid w:val="00774FDA"/>
    <w:rsid w:val="00775579"/>
    <w:rsid w:val="007756BD"/>
    <w:rsid w:val="00775EE1"/>
    <w:rsid w:val="00776611"/>
    <w:rsid w:val="0077678E"/>
    <w:rsid w:val="0077696E"/>
    <w:rsid w:val="00776ABE"/>
    <w:rsid w:val="00776EE5"/>
    <w:rsid w:val="007772D4"/>
    <w:rsid w:val="00777C63"/>
    <w:rsid w:val="00777C93"/>
    <w:rsid w:val="00780B9C"/>
    <w:rsid w:val="00781386"/>
    <w:rsid w:val="00782A00"/>
    <w:rsid w:val="0078380B"/>
    <w:rsid w:val="0078466E"/>
    <w:rsid w:val="00785E20"/>
    <w:rsid w:val="007866A8"/>
    <w:rsid w:val="007868B3"/>
    <w:rsid w:val="007874E8"/>
    <w:rsid w:val="00787680"/>
    <w:rsid w:val="0078776C"/>
    <w:rsid w:val="007877D9"/>
    <w:rsid w:val="00790137"/>
    <w:rsid w:val="00790486"/>
    <w:rsid w:val="00790BC3"/>
    <w:rsid w:val="00790ECB"/>
    <w:rsid w:val="00791AF5"/>
    <w:rsid w:val="0079311F"/>
    <w:rsid w:val="007936A2"/>
    <w:rsid w:val="00793D85"/>
    <w:rsid w:val="00794986"/>
    <w:rsid w:val="00794AF4"/>
    <w:rsid w:val="00794B1D"/>
    <w:rsid w:val="00795F58"/>
    <w:rsid w:val="0079623D"/>
    <w:rsid w:val="0079658D"/>
    <w:rsid w:val="00796AC2"/>
    <w:rsid w:val="00796E1F"/>
    <w:rsid w:val="00796EAB"/>
    <w:rsid w:val="00797CC3"/>
    <w:rsid w:val="007A0C90"/>
    <w:rsid w:val="007A1E4C"/>
    <w:rsid w:val="007A2052"/>
    <w:rsid w:val="007A3074"/>
    <w:rsid w:val="007A3811"/>
    <w:rsid w:val="007A4399"/>
    <w:rsid w:val="007A5BE7"/>
    <w:rsid w:val="007A6675"/>
    <w:rsid w:val="007A6868"/>
    <w:rsid w:val="007A7021"/>
    <w:rsid w:val="007A7F8C"/>
    <w:rsid w:val="007B024C"/>
    <w:rsid w:val="007B0442"/>
    <w:rsid w:val="007B0479"/>
    <w:rsid w:val="007B1863"/>
    <w:rsid w:val="007B1883"/>
    <w:rsid w:val="007B1D3D"/>
    <w:rsid w:val="007B3414"/>
    <w:rsid w:val="007B39B7"/>
    <w:rsid w:val="007B594E"/>
    <w:rsid w:val="007B5D14"/>
    <w:rsid w:val="007B624F"/>
    <w:rsid w:val="007B632C"/>
    <w:rsid w:val="007B63D2"/>
    <w:rsid w:val="007B6B37"/>
    <w:rsid w:val="007B6F02"/>
    <w:rsid w:val="007B7DFB"/>
    <w:rsid w:val="007C1126"/>
    <w:rsid w:val="007C13A9"/>
    <w:rsid w:val="007C17A5"/>
    <w:rsid w:val="007C1D82"/>
    <w:rsid w:val="007C1F24"/>
    <w:rsid w:val="007C2C36"/>
    <w:rsid w:val="007C2DDB"/>
    <w:rsid w:val="007C3887"/>
    <w:rsid w:val="007C444D"/>
    <w:rsid w:val="007C617E"/>
    <w:rsid w:val="007C677E"/>
    <w:rsid w:val="007C6BE6"/>
    <w:rsid w:val="007C78F7"/>
    <w:rsid w:val="007C7901"/>
    <w:rsid w:val="007C795D"/>
    <w:rsid w:val="007D0B17"/>
    <w:rsid w:val="007D0C6A"/>
    <w:rsid w:val="007D0F46"/>
    <w:rsid w:val="007D22C3"/>
    <w:rsid w:val="007D23BD"/>
    <w:rsid w:val="007D2446"/>
    <w:rsid w:val="007D3150"/>
    <w:rsid w:val="007D3380"/>
    <w:rsid w:val="007D3A76"/>
    <w:rsid w:val="007D449B"/>
    <w:rsid w:val="007D5971"/>
    <w:rsid w:val="007D5D20"/>
    <w:rsid w:val="007D61E7"/>
    <w:rsid w:val="007D7E98"/>
    <w:rsid w:val="007E0291"/>
    <w:rsid w:val="007E19D3"/>
    <w:rsid w:val="007E2956"/>
    <w:rsid w:val="007E3039"/>
    <w:rsid w:val="007E3B78"/>
    <w:rsid w:val="007E46F9"/>
    <w:rsid w:val="007E481F"/>
    <w:rsid w:val="007E4DDA"/>
    <w:rsid w:val="007E58C3"/>
    <w:rsid w:val="007E5D44"/>
    <w:rsid w:val="007E6D64"/>
    <w:rsid w:val="007E71F0"/>
    <w:rsid w:val="007E7278"/>
    <w:rsid w:val="007F0226"/>
    <w:rsid w:val="007F03EE"/>
    <w:rsid w:val="007F1A15"/>
    <w:rsid w:val="007F229C"/>
    <w:rsid w:val="007F2A7D"/>
    <w:rsid w:val="007F3080"/>
    <w:rsid w:val="007F3E07"/>
    <w:rsid w:val="007F4147"/>
    <w:rsid w:val="007F4314"/>
    <w:rsid w:val="007F4F02"/>
    <w:rsid w:val="007F604A"/>
    <w:rsid w:val="007F76B2"/>
    <w:rsid w:val="008017C7"/>
    <w:rsid w:val="0080182D"/>
    <w:rsid w:val="008019C9"/>
    <w:rsid w:val="00801F29"/>
    <w:rsid w:val="00801F8D"/>
    <w:rsid w:val="008024B4"/>
    <w:rsid w:val="008027E7"/>
    <w:rsid w:val="00802B64"/>
    <w:rsid w:val="00802D35"/>
    <w:rsid w:val="008033FB"/>
    <w:rsid w:val="00803B53"/>
    <w:rsid w:val="00803CFB"/>
    <w:rsid w:val="00803EEC"/>
    <w:rsid w:val="00803F58"/>
    <w:rsid w:val="00804154"/>
    <w:rsid w:val="00805002"/>
    <w:rsid w:val="00805259"/>
    <w:rsid w:val="00805728"/>
    <w:rsid w:val="00805824"/>
    <w:rsid w:val="00805ADB"/>
    <w:rsid w:val="00806AC9"/>
    <w:rsid w:val="00806DD7"/>
    <w:rsid w:val="00807202"/>
    <w:rsid w:val="00807D22"/>
    <w:rsid w:val="00810641"/>
    <w:rsid w:val="00810DFC"/>
    <w:rsid w:val="00811DB3"/>
    <w:rsid w:val="008123E4"/>
    <w:rsid w:val="008126E0"/>
    <w:rsid w:val="00812ABF"/>
    <w:rsid w:val="00812B7D"/>
    <w:rsid w:val="00812DB4"/>
    <w:rsid w:val="0081325C"/>
    <w:rsid w:val="00813FE3"/>
    <w:rsid w:val="00814211"/>
    <w:rsid w:val="00814FCA"/>
    <w:rsid w:val="00815179"/>
    <w:rsid w:val="008159CB"/>
    <w:rsid w:val="008160D1"/>
    <w:rsid w:val="00816AB9"/>
    <w:rsid w:val="00816CA9"/>
    <w:rsid w:val="00816D44"/>
    <w:rsid w:val="00817423"/>
    <w:rsid w:val="00817908"/>
    <w:rsid w:val="00817AF1"/>
    <w:rsid w:val="00817DCE"/>
    <w:rsid w:val="00817EB5"/>
    <w:rsid w:val="00821832"/>
    <w:rsid w:val="008218C9"/>
    <w:rsid w:val="008219EC"/>
    <w:rsid w:val="008223E8"/>
    <w:rsid w:val="00822B01"/>
    <w:rsid w:val="008237A5"/>
    <w:rsid w:val="008241D3"/>
    <w:rsid w:val="0082488A"/>
    <w:rsid w:val="008251B6"/>
    <w:rsid w:val="00825C25"/>
    <w:rsid w:val="00825EB2"/>
    <w:rsid w:val="00826DC6"/>
    <w:rsid w:val="008275E0"/>
    <w:rsid w:val="00827C2E"/>
    <w:rsid w:val="00827F34"/>
    <w:rsid w:val="00830E4C"/>
    <w:rsid w:val="00831126"/>
    <w:rsid w:val="00831258"/>
    <w:rsid w:val="0083291B"/>
    <w:rsid w:val="00832C6A"/>
    <w:rsid w:val="00832F49"/>
    <w:rsid w:val="00833576"/>
    <w:rsid w:val="00833D58"/>
    <w:rsid w:val="00835259"/>
    <w:rsid w:val="00835505"/>
    <w:rsid w:val="00835821"/>
    <w:rsid w:val="00835C91"/>
    <w:rsid w:val="0083605E"/>
    <w:rsid w:val="00836F52"/>
    <w:rsid w:val="008378DC"/>
    <w:rsid w:val="008379FE"/>
    <w:rsid w:val="008400A1"/>
    <w:rsid w:val="008405C9"/>
    <w:rsid w:val="00840F46"/>
    <w:rsid w:val="00841CC9"/>
    <w:rsid w:val="00841DCB"/>
    <w:rsid w:val="00841E7E"/>
    <w:rsid w:val="008425A9"/>
    <w:rsid w:val="00842E7C"/>
    <w:rsid w:val="00842EE2"/>
    <w:rsid w:val="0084307D"/>
    <w:rsid w:val="00843124"/>
    <w:rsid w:val="00843E18"/>
    <w:rsid w:val="008443C1"/>
    <w:rsid w:val="00844BA9"/>
    <w:rsid w:val="00844F4F"/>
    <w:rsid w:val="00845BDB"/>
    <w:rsid w:val="00846E4F"/>
    <w:rsid w:val="00846F5F"/>
    <w:rsid w:val="008476F0"/>
    <w:rsid w:val="008506EC"/>
    <w:rsid w:val="00850833"/>
    <w:rsid w:val="008523E8"/>
    <w:rsid w:val="00854990"/>
    <w:rsid w:val="008553A5"/>
    <w:rsid w:val="00855740"/>
    <w:rsid w:val="00855AC3"/>
    <w:rsid w:val="00856477"/>
    <w:rsid w:val="0085696C"/>
    <w:rsid w:val="00856B06"/>
    <w:rsid w:val="00856E93"/>
    <w:rsid w:val="00856FDB"/>
    <w:rsid w:val="008572AE"/>
    <w:rsid w:val="0085778E"/>
    <w:rsid w:val="008606D5"/>
    <w:rsid w:val="00861043"/>
    <w:rsid w:val="00862613"/>
    <w:rsid w:val="00863AD1"/>
    <w:rsid w:val="00864161"/>
    <w:rsid w:val="00864A61"/>
    <w:rsid w:val="00864BC3"/>
    <w:rsid w:val="008650B2"/>
    <w:rsid w:val="00865574"/>
    <w:rsid w:val="00866769"/>
    <w:rsid w:val="00867500"/>
    <w:rsid w:val="008675C4"/>
    <w:rsid w:val="00867669"/>
    <w:rsid w:val="008676AB"/>
    <w:rsid w:val="00867EBF"/>
    <w:rsid w:val="008706BC"/>
    <w:rsid w:val="00870C91"/>
    <w:rsid w:val="008710B7"/>
    <w:rsid w:val="008716AC"/>
    <w:rsid w:val="00871862"/>
    <w:rsid w:val="00871B0B"/>
    <w:rsid w:val="00871FB5"/>
    <w:rsid w:val="008728C7"/>
    <w:rsid w:val="00872A42"/>
    <w:rsid w:val="00872C06"/>
    <w:rsid w:val="00874A63"/>
    <w:rsid w:val="00875343"/>
    <w:rsid w:val="00875621"/>
    <w:rsid w:val="00875ADC"/>
    <w:rsid w:val="00876FED"/>
    <w:rsid w:val="00877363"/>
    <w:rsid w:val="00877F76"/>
    <w:rsid w:val="0088072D"/>
    <w:rsid w:val="00880A99"/>
    <w:rsid w:val="00880F2D"/>
    <w:rsid w:val="0088242F"/>
    <w:rsid w:val="0088297D"/>
    <w:rsid w:val="00883092"/>
    <w:rsid w:val="0088524E"/>
    <w:rsid w:val="0088534E"/>
    <w:rsid w:val="0088587C"/>
    <w:rsid w:val="0088635E"/>
    <w:rsid w:val="00886C75"/>
    <w:rsid w:val="00886FB5"/>
    <w:rsid w:val="00890969"/>
    <w:rsid w:val="00890FF4"/>
    <w:rsid w:val="00891662"/>
    <w:rsid w:val="008917AA"/>
    <w:rsid w:val="008919FC"/>
    <w:rsid w:val="00892097"/>
    <w:rsid w:val="008925B9"/>
    <w:rsid w:val="0089290B"/>
    <w:rsid w:val="00892C4F"/>
    <w:rsid w:val="0089327A"/>
    <w:rsid w:val="008937B9"/>
    <w:rsid w:val="00893883"/>
    <w:rsid w:val="00893FE0"/>
    <w:rsid w:val="00894A8D"/>
    <w:rsid w:val="00894ADE"/>
    <w:rsid w:val="00894C04"/>
    <w:rsid w:val="00894EF0"/>
    <w:rsid w:val="00895004"/>
    <w:rsid w:val="008953D4"/>
    <w:rsid w:val="00895DA9"/>
    <w:rsid w:val="0089699C"/>
    <w:rsid w:val="00896A7B"/>
    <w:rsid w:val="00896C55"/>
    <w:rsid w:val="00897403"/>
    <w:rsid w:val="00897FA2"/>
    <w:rsid w:val="008A0072"/>
    <w:rsid w:val="008A0864"/>
    <w:rsid w:val="008A0939"/>
    <w:rsid w:val="008A2391"/>
    <w:rsid w:val="008A24BD"/>
    <w:rsid w:val="008A2654"/>
    <w:rsid w:val="008A26A3"/>
    <w:rsid w:val="008A2D02"/>
    <w:rsid w:val="008A3C6E"/>
    <w:rsid w:val="008A42CC"/>
    <w:rsid w:val="008A436C"/>
    <w:rsid w:val="008A474E"/>
    <w:rsid w:val="008A6776"/>
    <w:rsid w:val="008A6974"/>
    <w:rsid w:val="008A6EC7"/>
    <w:rsid w:val="008A764D"/>
    <w:rsid w:val="008A770B"/>
    <w:rsid w:val="008B0178"/>
    <w:rsid w:val="008B0706"/>
    <w:rsid w:val="008B1A5A"/>
    <w:rsid w:val="008B24DC"/>
    <w:rsid w:val="008B2833"/>
    <w:rsid w:val="008B2DE1"/>
    <w:rsid w:val="008B2DEE"/>
    <w:rsid w:val="008B3E57"/>
    <w:rsid w:val="008B3F76"/>
    <w:rsid w:val="008B5610"/>
    <w:rsid w:val="008B583B"/>
    <w:rsid w:val="008B5B58"/>
    <w:rsid w:val="008B5BAE"/>
    <w:rsid w:val="008B647E"/>
    <w:rsid w:val="008B6CA1"/>
    <w:rsid w:val="008B7023"/>
    <w:rsid w:val="008B718C"/>
    <w:rsid w:val="008B7E79"/>
    <w:rsid w:val="008C1342"/>
    <w:rsid w:val="008C18D2"/>
    <w:rsid w:val="008C20B6"/>
    <w:rsid w:val="008C2490"/>
    <w:rsid w:val="008C24D5"/>
    <w:rsid w:val="008C2CFF"/>
    <w:rsid w:val="008C33A9"/>
    <w:rsid w:val="008C3415"/>
    <w:rsid w:val="008C3494"/>
    <w:rsid w:val="008C35EA"/>
    <w:rsid w:val="008C4541"/>
    <w:rsid w:val="008C5085"/>
    <w:rsid w:val="008C5093"/>
    <w:rsid w:val="008C5D64"/>
    <w:rsid w:val="008C6116"/>
    <w:rsid w:val="008C67FD"/>
    <w:rsid w:val="008C76CF"/>
    <w:rsid w:val="008D02A1"/>
    <w:rsid w:val="008D03DE"/>
    <w:rsid w:val="008D09BC"/>
    <w:rsid w:val="008D1F32"/>
    <w:rsid w:val="008D22BB"/>
    <w:rsid w:val="008D2521"/>
    <w:rsid w:val="008D2A0D"/>
    <w:rsid w:val="008D3B82"/>
    <w:rsid w:val="008D4183"/>
    <w:rsid w:val="008D41A1"/>
    <w:rsid w:val="008D46CE"/>
    <w:rsid w:val="008D49FD"/>
    <w:rsid w:val="008D4C3D"/>
    <w:rsid w:val="008D4C9F"/>
    <w:rsid w:val="008D4FA6"/>
    <w:rsid w:val="008D4FF0"/>
    <w:rsid w:val="008D59F1"/>
    <w:rsid w:val="008D5A86"/>
    <w:rsid w:val="008D5B3B"/>
    <w:rsid w:val="008D63CB"/>
    <w:rsid w:val="008D63EB"/>
    <w:rsid w:val="008D658B"/>
    <w:rsid w:val="008D660F"/>
    <w:rsid w:val="008D6672"/>
    <w:rsid w:val="008D6FAF"/>
    <w:rsid w:val="008D7BC8"/>
    <w:rsid w:val="008E042E"/>
    <w:rsid w:val="008E0768"/>
    <w:rsid w:val="008E1B0C"/>
    <w:rsid w:val="008E2D40"/>
    <w:rsid w:val="008E317F"/>
    <w:rsid w:val="008E354E"/>
    <w:rsid w:val="008E359C"/>
    <w:rsid w:val="008E48A2"/>
    <w:rsid w:val="008E4E0F"/>
    <w:rsid w:val="008E5B32"/>
    <w:rsid w:val="008E5B92"/>
    <w:rsid w:val="008E5EDE"/>
    <w:rsid w:val="008E738E"/>
    <w:rsid w:val="008E75C7"/>
    <w:rsid w:val="008F0E57"/>
    <w:rsid w:val="008F0EC2"/>
    <w:rsid w:val="008F1253"/>
    <w:rsid w:val="008F1B87"/>
    <w:rsid w:val="008F1BAD"/>
    <w:rsid w:val="008F1F95"/>
    <w:rsid w:val="008F2AC0"/>
    <w:rsid w:val="008F2BE2"/>
    <w:rsid w:val="008F33E4"/>
    <w:rsid w:val="008F3E80"/>
    <w:rsid w:val="008F43A6"/>
    <w:rsid w:val="008F4DEC"/>
    <w:rsid w:val="008F56DD"/>
    <w:rsid w:val="008F5FA4"/>
    <w:rsid w:val="008F6012"/>
    <w:rsid w:val="008F678E"/>
    <w:rsid w:val="008F67AC"/>
    <w:rsid w:val="008F6C0E"/>
    <w:rsid w:val="008F6D2E"/>
    <w:rsid w:val="008F7452"/>
    <w:rsid w:val="008F76C1"/>
    <w:rsid w:val="009003FE"/>
    <w:rsid w:val="00900439"/>
    <w:rsid w:val="0090043C"/>
    <w:rsid w:val="00900DFB"/>
    <w:rsid w:val="00900E4F"/>
    <w:rsid w:val="00902027"/>
    <w:rsid w:val="009021FA"/>
    <w:rsid w:val="00903020"/>
    <w:rsid w:val="0090354E"/>
    <w:rsid w:val="00903E14"/>
    <w:rsid w:val="009049A2"/>
    <w:rsid w:val="00904CDD"/>
    <w:rsid w:val="009052B2"/>
    <w:rsid w:val="0090553C"/>
    <w:rsid w:val="00905591"/>
    <w:rsid w:val="0090622B"/>
    <w:rsid w:val="00906A75"/>
    <w:rsid w:val="009079B4"/>
    <w:rsid w:val="00907C89"/>
    <w:rsid w:val="009104B9"/>
    <w:rsid w:val="0091061D"/>
    <w:rsid w:val="00910624"/>
    <w:rsid w:val="009118F5"/>
    <w:rsid w:val="00913BFD"/>
    <w:rsid w:val="009143B3"/>
    <w:rsid w:val="009147B9"/>
    <w:rsid w:val="0091498C"/>
    <w:rsid w:val="009149DD"/>
    <w:rsid w:val="00915316"/>
    <w:rsid w:val="009155E3"/>
    <w:rsid w:val="00915CE1"/>
    <w:rsid w:val="00916F25"/>
    <w:rsid w:val="009177F6"/>
    <w:rsid w:val="00917CA1"/>
    <w:rsid w:val="00917D76"/>
    <w:rsid w:val="009200E2"/>
    <w:rsid w:val="009201AB"/>
    <w:rsid w:val="009202A6"/>
    <w:rsid w:val="009208CA"/>
    <w:rsid w:val="00921523"/>
    <w:rsid w:val="00921B23"/>
    <w:rsid w:val="00921CD3"/>
    <w:rsid w:val="00921EEC"/>
    <w:rsid w:val="00922FB2"/>
    <w:rsid w:val="00922FC8"/>
    <w:rsid w:val="00923193"/>
    <w:rsid w:val="00923BC7"/>
    <w:rsid w:val="0092442D"/>
    <w:rsid w:val="0092460E"/>
    <w:rsid w:val="009253DB"/>
    <w:rsid w:val="00925B15"/>
    <w:rsid w:val="00925D37"/>
    <w:rsid w:val="0092620E"/>
    <w:rsid w:val="00926215"/>
    <w:rsid w:val="009265BA"/>
    <w:rsid w:val="00926AED"/>
    <w:rsid w:val="00927452"/>
    <w:rsid w:val="00927D3A"/>
    <w:rsid w:val="00930C38"/>
    <w:rsid w:val="00930E5E"/>
    <w:rsid w:val="00930F34"/>
    <w:rsid w:val="00932739"/>
    <w:rsid w:val="00932E31"/>
    <w:rsid w:val="00934EF1"/>
    <w:rsid w:val="0093527B"/>
    <w:rsid w:val="009358CE"/>
    <w:rsid w:val="00935D6E"/>
    <w:rsid w:val="00935E20"/>
    <w:rsid w:val="00936283"/>
    <w:rsid w:val="00937D3F"/>
    <w:rsid w:val="00940DC0"/>
    <w:rsid w:val="00941095"/>
    <w:rsid w:val="00941631"/>
    <w:rsid w:val="009417F8"/>
    <w:rsid w:val="00941BBD"/>
    <w:rsid w:val="00942940"/>
    <w:rsid w:val="00943454"/>
    <w:rsid w:val="009438AF"/>
    <w:rsid w:val="0094397E"/>
    <w:rsid w:val="00943A40"/>
    <w:rsid w:val="00943C9A"/>
    <w:rsid w:val="00943ECF"/>
    <w:rsid w:val="00943FA4"/>
    <w:rsid w:val="009441CE"/>
    <w:rsid w:val="00944E64"/>
    <w:rsid w:val="00945414"/>
    <w:rsid w:val="00945490"/>
    <w:rsid w:val="00945F36"/>
    <w:rsid w:val="00946DA0"/>
    <w:rsid w:val="00946E7D"/>
    <w:rsid w:val="009471B1"/>
    <w:rsid w:val="00950CEF"/>
    <w:rsid w:val="00950D6C"/>
    <w:rsid w:val="00950D95"/>
    <w:rsid w:val="00950F9F"/>
    <w:rsid w:val="0095166A"/>
    <w:rsid w:val="009517AC"/>
    <w:rsid w:val="00952768"/>
    <w:rsid w:val="009551E0"/>
    <w:rsid w:val="009554D6"/>
    <w:rsid w:val="00955915"/>
    <w:rsid w:val="009559F3"/>
    <w:rsid w:val="00955BB2"/>
    <w:rsid w:val="009563DE"/>
    <w:rsid w:val="009567D5"/>
    <w:rsid w:val="00956D29"/>
    <w:rsid w:val="009572BF"/>
    <w:rsid w:val="00957652"/>
    <w:rsid w:val="009578EF"/>
    <w:rsid w:val="00960180"/>
    <w:rsid w:val="0096069E"/>
    <w:rsid w:val="00960A11"/>
    <w:rsid w:val="00960F0D"/>
    <w:rsid w:val="009612FE"/>
    <w:rsid w:val="0096209D"/>
    <w:rsid w:val="009627AD"/>
    <w:rsid w:val="00962C5D"/>
    <w:rsid w:val="00962D94"/>
    <w:rsid w:val="009642E0"/>
    <w:rsid w:val="00964F83"/>
    <w:rsid w:val="00965209"/>
    <w:rsid w:val="009660BC"/>
    <w:rsid w:val="009674BF"/>
    <w:rsid w:val="00970279"/>
    <w:rsid w:val="009708C9"/>
    <w:rsid w:val="00970F43"/>
    <w:rsid w:val="009712FF"/>
    <w:rsid w:val="00972920"/>
    <w:rsid w:val="0097367E"/>
    <w:rsid w:val="00973917"/>
    <w:rsid w:val="00974634"/>
    <w:rsid w:val="00974DB1"/>
    <w:rsid w:val="00975119"/>
    <w:rsid w:val="00975B80"/>
    <w:rsid w:val="00976EEE"/>
    <w:rsid w:val="009806F1"/>
    <w:rsid w:val="009826E2"/>
    <w:rsid w:val="0098315A"/>
    <w:rsid w:val="00983585"/>
    <w:rsid w:val="009841C1"/>
    <w:rsid w:val="009849C8"/>
    <w:rsid w:val="00985CB7"/>
    <w:rsid w:val="00986104"/>
    <w:rsid w:val="009861A1"/>
    <w:rsid w:val="009865DC"/>
    <w:rsid w:val="00986671"/>
    <w:rsid w:val="00986BC1"/>
    <w:rsid w:val="00986FD8"/>
    <w:rsid w:val="00987DBB"/>
    <w:rsid w:val="00990F43"/>
    <w:rsid w:val="009919A1"/>
    <w:rsid w:val="00991F1C"/>
    <w:rsid w:val="0099214C"/>
    <w:rsid w:val="00992150"/>
    <w:rsid w:val="00992878"/>
    <w:rsid w:val="00993427"/>
    <w:rsid w:val="00994460"/>
    <w:rsid w:val="009945AA"/>
    <w:rsid w:val="009957D0"/>
    <w:rsid w:val="00995908"/>
    <w:rsid w:val="0099652C"/>
    <w:rsid w:val="00996E90"/>
    <w:rsid w:val="00997027"/>
    <w:rsid w:val="00997688"/>
    <w:rsid w:val="00997A95"/>
    <w:rsid w:val="00997B96"/>
    <w:rsid w:val="009A1A6E"/>
    <w:rsid w:val="009A2529"/>
    <w:rsid w:val="009A2E9F"/>
    <w:rsid w:val="009A3033"/>
    <w:rsid w:val="009A3422"/>
    <w:rsid w:val="009A3424"/>
    <w:rsid w:val="009A37D2"/>
    <w:rsid w:val="009A4605"/>
    <w:rsid w:val="009A5152"/>
    <w:rsid w:val="009A589B"/>
    <w:rsid w:val="009A6EB2"/>
    <w:rsid w:val="009A7253"/>
    <w:rsid w:val="009A78E1"/>
    <w:rsid w:val="009A79A7"/>
    <w:rsid w:val="009B0C25"/>
    <w:rsid w:val="009B0F91"/>
    <w:rsid w:val="009B1B1E"/>
    <w:rsid w:val="009B1B87"/>
    <w:rsid w:val="009B1D7F"/>
    <w:rsid w:val="009B3166"/>
    <w:rsid w:val="009B42EA"/>
    <w:rsid w:val="009B4C7D"/>
    <w:rsid w:val="009B5949"/>
    <w:rsid w:val="009B662E"/>
    <w:rsid w:val="009B6818"/>
    <w:rsid w:val="009B7C16"/>
    <w:rsid w:val="009C042C"/>
    <w:rsid w:val="009C17A6"/>
    <w:rsid w:val="009C1910"/>
    <w:rsid w:val="009C28CE"/>
    <w:rsid w:val="009C2971"/>
    <w:rsid w:val="009C3EFF"/>
    <w:rsid w:val="009C4273"/>
    <w:rsid w:val="009C5B2D"/>
    <w:rsid w:val="009C5FCB"/>
    <w:rsid w:val="009C6D35"/>
    <w:rsid w:val="009C71FA"/>
    <w:rsid w:val="009C77B3"/>
    <w:rsid w:val="009D0E66"/>
    <w:rsid w:val="009D0EC8"/>
    <w:rsid w:val="009D19FE"/>
    <w:rsid w:val="009D1EC4"/>
    <w:rsid w:val="009D376C"/>
    <w:rsid w:val="009D39EB"/>
    <w:rsid w:val="009D707D"/>
    <w:rsid w:val="009D73EE"/>
    <w:rsid w:val="009D73FC"/>
    <w:rsid w:val="009D7C6F"/>
    <w:rsid w:val="009D7D28"/>
    <w:rsid w:val="009E0193"/>
    <w:rsid w:val="009E0610"/>
    <w:rsid w:val="009E1341"/>
    <w:rsid w:val="009E1634"/>
    <w:rsid w:val="009E2936"/>
    <w:rsid w:val="009E2C6B"/>
    <w:rsid w:val="009E32D6"/>
    <w:rsid w:val="009E414D"/>
    <w:rsid w:val="009E4920"/>
    <w:rsid w:val="009E531C"/>
    <w:rsid w:val="009E55EA"/>
    <w:rsid w:val="009E69A0"/>
    <w:rsid w:val="009E6E98"/>
    <w:rsid w:val="009E6FE7"/>
    <w:rsid w:val="009F00E8"/>
    <w:rsid w:val="009F04B6"/>
    <w:rsid w:val="009F0CD0"/>
    <w:rsid w:val="009F0EE0"/>
    <w:rsid w:val="009F26A8"/>
    <w:rsid w:val="009F28C1"/>
    <w:rsid w:val="009F2C04"/>
    <w:rsid w:val="009F2EFC"/>
    <w:rsid w:val="009F3164"/>
    <w:rsid w:val="009F342F"/>
    <w:rsid w:val="009F3B38"/>
    <w:rsid w:val="009F3D7B"/>
    <w:rsid w:val="009F45C6"/>
    <w:rsid w:val="009F4A1A"/>
    <w:rsid w:val="009F5524"/>
    <w:rsid w:val="009F5D8E"/>
    <w:rsid w:val="009F60CE"/>
    <w:rsid w:val="009F6162"/>
    <w:rsid w:val="009F6176"/>
    <w:rsid w:val="009F61AB"/>
    <w:rsid w:val="009F65FC"/>
    <w:rsid w:val="009F6D9C"/>
    <w:rsid w:val="009F6E79"/>
    <w:rsid w:val="009F748B"/>
    <w:rsid w:val="009F7BC9"/>
    <w:rsid w:val="009F7FB5"/>
    <w:rsid w:val="00A0050F"/>
    <w:rsid w:val="00A012F8"/>
    <w:rsid w:val="00A0159A"/>
    <w:rsid w:val="00A01DB6"/>
    <w:rsid w:val="00A02F92"/>
    <w:rsid w:val="00A0315F"/>
    <w:rsid w:val="00A035D8"/>
    <w:rsid w:val="00A038F8"/>
    <w:rsid w:val="00A03A51"/>
    <w:rsid w:val="00A040B2"/>
    <w:rsid w:val="00A04405"/>
    <w:rsid w:val="00A04497"/>
    <w:rsid w:val="00A05782"/>
    <w:rsid w:val="00A05815"/>
    <w:rsid w:val="00A06654"/>
    <w:rsid w:val="00A075AF"/>
    <w:rsid w:val="00A07A72"/>
    <w:rsid w:val="00A07A7D"/>
    <w:rsid w:val="00A103BB"/>
    <w:rsid w:val="00A1266E"/>
    <w:rsid w:val="00A13403"/>
    <w:rsid w:val="00A13813"/>
    <w:rsid w:val="00A13A4D"/>
    <w:rsid w:val="00A13A9B"/>
    <w:rsid w:val="00A1450C"/>
    <w:rsid w:val="00A1564B"/>
    <w:rsid w:val="00A159DE"/>
    <w:rsid w:val="00A16940"/>
    <w:rsid w:val="00A16BD8"/>
    <w:rsid w:val="00A17F3D"/>
    <w:rsid w:val="00A204F5"/>
    <w:rsid w:val="00A20828"/>
    <w:rsid w:val="00A20AF4"/>
    <w:rsid w:val="00A20DB2"/>
    <w:rsid w:val="00A21739"/>
    <w:rsid w:val="00A21EB4"/>
    <w:rsid w:val="00A230B2"/>
    <w:rsid w:val="00A2391E"/>
    <w:rsid w:val="00A24587"/>
    <w:rsid w:val="00A24670"/>
    <w:rsid w:val="00A250BC"/>
    <w:rsid w:val="00A25D6B"/>
    <w:rsid w:val="00A2661E"/>
    <w:rsid w:val="00A270E6"/>
    <w:rsid w:val="00A27314"/>
    <w:rsid w:val="00A2750F"/>
    <w:rsid w:val="00A27573"/>
    <w:rsid w:val="00A30D32"/>
    <w:rsid w:val="00A31371"/>
    <w:rsid w:val="00A31705"/>
    <w:rsid w:val="00A31741"/>
    <w:rsid w:val="00A3263D"/>
    <w:rsid w:val="00A32672"/>
    <w:rsid w:val="00A33049"/>
    <w:rsid w:val="00A3428C"/>
    <w:rsid w:val="00A34B24"/>
    <w:rsid w:val="00A3531D"/>
    <w:rsid w:val="00A360C2"/>
    <w:rsid w:val="00A3657F"/>
    <w:rsid w:val="00A366F0"/>
    <w:rsid w:val="00A366FB"/>
    <w:rsid w:val="00A37B2B"/>
    <w:rsid w:val="00A37C7A"/>
    <w:rsid w:val="00A40195"/>
    <w:rsid w:val="00A40FC0"/>
    <w:rsid w:val="00A422E6"/>
    <w:rsid w:val="00A426DB"/>
    <w:rsid w:val="00A42F18"/>
    <w:rsid w:val="00A437F2"/>
    <w:rsid w:val="00A440EF"/>
    <w:rsid w:val="00A45F19"/>
    <w:rsid w:val="00A466B8"/>
    <w:rsid w:val="00A46C0E"/>
    <w:rsid w:val="00A502DB"/>
    <w:rsid w:val="00A50875"/>
    <w:rsid w:val="00A508A6"/>
    <w:rsid w:val="00A508B7"/>
    <w:rsid w:val="00A51A5B"/>
    <w:rsid w:val="00A52695"/>
    <w:rsid w:val="00A526C5"/>
    <w:rsid w:val="00A52BC0"/>
    <w:rsid w:val="00A52E4E"/>
    <w:rsid w:val="00A52EA6"/>
    <w:rsid w:val="00A531BE"/>
    <w:rsid w:val="00A53810"/>
    <w:rsid w:val="00A53F13"/>
    <w:rsid w:val="00A5491C"/>
    <w:rsid w:val="00A5520B"/>
    <w:rsid w:val="00A55308"/>
    <w:rsid w:val="00A55ECF"/>
    <w:rsid w:val="00A560BF"/>
    <w:rsid w:val="00A56C95"/>
    <w:rsid w:val="00A56F02"/>
    <w:rsid w:val="00A574DF"/>
    <w:rsid w:val="00A60AF6"/>
    <w:rsid w:val="00A6126F"/>
    <w:rsid w:val="00A61D7D"/>
    <w:rsid w:val="00A644D7"/>
    <w:rsid w:val="00A644E1"/>
    <w:rsid w:val="00A64959"/>
    <w:rsid w:val="00A64C02"/>
    <w:rsid w:val="00A64EB2"/>
    <w:rsid w:val="00A6567F"/>
    <w:rsid w:val="00A65E55"/>
    <w:rsid w:val="00A676DE"/>
    <w:rsid w:val="00A67820"/>
    <w:rsid w:val="00A67ED1"/>
    <w:rsid w:val="00A7048D"/>
    <w:rsid w:val="00A70922"/>
    <w:rsid w:val="00A721F6"/>
    <w:rsid w:val="00A7299D"/>
    <w:rsid w:val="00A729EC"/>
    <w:rsid w:val="00A72D58"/>
    <w:rsid w:val="00A73301"/>
    <w:rsid w:val="00A73548"/>
    <w:rsid w:val="00A7359F"/>
    <w:rsid w:val="00A73FF6"/>
    <w:rsid w:val="00A74494"/>
    <w:rsid w:val="00A74E67"/>
    <w:rsid w:val="00A74EFF"/>
    <w:rsid w:val="00A75011"/>
    <w:rsid w:val="00A75F85"/>
    <w:rsid w:val="00A77460"/>
    <w:rsid w:val="00A8000A"/>
    <w:rsid w:val="00A80067"/>
    <w:rsid w:val="00A8020C"/>
    <w:rsid w:val="00A80DA7"/>
    <w:rsid w:val="00A81487"/>
    <w:rsid w:val="00A8169A"/>
    <w:rsid w:val="00A816FE"/>
    <w:rsid w:val="00A8197F"/>
    <w:rsid w:val="00A81DA5"/>
    <w:rsid w:val="00A81ED6"/>
    <w:rsid w:val="00A821BB"/>
    <w:rsid w:val="00A82A3B"/>
    <w:rsid w:val="00A830E1"/>
    <w:rsid w:val="00A837A7"/>
    <w:rsid w:val="00A8387D"/>
    <w:rsid w:val="00A84D2D"/>
    <w:rsid w:val="00A859AE"/>
    <w:rsid w:val="00A85A77"/>
    <w:rsid w:val="00A85BA6"/>
    <w:rsid w:val="00A862E2"/>
    <w:rsid w:val="00A86553"/>
    <w:rsid w:val="00A87CDE"/>
    <w:rsid w:val="00A92043"/>
    <w:rsid w:val="00A9392C"/>
    <w:rsid w:val="00A9557D"/>
    <w:rsid w:val="00A95A3C"/>
    <w:rsid w:val="00A9651F"/>
    <w:rsid w:val="00A96A04"/>
    <w:rsid w:val="00A97256"/>
    <w:rsid w:val="00AA0B35"/>
    <w:rsid w:val="00AA17CD"/>
    <w:rsid w:val="00AA1FB6"/>
    <w:rsid w:val="00AA2395"/>
    <w:rsid w:val="00AA2549"/>
    <w:rsid w:val="00AA3D6C"/>
    <w:rsid w:val="00AA4125"/>
    <w:rsid w:val="00AA6859"/>
    <w:rsid w:val="00AA76C4"/>
    <w:rsid w:val="00AB0091"/>
    <w:rsid w:val="00AB056B"/>
    <w:rsid w:val="00AB07FB"/>
    <w:rsid w:val="00AB0A15"/>
    <w:rsid w:val="00AB0B7E"/>
    <w:rsid w:val="00AB1218"/>
    <w:rsid w:val="00AB19BB"/>
    <w:rsid w:val="00AB2487"/>
    <w:rsid w:val="00AB39CD"/>
    <w:rsid w:val="00AB3F35"/>
    <w:rsid w:val="00AB470D"/>
    <w:rsid w:val="00AB4A4A"/>
    <w:rsid w:val="00AB5CDF"/>
    <w:rsid w:val="00AB5E83"/>
    <w:rsid w:val="00AB7285"/>
    <w:rsid w:val="00AB7860"/>
    <w:rsid w:val="00AB7FFE"/>
    <w:rsid w:val="00AC0BA4"/>
    <w:rsid w:val="00AC0CCD"/>
    <w:rsid w:val="00AC0D95"/>
    <w:rsid w:val="00AC11EF"/>
    <w:rsid w:val="00AC28F6"/>
    <w:rsid w:val="00AC2FB2"/>
    <w:rsid w:val="00AC3CC2"/>
    <w:rsid w:val="00AC434C"/>
    <w:rsid w:val="00AC453F"/>
    <w:rsid w:val="00AC4DF0"/>
    <w:rsid w:val="00AC4E1D"/>
    <w:rsid w:val="00AC5D6A"/>
    <w:rsid w:val="00AC6288"/>
    <w:rsid w:val="00AC69FE"/>
    <w:rsid w:val="00AC6F78"/>
    <w:rsid w:val="00AC71F2"/>
    <w:rsid w:val="00AD1C33"/>
    <w:rsid w:val="00AD29CA"/>
    <w:rsid w:val="00AD4ECA"/>
    <w:rsid w:val="00AD5051"/>
    <w:rsid w:val="00AD57C8"/>
    <w:rsid w:val="00AD6276"/>
    <w:rsid w:val="00AE002C"/>
    <w:rsid w:val="00AE06D9"/>
    <w:rsid w:val="00AE1585"/>
    <w:rsid w:val="00AE1E09"/>
    <w:rsid w:val="00AE1FB7"/>
    <w:rsid w:val="00AE295E"/>
    <w:rsid w:val="00AE2C82"/>
    <w:rsid w:val="00AE2C9D"/>
    <w:rsid w:val="00AE2E23"/>
    <w:rsid w:val="00AE3559"/>
    <w:rsid w:val="00AE368A"/>
    <w:rsid w:val="00AE375E"/>
    <w:rsid w:val="00AE3964"/>
    <w:rsid w:val="00AE3BE4"/>
    <w:rsid w:val="00AE545E"/>
    <w:rsid w:val="00AE5600"/>
    <w:rsid w:val="00AE5D24"/>
    <w:rsid w:val="00AE5D89"/>
    <w:rsid w:val="00AE658A"/>
    <w:rsid w:val="00AE67CC"/>
    <w:rsid w:val="00AE68BC"/>
    <w:rsid w:val="00AE6ADC"/>
    <w:rsid w:val="00AE7109"/>
    <w:rsid w:val="00AE78B9"/>
    <w:rsid w:val="00AE7BCE"/>
    <w:rsid w:val="00AE7F11"/>
    <w:rsid w:val="00AF034F"/>
    <w:rsid w:val="00AF0365"/>
    <w:rsid w:val="00AF0503"/>
    <w:rsid w:val="00AF0619"/>
    <w:rsid w:val="00AF0905"/>
    <w:rsid w:val="00AF0B34"/>
    <w:rsid w:val="00AF0BF2"/>
    <w:rsid w:val="00AF2F7E"/>
    <w:rsid w:val="00AF3555"/>
    <w:rsid w:val="00AF3808"/>
    <w:rsid w:val="00AF4404"/>
    <w:rsid w:val="00AF4E2E"/>
    <w:rsid w:val="00AF54E3"/>
    <w:rsid w:val="00AF567A"/>
    <w:rsid w:val="00AF5AD6"/>
    <w:rsid w:val="00AF60FC"/>
    <w:rsid w:val="00AF62C2"/>
    <w:rsid w:val="00AF6B9A"/>
    <w:rsid w:val="00AF6CD8"/>
    <w:rsid w:val="00AF6E48"/>
    <w:rsid w:val="00AF70F9"/>
    <w:rsid w:val="00AF7C0B"/>
    <w:rsid w:val="00AF7E75"/>
    <w:rsid w:val="00B0027F"/>
    <w:rsid w:val="00B003ED"/>
    <w:rsid w:val="00B0060E"/>
    <w:rsid w:val="00B00AEA"/>
    <w:rsid w:val="00B00E86"/>
    <w:rsid w:val="00B01BB3"/>
    <w:rsid w:val="00B021CD"/>
    <w:rsid w:val="00B0226B"/>
    <w:rsid w:val="00B02281"/>
    <w:rsid w:val="00B02943"/>
    <w:rsid w:val="00B03A73"/>
    <w:rsid w:val="00B04C5D"/>
    <w:rsid w:val="00B05013"/>
    <w:rsid w:val="00B058CD"/>
    <w:rsid w:val="00B071E7"/>
    <w:rsid w:val="00B1014F"/>
    <w:rsid w:val="00B11120"/>
    <w:rsid w:val="00B11951"/>
    <w:rsid w:val="00B12CCC"/>
    <w:rsid w:val="00B13D83"/>
    <w:rsid w:val="00B15173"/>
    <w:rsid w:val="00B1568C"/>
    <w:rsid w:val="00B16922"/>
    <w:rsid w:val="00B16B48"/>
    <w:rsid w:val="00B16E1A"/>
    <w:rsid w:val="00B171B9"/>
    <w:rsid w:val="00B17E4E"/>
    <w:rsid w:val="00B202F1"/>
    <w:rsid w:val="00B21196"/>
    <w:rsid w:val="00B21552"/>
    <w:rsid w:val="00B217D5"/>
    <w:rsid w:val="00B224AE"/>
    <w:rsid w:val="00B224CE"/>
    <w:rsid w:val="00B2288B"/>
    <w:rsid w:val="00B23180"/>
    <w:rsid w:val="00B231DD"/>
    <w:rsid w:val="00B23461"/>
    <w:rsid w:val="00B23508"/>
    <w:rsid w:val="00B23583"/>
    <w:rsid w:val="00B236F9"/>
    <w:rsid w:val="00B23E4D"/>
    <w:rsid w:val="00B23F9C"/>
    <w:rsid w:val="00B24BCD"/>
    <w:rsid w:val="00B25699"/>
    <w:rsid w:val="00B256CA"/>
    <w:rsid w:val="00B25957"/>
    <w:rsid w:val="00B26361"/>
    <w:rsid w:val="00B26380"/>
    <w:rsid w:val="00B2667D"/>
    <w:rsid w:val="00B267D4"/>
    <w:rsid w:val="00B2716A"/>
    <w:rsid w:val="00B276C3"/>
    <w:rsid w:val="00B2795E"/>
    <w:rsid w:val="00B27B32"/>
    <w:rsid w:val="00B30E6E"/>
    <w:rsid w:val="00B314D1"/>
    <w:rsid w:val="00B32609"/>
    <w:rsid w:val="00B3312C"/>
    <w:rsid w:val="00B34F7A"/>
    <w:rsid w:val="00B355B7"/>
    <w:rsid w:val="00B358AB"/>
    <w:rsid w:val="00B36940"/>
    <w:rsid w:val="00B36972"/>
    <w:rsid w:val="00B36DBF"/>
    <w:rsid w:val="00B41446"/>
    <w:rsid w:val="00B42343"/>
    <w:rsid w:val="00B42496"/>
    <w:rsid w:val="00B43338"/>
    <w:rsid w:val="00B4418D"/>
    <w:rsid w:val="00B45BEE"/>
    <w:rsid w:val="00B464B0"/>
    <w:rsid w:val="00B46A11"/>
    <w:rsid w:val="00B46ABA"/>
    <w:rsid w:val="00B46D7A"/>
    <w:rsid w:val="00B47C8A"/>
    <w:rsid w:val="00B5012B"/>
    <w:rsid w:val="00B50774"/>
    <w:rsid w:val="00B5091D"/>
    <w:rsid w:val="00B50BBF"/>
    <w:rsid w:val="00B51350"/>
    <w:rsid w:val="00B51599"/>
    <w:rsid w:val="00B521B7"/>
    <w:rsid w:val="00B5402A"/>
    <w:rsid w:val="00B541DB"/>
    <w:rsid w:val="00B54FF4"/>
    <w:rsid w:val="00B56BB6"/>
    <w:rsid w:val="00B57806"/>
    <w:rsid w:val="00B57E3A"/>
    <w:rsid w:val="00B61B2F"/>
    <w:rsid w:val="00B626F2"/>
    <w:rsid w:val="00B62B02"/>
    <w:rsid w:val="00B62E15"/>
    <w:rsid w:val="00B62EC4"/>
    <w:rsid w:val="00B62EF5"/>
    <w:rsid w:val="00B630AB"/>
    <w:rsid w:val="00B6380E"/>
    <w:rsid w:val="00B63EE8"/>
    <w:rsid w:val="00B64224"/>
    <w:rsid w:val="00B646AB"/>
    <w:rsid w:val="00B64A8A"/>
    <w:rsid w:val="00B64F34"/>
    <w:rsid w:val="00B6503A"/>
    <w:rsid w:val="00B6516B"/>
    <w:rsid w:val="00B6540B"/>
    <w:rsid w:val="00B65C1A"/>
    <w:rsid w:val="00B66856"/>
    <w:rsid w:val="00B66AC8"/>
    <w:rsid w:val="00B6744A"/>
    <w:rsid w:val="00B67DA3"/>
    <w:rsid w:val="00B70714"/>
    <w:rsid w:val="00B7209C"/>
    <w:rsid w:val="00B722B3"/>
    <w:rsid w:val="00B726FD"/>
    <w:rsid w:val="00B74967"/>
    <w:rsid w:val="00B749BA"/>
    <w:rsid w:val="00B75B3E"/>
    <w:rsid w:val="00B76194"/>
    <w:rsid w:val="00B76896"/>
    <w:rsid w:val="00B77F53"/>
    <w:rsid w:val="00B80742"/>
    <w:rsid w:val="00B80A44"/>
    <w:rsid w:val="00B8108C"/>
    <w:rsid w:val="00B822AC"/>
    <w:rsid w:val="00B82737"/>
    <w:rsid w:val="00B837EC"/>
    <w:rsid w:val="00B839C5"/>
    <w:rsid w:val="00B83FC0"/>
    <w:rsid w:val="00B84B76"/>
    <w:rsid w:val="00B8594A"/>
    <w:rsid w:val="00B866DA"/>
    <w:rsid w:val="00B86CB6"/>
    <w:rsid w:val="00B873F2"/>
    <w:rsid w:val="00B87976"/>
    <w:rsid w:val="00B90C6C"/>
    <w:rsid w:val="00B90F56"/>
    <w:rsid w:val="00B910EE"/>
    <w:rsid w:val="00B91A42"/>
    <w:rsid w:val="00B91F98"/>
    <w:rsid w:val="00B929DA"/>
    <w:rsid w:val="00B94548"/>
    <w:rsid w:val="00B94CC1"/>
    <w:rsid w:val="00B94CD7"/>
    <w:rsid w:val="00B9503D"/>
    <w:rsid w:val="00B95199"/>
    <w:rsid w:val="00B9582A"/>
    <w:rsid w:val="00B96A11"/>
    <w:rsid w:val="00B97257"/>
    <w:rsid w:val="00BA1AA1"/>
    <w:rsid w:val="00BA1E35"/>
    <w:rsid w:val="00BA2A54"/>
    <w:rsid w:val="00BA347C"/>
    <w:rsid w:val="00BA3A0F"/>
    <w:rsid w:val="00BA4255"/>
    <w:rsid w:val="00BA594F"/>
    <w:rsid w:val="00BA597E"/>
    <w:rsid w:val="00BA61DC"/>
    <w:rsid w:val="00BA7769"/>
    <w:rsid w:val="00BB0F59"/>
    <w:rsid w:val="00BB1069"/>
    <w:rsid w:val="00BB1254"/>
    <w:rsid w:val="00BB1593"/>
    <w:rsid w:val="00BB18AB"/>
    <w:rsid w:val="00BB1A84"/>
    <w:rsid w:val="00BB1AAA"/>
    <w:rsid w:val="00BB1C7F"/>
    <w:rsid w:val="00BB2000"/>
    <w:rsid w:val="00BB25B1"/>
    <w:rsid w:val="00BB37EB"/>
    <w:rsid w:val="00BB38A9"/>
    <w:rsid w:val="00BB4371"/>
    <w:rsid w:val="00BB4C29"/>
    <w:rsid w:val="00BB6029"/>
    <w:rsid w:val="00BB7466"/>
    <w:rsid w:val="00BB7A28"/>
    <w:rsid w:val="00BB7BD7"/>
    <w:rsid w:val="00BC0FE0"/>
    <w:rsid w:val="00BC1023"/>
    <w:rsid w:val="00BC1B20"/>
    <w:rsid w:val="00BC1B94"/>
    <w:rsid w:val="00BC1FB8"/>
    <w:rsid w:val="00BC2EE8"/>
    <w:rsid w:val="00BC453E"/>
    <w:rsid w:val="00BC4995"/>
    <w:rsid w:val="00BC4BAC"/>
    <w:rsid w:val="00BC6C89"/>
    <w:rsid w:val="00BC768D"/>
    <w:rsid w:val="00BC7B77"/>
    <w:rsid w:val="00BD0337"/>
    <w:rsid w:val="00BD0C37"/>
    <w:rsid w:val="00BD2685"/>
    <w:rsid w:val="00BD2899"/>
    <w:rsid w:val="00BD3B62"/>
    <w:rsid w:val="00BD3BB3"/>
    <w:rsid w:val="00BD3FDD"/>
    <w:rsid w:val="00BD4713"/>
    <w:rsid w:val="00BD4B92"/>
    <w:rsid w:val="00BD5089"/>
    <w:rsid w:val="00BD54D5"/>
    <w:rsid w:val="00BD59CB"/>
    <w:rsid w:val="00BD5DC6"/>
    <w:rsid w:val="00BD64FC"/>
    <w:rsid w:val="00BD65B1"/>
    <w:rsid w:val="00BD6D15"/>
    <w:rsid w:val="00BD73B2"/>
    <w:rsid w:val="00BD769D"/>
    <w:rsid w:val="00BD7E79"/>
    <w:rsid w:val="00BE00CE"/>
    <w:rsid w:val="00BE00F3"/>
    <w:rsid w:val="00BE0D72"/>
    <w:rsid w:val="00BE1058"/>
    <w:rsid w:val="00BE1C80"/>
    <w:rsid w:val="00BE1CD7"/>
    <w:rsid w:val="00BE250C"/>
    <w:rsid w:val="00BE2ACB"/>
    <w:rsid w:val="00BE32F5"/>
    <w:rsid w:val="00BE3C36"/>
    <w:rsid w:val="00BE41DE"/>
    <w:rsid w:val="00BE495C"/>
    <w:rsid w:val="00BE4D46"/>
    <w:rsid w:val="00BE59F8"/>
    <w:rsid w:val="00BE5D42"/>
    <w:rsid w:val="00BE6AFB"/>
    <w:rsid w:val="00BE71A8"/>
    <w:rsid w:val="00BE73F7"/>
    <w:rsid w:val="00BE7CBE"/>
    <w:rsid w:val="00BF22E1"/>
    <w:rsid w:val="00BF3C26"/>
    <w:rsid w:val="00BF409E"/>
    <w:rsid w:val="00BF40B8"/>
    <w:rsid w:val="00BF4562"/>
    <w:rsid w:val="00BF477A"/>
    <w:rsid w:val="00BF477D"/>
    <w:rsid w:val="00BF477F"/>
    <w:rsid w:val="00BF47A8"/>
    <w:rsid w:val="00BF517A"/>
    <w:rsid w:val="00BF6286"/>
    <w:rsid w:val="00BF6289"/>
    <w:rsid w:val="00BF6508"/>
    <w:rsid w:val="00C00F99"/>
    <w:rsid w:val="00C01897"/>
    <w:rsid w:val="00C01958"/>
    <w:rsid w:val="00C02375"/>
    <w:rsid w:val="00C034C4"/>
    <w:rsid w:val="00C0357D"/>
    <w:rsid w:val="00C04296"/>
    <w:rsid w:val="00C04649"/>
    <w:rsid w:val="00C04745"/>
    <w:rsid w:val="00C0502C"/>
    <w:rsid w:val="00C05D1F"/>
    <w:rsid w:val="00C066C3"/>
    <w:rsid w:val="00C06EFB"/>
    <w:rsid w:val="00C07567"/>
    <w:rsid w:val="00C079CC"/>
    <w:rsid w:val="00C11207"/>
    <w:rsid w:val="00C113D6"/>
    <w:rsid w:val="00C11665"/>
    <w:rsid w:val="00C120AF"/>
    <w:rsid w:val="00C132D2"/>
    <w:rsid w:val="00C13C54"/>
    <w:rsid w:val="00C14EB8"/>
    <w:rsid w:val="00C15E1F"/>
    <w:rsid w:val="00C16339"/>
    <w:rsid w:val="00C166F1"/>
    <w:rsid w:val="00C1700E"/>
    <w:rsid w:val="00C17765"/>
    <w:rsid w:val="00C21212"/>
    <w:rsid w:val="00C21732"/>
    <w:rsid w:val="00C21D04"/>
    <w:rsid w:val="00C22139"/>
    <w:rsid w:val="00C2240A"/>
    <w:rsid w:val="00C22724"/>
    <w:rsid w:val="00C22796"/>
    <w:rsid w:val="00C23DA0"/>
    <w:rsid w:val="00C246A4"/>
    <w:rsid w:val="00C24FF1"/>
    <w:rsid w:val="00C24FF7"/>
    <w:rsid w:val="00C25712"/>
    <w:rsid w:val="00C25769"/>
    <w:rsid w:val="00C25A13"/>
    <w:rsid w:val="00C27441"/>
    <w:rsid w:val="00C27532"/>
    <w:rsid w:val="00C275E7"/>
    <w:rsid w:val="00C30101"/>
    <w:rsid w:val="00C30477"/>
    <w:rsid w:val="00C304E5"/>
    <w:rsid w:val="00C306C0"/>
    <w:rsid w:val="00C306C3"/>
    <w:rsid w:val="00C309CD"/>
    <w:rsid w:val="00C30AAF"/>
    <w:rsid w:val="00C30DEA"/>
    <w:rsid w:val="00C313EC"/>
    <w:rsid w:val="00C31553"/>
    <w:rsid w:val="00C31ED1"/>
    <w:rsid w:val="00C32FAE"/>
    <w:rsid w:val="00C33DBF"/>
    <w:rsid w:val="00C363A0"/>
    <w:rsid w:val="00C3704F"/>
    <w:rsid w:val="00C376CF"/>
    <w:rsid w:val="00C40622"/>
    <w:rsid w:val="00C40E40"/>
    <w:rsid w:val="00C41E46"/>
    <w:rsid w:val="00C428A8"/>
    <w:rsid w:val="00C428F1"/>
    <w:rsid w:val="00C439AE"/>
    <w:rsid w:val="00C43C2C"/>
    <w:rsid w:val="00C442B5"/>
    <w:rsid w:val="00C44BF0"/>
    <w:rsid w:val="00C478DA"/>
    <w:rsid w:val="00C50AB5"/>
    <w:rsid w:val="00C50DEA"/>
    <w:rsid w:val="00C525DE"/>
    <w:rsid w:val="00C52697"/>
    <w:rsid w:val="00C536D1"/>
    <w:rsid w:val="00C549E5"/>
    <w:rsid w:val="00C54D95"/>
    <w:rsid w:val="00C553D5"/>
    <w:rsid w:val="00C55845"/>
    <w:rsid w:val="00C55975"/>
    <w:rsid w:val="00C57198"/>
    <w:rsid w:val="00C600AE"/>
    <w:rsid w:val="00C6018C"/>
    <w:rsid w:val="00C6024B"/>
    <w:rsid w:val="00C60775"/>
    <w:rsid w:val="00C61382"/>
    <w:rsid w:val="00C61610"/>
    <w:rsid w:val="00C6180E"/>
    <w:rsid w:val="00C61C3C"/>
    <w:rsid w:val="00C62781"/>
    <w:rsid w:val="00C633AA"/>
    <w:rsid w:val="00C63E21"/>
    <w:rsid w:val="00C63FEE"/>
    <w:rsid w:val="00C651AB"/>
    <w:rsid w:val="00C657C7"/>
    <w:rsid w:val="00C6628C"/>
    <w:rsid w:val="00C66D9A"/>
    <w:rsid w:val="00C67989"/>
    <w:rsid w:val="00C70350"/>
    <w:rsid w:val="00C70A50"/>
    <w:rsid w:val="00C70F92"/>
    <w:rsid w:val="00C71180"/>
    <w:rsid w:val="00C71387"/>
    <w:rsid w:val="00C713F3"/>
    <w:rsid w:val="00C71A93"/>
    <w:rsid w:val="00C72078"/>
    <w:rsid w:val="00C72288"/>
    <w:rsid w:val="00C728BB"/>
    <w:rsid w:val="00C72D73"/>
    <w:rsid w:val="00C74193"/>
    <w:rsid w:val="00C745C4"/>
    <w:rsid w:val="00C74D5A"/>
    <w:rsid w:val="00C75557"/>
    <w:rsid w:val="00C759B9"/>
    <w:rsid w:val="00C7630F"/>
    <w:rsid w:val="00C76368"/>
    <w:rsid w:val="00C77871"/>
    <w:rsid w:val="00C802A3"/>
    <w:rsid w:val="00C80764"/>
    <w:rsid w:val="00C80A53"/>
    <w:rsid w:val="00C818EC"/>
    <w:rsid w:val="00C81AF3"/>
    <w:rsid w:val="00C81EC0"/>
    <w:rsid w:val="00C821DE"/>
    <w:rsid w:val="00C8266E"/>
    <w:rsid w:val="00C830C1"/>
    <w:rsid w:val="00C83762"/>
    <w:rsid w:val="00C83C56"/>
    <w:rsid w:val="00C84349"/>
    <w:rsid w:val="00C848A3"/>
    <w:rsid w:val="00C84CA1"/>
    <w:rsid w:val="00C84FE4"/>
    <w:rsid w:val="00C851CE"/>
    <w:rsid w:val="00C85225"/>
    <w:rsid w:val="00C85B70"/>
    <w:rsid w:val="00C86959"/>
    <w:rsid w:val="00C86E71"/>
    <w:rsid w:val="00C8748F"/>
    <w:rsid w:val="00C876AB"/>
    <w:rsid w:val="00C879AE"/>
    <w:rsid w:val="00C90375"/>
    <w:rsid w:val="00C90419"/>
    <w:rsid w:val="00C907FD"/>
    <w:rsid w:val="00C90D8F"/>
    <w:rsid w:val="00C911E9"/>
    <w:rsid w:val="00C9137F"/>
    <w:rsid w:val="00C91DE0"/>
    <w:rsid w:val="00C91EC3"/>
    <w:rsid w:val="00C9221E"/>
    <w:rsid w:val="00C926D9"/>
    <w:rsid w:val="00C92865"/>
    <w:rsid w:val="00C93AA5"/>
    <w:rsid w:val="00C96251"/>
    <w:rsid w:val="00C962C2"/>
    <w:rsid w:val="00C964ED"/>
    <w:rsid w:val="00C97873"/>
    <w:rsid w:val="00C97BE6"/>
    <w:rsid w:val="00CA096E"/>
    <w:rsid w:val="00CA0A3E"/>
    <w:rsid w:val="00CA1484"/>
    <w:rsid w:val="00CA3C52"/>
    <w:rsid w:val="00CA4383"/>
    <w:rsid w:val="00CA5D97"/>
    <w:rsid w:val="00CA65D2"/>
    <w:rsid w:val="00CA6FB4"/>
    <w:rsid w:val="00CA725A"/>
    <w:rsid w:val="00CA72E0"/>
    <w:rsid w:val="00CA785B"/>
    <w:rsid w:val="00CB0078"/>
    <w:rsid w:val="00CB02AE"/>
    <w:rsid w:val="00CB037B"/>
    <w:rsid w:val="00CB039A"/>
    <w:rsid w:val="00CB1558"/>
    <w:rsid w:val="00CB192A"/>
    <w:rsid w:val="00CB1C63"/>
    <w:rsid w:val="00CB1FEE"/>
    <w:rsid w:val="00CB2A8B"/>
    <w:rsid w:val="00CB2E27"/>
    <w:rsid w:val="00CB3408"/>
    <w:rsid w:val="00CB34C7"/>
    <w:rsid w:val="00CB3B8B"/>
    <w:rsid w:val="00CB3CB3"/>
    <w:rsid w:val="00CB3F59"/>
    <w:rsid w:val="00CB4558"/>
    <w:rsid w:val="00CB50CA"/>
    <w:rsid w:val="00CB5984"/>
    <w:rsid w:val="00CB630B"/>
    <w:rsid w:val="00CB68B5"/>
    <w:rsid w:val="00CB6BAE"/>
    <w:rsid w:val="00CC0332"/>
    <w:rsid w:val="00CC149F"/>
    <w:rsid w:val="00CC1525"/>
    <w:rsid w:val="00CC199E"/>
    <w:rsid w:val="00CC1AD9"/>
    <w:rsid w:val="00CC1BE0"/>
    <w:rsid w:val="00CC23AA"/>
    <w:rsid w:val="00CC278B"/>
    <w:rsid w:val="00CC2A95"/>
    <w:rsid w:val="00CC31B6"/>
    <w:rsid w:val="00CC3995"/>
    <w:rsid w:val="00CC42B7"/>
    <w:rsid w:val="00CC5656"/>
    <w:rsid w:val="00CC5F58"/>
    <w:rsid w:val="00CC6853"/>
    <w:rsid w:val="00CC6AB2"/>
    <w:rsid w:val="00CD174F"/>
    <w:rsid w:val="00CD1811"/>
    <w:rsid w:val="00CD23F8"/>
    <w:rsid w:val="00CD24BD"/>
    <w:rsid w:val="00CD2B49"/>
    <w:rsid w:val="00CD2E5C"/>
    <w:rsid w:val="00CD4084"/>
    <w:rsid w:val="00CD4939"/>
    <w:rsid w:val="00CD55CD"/>
    <w:rsid w:val="00CD5D68"/>
    <w:rsid w:val="00CD60AE"/>
    <w:rsid w:val="00CD6526"/>
    <w:rsid w:val="00CD7062"/>
    <w:rsid w:val="00CD73BB"/>
    <w:rsid w:val="00CE017F"/>
    <w:rsid w:val="00CE07B7"/>
    <w:rsid w:val="00CE07D4"/>
    <w:rsid w:val="00CE08EB"/>
    <w:rsid w:val="00CE096F"/>
    <w:rsid w:val="00CE1E62"/>
    <w:rsid w:val="00CE27AC"/>
    <w:rsid w:val="00CE2869"/>
    <w:rsid w:val="00CE31D0"/>
    <w:rsid w:val="00CE32DD"/>
    <w:rsid w:val="00CE3668"/>
    <w:rsid w:val="00CE39A2"/>
    <w:rsid w:val="00CE3D9E"/>
    <w:rsid w:val="00CE44B7"/>
    <w:rsid w:val="00CE4B13"/>
    <w:rsid w:val="00CE5091"/>
    <w:rsid w:val="00CE560F"/>
    <w:rsid w:val="00CE56B2"/>
    <w:rsid w:val="00CE638E"/>
    <w:rsid w:val="00CE6570"/>
    <w:rsid w:val="00CE7627"/>
    <w:rsid w:val="00CE770E"/>
    <w:rsid w:val="00CE77D6"/>
    <w:rsid w:val="00CE7D1A"/>
    <w:rsid w:val="00CF04BC"/>
    <w:rsid w:val="00CF066A"/>
    <w:rsid w:val="00CF08D3"/>
    <w:rsid w:val="00CF0DB2"/>
    <w:rsid w:val="00CF129E"/>
    <w:rsid w:val="00CF14A1"/>
    <w:rsid w:val="00CF14A9"/>
    <w:rsid w:val="00CF2157"/>
    <w:rsid w:val="00CF2847"/>
    <w:rsid w:val="00CF2A80"/>
    <w:rsid w:val="00CF3536"/>
    <w:rsid w:val="00CF46BF"/>
    <w:rsid w:val="00CF4DBE"/>
    <w:rsid w:val="00CF4ED2"/>
    <w:rsid w:val="00CF4F1E"/>
    <w:rsid w:val="00CF5152"/>
    <w:rsid w:val="00CF5183"/>
    <w:rsid w:val="00CF5472"/>
    <w:rsid w:val="00CF5BC4"/>
    <w:rsid w:val="00CF5D6B"/>
    <w:rsid w:val="00CF62FF"/>
    <w:rsid w:val="00CF66D9"/>
    <w:rsid w:val="00CF7461"/>
    <w:rsid w:val="00CF779C"/>
    <w:rsid w:val="00CF7DB9"/>
    <w:rsid w:val="00CF7F3A"/>
    <w:rsid w:val="00D00751"/>
    <w:rsid w:val="00D01033"/>
    <w:rsid w:val="00D012F2"/>
    <w:rsid w:val="00D017CE"/>
    <w:rsid w:val="00D03227"/>
    <w:rsid w:val="00D0329A"/>
    <w:rsid w:val="00D032A3"/>
    <w:rsid w:val="00D0356F"/>
    <w:rsid w:val="00D039C6"/>
    <w:rsid w:val="00D04826"/>
    <w:rsid w:val="00D04864"/>
    <w:rsid w:val="00D06540"/>
    <w:rsid w:val="00D06607"/>
    <w:rsid w:val="00D06CCF"/>
    <w:rsid w:val="00D07697"/>
    <w:rsid w:val="00D07E99"/>
    <w:rsid w:val="00D11AF2"/>
    <w:rsid w:val="00D12DDA"/>
    <w:rsid w:val="00D135D4"/>
    <w:rsid w:val="00D13837"/>
    <w:rsid w:val="00D13938"/>
    <w:rsid w:val="00D13F26"/>
    <w:rsid w:val="00D14104"/>
    <w:rsid w:val="00D151CD"/>
    <w:rsid w:val="00D15952"/>
    <w:rsid w:val="00D163B1"/>
    <w:rsid w:val="00D169D2"/>
    <w:rsid w:val="00D169DE"/>
    <w:rsid w:val="00D16C23"/>
    <w:rsid w:val="00D1746E"/>
    <w:rsid w:val="00D2017E"/>
    <w:rsid w:val="00D20337"/>
    <w:rsid w:val="00D20A90"/>
    <w:rsid w:val="00D20D08"/>
    <w:rsid w:val="00D20EDD"/>
    <w:rsid w:val="00D20FA7"/>
    <w:rsid w:val="00D2165A"/>
    <w:rsid w:val="00D21BBE"/>
    <w:rsid w:val="00D21DF5"/>
    <w:rsid w:val="00D22702"/>
    <w:rsid w:val="00D2278A"/>
    <w:rsid w:val="00D23206"/>
    <w:rsid w:val="00D240BB"/>
    <w:rsid w:val="00D2415B"/>
    <w:rsid w:val="00D25518"/>
    <w:rsid w:val="00D25BC4"/>
    <w:rsid w:val="00D27ADE"/>
    <w:rsid w:val="00D27FC6"/>
    <w:rsid w:val="00D30485"/>
    <w:rsid w:val="00D30BF9"/>
    <w:rsid w:val="00D318CD"/>
    <w:rsid w:val="00D3202F"/>
    <w:rsid w:val="00D32519"/>
    <w:rsid w:val="00D33ECF"/>
    <w:rsid w:val="00D349C5"/>
    <w:rsid w:val="00D34F97"/>
    <w:rsid w:val="00D3581E"/>
    <w:rsid w:val="00D36E3B"/>
    <w:rsid w:val="00D40D2F"/>
    <w:rsid w:val="00D40FA8"/>
    <w:rsid w:val="00D41BF6"/>
    <w:rsid w:val="00D424FE"/>
    <w:rsid w:val="00D428B6"/>
    <w:rsid w:val="00D42C18"/>
    <w:rsid w:val="00D43A50"/>
    <w:rsid w:val="00D43A82"/>
    <w:rsid w:val="00D43BE0"/>
    <w:rsid w:val="00D454D4"/>
    <w:rsid w:val="00D457F5"/>
    <w:rsid w:val="00D473EB"/>
    <w:rsid w:val="00D47996"/>
    <w:rsid w:val="00D50A6A"/>
    <w:rsid w:val="00D50C29"/>
    <w:rsid w:val="00D511DD"/>
    <w:rsid w:val="00D5153C"/>
    <w:rsid w:val="00D521EC"/>
    <w:rsid w:val="00D5223F"/>
    <w:rsid w:val="00D52707"/>
    <w:rsid w:val="00D52A31"/>
    <w:rsid w:val="00D52CE2"/>
    <w:rsid w:val="00D5426F"/>
    <w:rsid w:val="00D54632"/>
    <w:rsid w:val="00D54B59"/>
    <w:rsid w:val="00D54C33"/>
    <w:rsid w:val="00D54D1C"/>
    <w:rsid w:val="00D54D9E"/>
    <w:rsid w:val="00D54E9A"/>
    <w:rsid w:val="00D55038"/>
    <w:rsid w:val="00D5507E"/>
    <w:rsid w:val="00D55F2D"/>
    <w:rsid w:val="00D561BB"/>
    <w:rsid w:val="00D56414"/>
    <w:rsid w:val="00D56535"/>
    <w:rsid w:val="00D567DB"/>
    <w:rsid w:val="00D574B6"/>
    <w:rsid w:val="00D579B7"/>
    <w:rsid w:val="00D61384"/>
    <w:rsid w:val="00D614D7"/>
    <w:rsid w:val="00D61651"/>
    <w:rsid w:val="00D6180F"/>
    <w:rsid w:val="00D61D3E"/>
    <w:rsid w:val="00D61EE9"/>
    <w:rsid w:val="00D6290C"/>
    <w:rsid w:val="00D64270"/>
    <w:rsid w:val="00D6488E"/>
    <w:rsid w:val="00D65AD0"/>
    <w:rsid w:val="00D65F55"/>
    <w:rsid w:val="00D66205"/>
    <w:rsid w:val="00D6621E"/>
    <w:rsid w:val="00D664F5"/>
    <w:rsid w:val="00D70889"/>
    <w:rsid w:val="00D70FA6"/>
    <w:rsid w:val="00D710E2"/>
    <w:rsid w:val="00D710FB"/>
    <w:rsid w:val="00D7299C"/>
    <w:rsid w:val="00D729F7"/>
    <w:rsid w:val="00D73285"/>
    <w:rsid w:val="00D73405"/>
    <w:rsid w:val="00D73B42"/>
    <w:rsid w:val="00D73C79"/>
    <w:rsid w:val="00D741A4"/>
    <w:rsid w:val="00D749D1"/>
    <w:rsid w:val="00D7535E"/>
    <w:rsid w:val="00D7560D"/>
    <w:rsid w:val="00D76B69"/>
    <w:rsid w:val="00D76E55"/>
    <w:rsid w:val="00D76F60"/>
    <w:rsid w:val="00D775A8"/>
    <w:rsid w:val="00D77F77"/>
    <w:rsid w:val="00D8008E"/>
    <w:rsid w:val="00D80861"/>
    <w:rsid w:val="00D80989"/>
    <w:rsid w:val="00D810D3"/>
    <w:rsid w:val="00D81129"/>
    <w:rsid w:val="00D81507"/>
    <w:rsid w:val="00D8176E"/>
    <w:rsid w:val="00D81F43"/>
    <w:rsid w:val="00D824C0"/>
    <w:rsid w:val="00D825DD"/>
    <w:rsid w:val="00D82824"/>
    <w:rsid w:val="00D82CDB"/>
    <w:rsid w:val="00D83946"/>
    <w:rsid w:val="00D847B7"/>
    <w:rsid w:val="00D84886"/>
    <w:rsid w:val="00D85840"/>
    <w:rsid w:val="00D85A0F"/>
    <w:rsid w:val="00D866CE"/>
    <w:rsid w:val="00D8688A"/>
    <w:rsid w:val="00D868B8"/>
    <w:rsid w:val="00D86A62"/>
    <w:rsid w:val="00D8795E"/>
    <w:rsid w:val="00D8799D"/>
    <w:rsid w:val="00D9086F"/>
    <w:rsid w:val="00D91D5C"/>
    <w:rsid w:val="00D92D5F"/>
    <w:rsid w:val="00D92ED4"/>
    <w:rsid w:val="00D9371A"/>
    <w:rsid w:val="00D944B3"/>
    <w:rsid w:val="00D9486F"/>
    <w:rsid w:val="00D94CDF"/>
    <w:rsid w:val="00D9501C"/>
    <w:rsid w:val="00D95134"/>
    <w:rsid w:val="00D96054"/>
    <w:rsid w:val="00D961DB"/>
    <w:rsid w:val="00D96255"/>
    <w:rsid w:val="00D96CE2"/>
    <w:rsid w:val="00D96F6A"/>
    <w:rsid w:val="00D972D3"/>
    <w:rsid w:val="00D973BC"/>
    <w:rsid w:val="00DA0DB5"/>
    <w:rsid w:val="00DA170B"/>
    <w:rsid w:val="00DA198C"/>
    <w:rsid w:val="00DA1A53"/>
    <w:rsid w:val="00DA202B"/>
    <w:rsid w:val="00DA2375"/>
    <w:rsid w:val="00DA2BC2"/>
    <w:rsid w:val="00DA4136"/>
    <w:rsid w:val="00DA4CDA"/>
    <w:rsid w:val="00DA4F4E"/>
    <w:rsid w:val="00DA68DA"/>
    <w:rsid w:val="00DA6A3D"/>
    <w:rsid w:val="00DA70FA"/>
    <w:rsid w:val="00DA72D9"/>
    <w:rsid w:val="00DA7519"/>
    <w:rsid w:val="00DA7728"/>
    <w:rsid w:val="00DB01A8"/>
    <w:rsid w:val="00DB01D4"/>
    <w:rsid w:val="00DB0356"/>
    <w:rsid w:val="00DB06AF"/>
    <w:rsid w:val="00DB0731"/>
    <w:rsid w:val="00DB0D3B"/>
    <w:rsid w:val="00DB0D93"/>
    <w:rsid w:val="00DB0E57"/>
    <w:rsid w:val="00DB139C"/>
    <w:rsid w:val="00DB2340"/>
    <w:rsid w:val="00DB27DB"/>
    <w:rsid w:val="00DB2F29"/>
    <w:rsid w:val="00DB350C"/>
    <w:rsid w:val="00DB3878"/>
    <w:rsid w:val="00DB3B98"/>
    <w:rsid w:val="00DB3D75"/>
    <w:rsid w:val="00DB3E78"/>
    <w:rsid w:val="00DB4267"/>
    <w:rsid w:val="00DB5483"/>
    <w:rsid w:val="00DB55D6"/>
    <w:rsid w:val="00DB63E4"/>
    <w:rsid w:val="00DB6E9E"/>
    <w:rsid w:val="00DB760E"/>
    <w:rsid w:val="00DB7647"/>
    <w:rsid w:val="00DB79AC"/>
    <w:rsid w:val="00DB7BBD"/>
    <w:rsid w:val="00DC156F"/>
    <w:rsid w:val="00DC19D0"/>
    <w:rsid w:val="00DC1DC5"/>
    <w:rsid w:val="00DC209D"/>
    <w:rsid w:val="00DC24FD"/>
    <w:rsid w:val="00DC3B24"/>
    <w:rsid w:val="00DC3DE1"/>
    <w:rsid w:val="00DC4311"/>
    <w:rsid w:val="00DC4F4C"/>
    <w:rsid w:val="00DC5078"/>
    <w:rsid w:val="00DC52E3"/>
    <w:rsid w:val="00DC6983"/>
    <w:rsid w:val="00DC6C00"/>
    <w:rsid w:val="00DC6F46"/>
    <w:rsid w:val="00DC717F"/>
    <w:rsid w:val="00DC7964"/>
    <w:rsid w:val="00DC7FB4"/>
    <w:rsid w:val="00DD0523"/>
    <w:rsid w:val="00DD07C0"/>
    <w:rsid w:val="00DD0836"/>
    <w:rsid w:val="00DD089E"/>
    <w:rsid w:val="00DD0A8D"/>
    <w:rsid w:val="00DD15C9"/>
    <w:rsid w:val="00DD173E"/>
    <w:rsid w:val="00DD26A2"/>
    <w:rsid w:val="00DD3A35"/>
    <w:rsid w:val="00DD3B3D"/>
    <w:rsid w:val="00DD47B5"/>
    <w:rsid w:val="00DD4941"/>
    <w:rsid w:val="00DD4EDF"/>
    <w:rsid w:val="00DD5541"/>
    <w:rsid w:val="00DD5D48"/>
    <w:rsid w:val="00DD5E4A"/>
    <w:rsid w:val="00DD68D9"/>
    <w:rsid w:val="00DD6F17"/>
    <w:rsid w:val="00DD72B7"/>
    <w:rsid w:val="00DD7315"/>
    <w:rsid w:val="00DD7822"/>
    <w:rsid w:val="00DD7BA3"/>
    <w:rsid w:val="00DE03DA"/>
    <w:rsid w:val="00DE0808"/>
    <w:rsid w:val="00DE0958"/>
    <w:rsid w:val="00DE0C21"/>
    <w:rsid w:val="00DE15DF"/>
    <w:rsid w:val="00DE1A93"/>
    <w:rsid w:val="00DE1FB8"/>
    <w:rsid w:val="00DE221F"/>
    <w:rsid w:val="00DE2C4C"/>
    <w:rsid w:val="00DE37BE"/>
    <w:rsid w:val="00DE4546"/>
    <w:rsid w:val="00DE4AF5"/>
    <w:rsid w:val="00DE4EF4"/>
    <w:rsid w:val="00DE5181"/>
    <w:rsid w:val="00DE53C0"/>
    <w:rsid w:val="00DE5F69"/>
    <w:rsid w:val="00DE6BE4"/>
    <w:rsid w:val="00DE76B4"/>
    <w:rsid w:val="00DE79C5"/>
    <w:rsid w:val="00DF02D8"/>
    <w:rsid w:val="00DF17C4"/>
    <w:rsid w:val="00DF1C00"/>
    <w:rsid w:val="00DF1C7C"/>
    <w:rsid w:val="00DF1FBE"/>
    <w:rsid w:val="00DF2222"/>
    <w:rsid w:val="00DF25E8"/>
    <w:rsid w:val="00DF265D"/>
    <w:rsid w:val="00DF31F8"/>
    <w:rsid w:val="00DF33EF"/>
    <w:rsid w:val="00DF4248"/>
    <w:rsid w:val="00DF4882"/>
    <w:rsid w:val="00DF4C26"/>
    <w:rsid w:val="00DF4C9A"/>
    <w:rsid w:val="00DF4F8E"/>
    <w:rsid w:val="00DF4FEE"/>
    <w:rsid w:val="00DF554F"/>
    <w:rsid w:val="00DF55FF"/>
    <w:rsid w:val="00DF5E4A"/>
    <w:rsid w:val="00DF66D3"/>
    <w:rsid w:val="00DF6C6F"/>
    <w:rsid w:val="00DF6CAD"/>
    <w:rsid w:val="00DF6DFD"/>
    <w:rsid w:val="00DF72C6"/>
    <w:rsid w:val="00DF7C03"/>
    <w:rsid w:val="00DF7FB8"/>
    <w:rsid w:val="00E006DB"/>
    <w:rsid w:val="00E009DD"/>
    <w:rsid w:val="00E01805"/>
    <w:rsid w:val="00E01CAC"/>
    <w:rsid w:val="00E01DC7"/>
    <w:rsid w:val="00E01E35"/>
    <w:rsid w:val="00E01E4C"/>
    <w:rsid w:val="00E02235"/>
    <w:rsid w:val="00E03545"/>
    <w:rsid w:val="00E04AC7"/>
    <w:rsid w:val="00E0504E"/>
    <w:rsid w:val="00E0588C"/>
    <w:rsid w:val="00E05A07"/>
    <w:rsid w:val="00E062F2"/>
    <w:rsid w:val="00E06ADA"/>
    <w:rsid w:val="00E06F9B"/>
    <w:rsid w:val="00E074F8"/>
    <w:rsid w:val="00E0793D"/>
    <w:rsid w:val="00E10F44"/>
    <w:rsid w:val="00E10FEE"/>
    <w:rsid w:val="00E1240E"/>
    <w:rsid w:val="00E12447"/>
    <w:rsid w:val="00E12D05"/>
    <w:rsid w:val="00E132E9"/>
    <w:rsid w:val="00E134CE"/>
    <w:rsid w:val="00E135AF"/>
    <w:rsid w:val="00E138DC"/>
    <w:rsid w:val="00E13991"/>
    <w:rsid w:val="00E13DEB"/>
    <w:rsid w:val="00E1413A"/>
    <w:rsid w:val="00E155B0"/>
    <w:rsid w:val="00E1576E"/>
    <w:rsid w:val="00E15D4D"/>
    <w:rsid w:val="00E15D53"/>
    <w:rsid w:val="00E16242"/>
    <w:rsid w:val="00E1675E"/>
    <w:rsid w:val="00E16DE3"/>
    <w:rsid w:val="00E173C5"/>
    <w:rsid w:val="00E17775"/>
    <w:rsid w:val="00E20274"/>
    <w:rsid w:val="00E20634"/>
    <w:rsid w:val="00E208AC"/>
    <w:rsid w:val="00E214C2"/>
    <w:rsid w:val="00E21A19"/>
    <w:rsid w:val="00E227C4"/>
    <w:rsid w:val="00E22818"/>
    <w:rsid w:val="00E229D3"/>
    <w:rsid w:val="00E230DB"/>
    <w:rsid w:val="00E23690"/>
    <w:rsid w:val="00E24E5E"/>
    <w:rsid w:val="00E2574F"/>
    <w:rsid w:val="00E304C5"/>
    <w:rsid w:val="00E3067D"/>
    <w:rsid w:val="00E30ECF"/>
    <w:rsid w:val="00E319C7"/>
    <w:rsid w:val="00E32457"/>
    <w:rsid w:val="00E33134"/>
    <w:rsid w:val="00E33160"/>
    <w:rsid w:val="00E33308"/>
    <w:rsid w:val="00E3404A"/>
    <w:rsid w:val="00E34667"/>
    <w:rsid w:val="00E35F5D"/>
    <w:rsid w:val="00E363B4"/>
    <w:rsid w:val="00E368ED"/>
    <w:rsid w:val="00E3755B"/>
    <w:rsid w:val="00E3784D"/>
    <w:rsid w:val="00E37865"/>
    <w:rsid w:val="00E37CEA"/>
    <w:rsid w:val="00E40089"/>
    <w:rsid w:val="00E407FD"/>
    <w:rsid w:val="00E40EA6"/>
    <w:rsid w:val="00E41348"/>
    <w:rsid w:val="00E419FE"/>
    <w:rsid w:val="00E42B8C"/>
    <w:rsid w:val="00E43A06"/>
    <w:rsid w:val="00E43D72"/>
    <w:rsid w:val="00E4403A"/>
    <w:rsid w:val="00E44143"/>
    <w:rsid w:val="00E4455D"/>
    <w:rsid w:val="00E44DDE"/>
    <w:rsid w:val="00E44F43"/>
    <w:rsid w:val="00E4539E"/>
    <w:rsid w:val="00E45419"/>
    <w:rsid w:val="00E45BA2"/>
    <w:rsid w:val="00E45CF8"/>
    <w:rsid w:val="00E46BD1"/>
    <w:rsid w:val="00E47B14"/>
    <w:rsid w:val="00E47EB2"/>
    <w:rsid w:val="00E502F7"/>
    <w:rsid w:val="00E50800"/>
    <w:rsid w:val="00E508DA"/>
    <w:rsid w:val="00E51C7A"/>
    <w:rsid w:val="00E51EE7"/>
    <w:rsid w:val="00E52DF3"/>
    <w:rsid w:val="00E53EB2"/>
    <w:rsid w:val="00E54A31"/>
    <w:rsid w:val="00E54E5A"/>
    <w:rsid w:val="00E55027"/>
    <w:rsid w:val="00E5523D"/>
    <w:rsid w:val="00E559E6"/>
    <w:rsid w:val="00E55BFF"/>
    <w:rsid w:val="00E562BF"/>
    <w:rsid w:val="00E562DF"/>
    <w:rsid w:val="00E563B2"/>
    <w:rsid w:val="00E56FA2"/>
    <w:rsid w:val="00E5723B"/>
    <w:rsid w:val="00E575B5"/>
    <w:rsid w:val="00E57A5D"/>
    <w:rsid w:val="00E61FB8"/>
    <w:rsid w:val="00E62D7F"/>
    <w:rsid w:val="00E63BDC"/>
    <w:rsid w:val="00E63C4F"/>
    <w:rsid w:val="00E64527"/>
    <w:rsid w:val="00E648BB"/>
    <w:rsid w:val="00E65040"/>
    <w:rsid w:val="00E65557"/>
    <w:rsid w:val="00E65E24"/>
    <w:rsid w:val="00E66A4E"/>
    <w:rsid w:val="00E66F0E"/>
    <w:rsid w:val="00E67B1B"/>
    <w:rsid w:val="00E67CA5"/>
    <w:rsid w:val="00E70506"/>
    <w:rsid w:val="00E70717"/>
    <w:rsid w:val="00E712A8"/>
    <w:rsid w:val="00E72660"/>
    <w:rsid w:val="00E73067"/>
    <w:rsid w:val="00E73218"/>
    <w:rsid w:val="00E73FEB"/>
    <w:rsid w:val="00E744E0"/>
    <w:rsid w:val="00E745C0"/>
    <w:rsid w:val="00E757A8"/>
    <w:rsid w:val="00E75B8D"/>
    <w:rsid w:val="00E76058"/>
    <w:rsid w:val="00E76A50"/>
    <w:rsid w:val="00E77129"/>
    <w:rsid w:val="00E77DDA"/>
    <w:rsid w:val="00E8007A"/>
    <w:rsid w:val="00E80CCD"/>
    <w:rsid w:val="00E81758"/>
    <w:rsid w:val="00E817FD"/>
    <w:rsid w:val="00E81BEF"/>
    <w:rsid w:val="00E81F72"/>
    <w:rsid w:val="00E82793"/>
    <w:rsid w:val="00E82E1A"/>
    <w:rsid w:val="00E838E8"/>
    <w:rsid w:val="00E83908"/>
    <w:rsid w:val="00E83F4C"/>
    <w:rsid w:val="00E8553E"/>
    <w:rsid w:val="00E85B31"/>
    <w:rsid w:val="00E861E5"/>
    <w:rsid w:val="00E86E46"/>
    <w:rsid w:val="00E871F4"/>
    <w:rsid w:val="00E87AEA"/>
    <w:rsid w:val="00E902CB"/>
    <w:rsid w:val="00E911D3"/>
    <w:rsid w:val="00E9286D"/>
    <w:rsid w:val="00E92B55"/>
    <w:rsid w:val="00E92E96"/>
    <w:rsid w:val="00E9306D"/>
    <w:rsid w:val="00E936DA"/>
    <w:rsid w:val="00E93B0A"/>
    <w:rsid w:val="00E946A4"/>
    <w:rsid w:val="00E94E86"/>
    <w:rsid w:val="00E95516"/>
    <w:rsid w:val="00E95746"/>
    <w:rsid w:val="00E957B9"/>
    <w:rsid w:val="00E960B5"/>
    <w:rsid w:val="00E9668B"/>
    <w:rsid w:val="00E96A4F"/>
    <w:rsid w:val="00E96EA3"/>
    <w:rsid w:val="00E970EE"/>
    <w:rsid w:val="00E97EFB"/>
    <w:rsid w:val="00EA0AF2"/>
    <w:rsid w:val="00EA13B0"/>
    <w:rsid w:val="00EA1DB1"/>
    <w:rsid w:val="00EA23EA"/>
    <w:rsid w:val="00EA3AF8"/>
    <w:rsid w:val="00EA3BA1"/>
    <w:rsid w:val="00EA423F"/>
    <w:rsid w:val="00EA46BE"/>
    <w:rsid w:val="00EA4DEA"/>
    <w:rsid w:val="00EA4ED5"/>
    <w:rsid w:val="00EA535F"/>
    <w:rsid w:val="00EA5C67"/>
    <w:rsid w:val="00EA6509"/>
    <w:rsid w:val="00EA683A"/>
    <w:rsid w:val="00EA69D3"/>
    <w:rsid w:val="00EA6BD9"/>
    <w:rsid w:val="00EA6E99"/>
    <w:rsid w:val="00EA712B"/>
    <w:rsid w:val="00EA7FF3"/>
    <w:rsid w:val="00EB0798"/>
    <w:rsid w:val="00EB0AD6"/>
    <w:rsid w:val="00EB0E15"/>
    <w:rsid w:val="00EB14D6"/>
    <w:rsid w:val="00EB1674"/>
    <w:rsid w:val="00EB218D"/>
    <w:rsid w:val="00EB2A23"/>
    <w:rsid w:val="00EB3560"/>
    <w:rsid w:val="00EB419C"/>
    <w:rsid w:val="00EB4ADD"/>
    <w:rsid w:val="00EB5096"/>
    <w:rsid w:val="00EB5913"/>
    <w:rsid w:val="00EB6EE7"/>
    <w:rsid w:val="00EB77F0"/>
    <w:rsid w:val="00EC0D96"/>
    <w:rsid w:val="00EC1070"/>
    <w:rsid w:val="00EC21F1"/>
    <w:rsid w:val="00EC3723"/>
    <w:rsid w:val="00EC37B6"/>
    <w:rsid w:val="00EC3ABC"/>
    <w:rsid w:val="00EC4104"/>
    <w:rsid w:val="00EC4400"/>
    <w:rsid w:val="00EC4838"/>
    <w:rsid w:val="00EC4A96"/>
    <w:rsid w:val="00EC541E"/>
    <w:rsid w:val="00EC579B"/>
    <w:rsid w:val="00EC6C74"/>
    <w:rsid w:val="00EC7119"/>
    <w:rsid w:val="00EC71C6"/>
    <w:rsid w:val="00EC74CA"/>
    <w:rsid w:val="00EC7AB8"/>
    <w:rsid w:val="00EC7CF6"/>
    <w:rsid w:val="00ED0251"/>
    <w:rsid w:val="00ED0E5A"/>
    <w:rsid w:val="00ED189E"/>
    <w:rsid w:val="00ED30B3"/>
    <w:rsid w:val="00ED3A24"/>
    <w:rsid w:val="00ED3A4A"/>
    <w:rsid w:val="00ED4A5F"/>
    <w:rsid w:val="00ED4C9C"/>
    <w:rsid w:val="00ED5BFC"/>
    <w:rsid w:val="00ED6092"/>
    <w:rsid w:val="00ED71AC"/>
    <w:rsid w:val="00EE31EF"/>
    <w:rsid w:val="00EE3FB7"/>
    <w:rsid w:val="00EE5775"/>
    <w:rsid w:val="00EE6101"/>
    <w:rsid w:val="00EE617E"/>
    <w:rsid w:val="00EE62CC"/>
    <w:rsid w:val="00EE67A5"/>
    <w:rsid w:val="00EE68A4"/>
    <w:rsid w:val="00EE6DDA"/>
    <w:rsid w:val="00EF0715"/>
    <w:rsid w:val="00EF104E"/>
    <w:rsid w:val="00EF1B65"/>
    <w:rsid w:val="00EF1F65"/>
    <w:rsid w:val="00EF25E7"/>
    <w:rsid w:val="00EF2CEE"/>
    <w:rsid w:val="00EF2D9D"/>
    <w:rsid w:val="00EF32E6"/>
    <w:rsid w:val="00EF4045"/>
    <w:rsid w:val="00EF46E4"/>
    <w:rsid w:val="00EF483C"/>
    <w:rsid w:val="00EF5BC9"/>
    <w:rsid w:val="00EF62BD"/>
    <w:rsid w:val="00EF7FF9"/>
    <w:rsid w:val="00F0037A"/>
    <w:rsid w:val="00F0063E"/>
    <w:rsid w:val="00F01528"/>
    <w:rsid w:val="00F01FB7"/>
    <w:rsid w:val="00F0300C"/>
    <w:rsid w:val="00F03275"/>
    <w:rsid w:val="00F03415"/>
    <w:rsid w:val="00F0450E"/>
    <w:rsid w:val="00F04748"/>
    <w:rsid w:val="00F05D9F"/>
    <w:rsid w:val="00F06EDF"/>
    <w:rsid w:val="00F07B1A"/>
    <w:rsid w:val="00F10D82"/>
    <w:rsid w:val="00F11B59"/>
    <w:rsid w:val="00F11C48"/>
    <w:rsid w:val="00F11CE5"/>
    <w:rsid w:val="00F121C2"/>
    <w:rsid w:val="00F132C1"/>
    <w:rsid w:val="00F1411E"/>
    <w:rsid w:val="00F14697"/>
    <w:rsid w:val="00F14CFA"/>
    <w:rsid w:val="00F14EDB"/>
    <w:rsid w:val="00F14F13"/>
    <w:rsid w:val="00F15373"/>
    <w:rsid w:val="00F15518"/>
    <w:rsid w:val="00F15B0C"/>
    <w:rsid w:val="00F15B3C"/>
    <w:rsid w:val="00F15D51"/>
    <w:rsid w:val="00F16AF2"/>
    <w:rsid w:val="00F16B2E"/>
    <w:rsid w:val="00F17761"/>
    <w:rsid w:val="00F178D4"/>
    <w:rsid w:val="00F17E96"/>
    <w:rsid w:val="00F20F9F"/>
    <w:rsid w:val="00F21155"/>
    <w:rsid w:val="00F21C41"/>
    <w:rsid w:val="00F21F5E"/>
    <w:rsid w:val="00F22202"/>
    <w:rsid w:val="00F22C8D"/>
    <w:rsid w:val="00F22DC8"/>
    <w:rsid w:val="00F22E8F"/>
    <w:rsid w:val="00F23A32"/>
    <w:rsid w:val="00F24095"/>
    <w:rsid w:val="00F24400"/>
    <w:rsid w:val="00F268EA"/>
    <w:rsid w:val="00F2731E"/>
    <w:rsid w:val="00F27ACD"/>
    <w:rsid w:val="00F27D3F"/>
    <w:rsid w:val="00F32B65"/>
    <w:rsid w:val="00F32C91"/>
    <w:rsid w:val="00F333AC"/>
    <w:rsid w:val="00F3343C"/>
    <w:rsid w:val="00F33B43"/>
    <w:rsid w:val="00F34B60"/>
    <w:rsid w:val="00F3513A"/>
    <w:rsid w:val="00F35D94"/>
    <w:rsid w:val="00F36233"/>
    <w:rsid w:val="00F3668E"/>
    <w:rsid w:val="00F36B27"/>
    <w:rsid w:val="00F36EAB"/>
    <w:rsid w:val="00F376A2"/>
    <w:rsid w:val="00F376C3"/>
    <w:rsid w:val="00F37A02"/>
    <w:rsid w:val="00F37D6E"/>
    <w:rsid w:val="00F400EA"/>
    <w:rsid w:val="00F409F9"/>
    <w:rsid w:val="00F40D89"/>
    <w:rsid w:val="00F40EA7"/>
    <w:rsid w:val="00F40EB1"/>
    <w:rsid w:val="00F425CE"/>
    <w:rsid w:val="00F42656"/>
    <w:rsid w:val="00F42F4C"/>
    <w:rsid w:val="00F435FF"/>
    <w:rsid w:val="00F443B3"/>
    <w:rsid w:val="00F446B5"/>
    <w:rsid w:val="00F44E7A"/>
    <w:rsid w:val="00F45AC1"/>
    <w:rsid w:val="00F45DD7"/>
    <w:rsid w:val="00F46DF9"/>
    <w:rsid w:val="00F47E6A"/>
    <w:rsid w:val="00F506C0"/>
    <w:rsid w:val="00F51D1D"/>
    <w:rsid w:val="00F52091"/>
    <w:rsid w:val="00F52527"/>
    <w:rsid w:val="00F52ACC"/>
    <w:rsid w:val="00F52D33"/>
    <w:rsid w:val="00F53243"/>
    <w:rsid w:val="00F54619"/>
    <w:rsid w:val="00F54923"/>
    <w:rsid w:val="00F558E8"/>
    <w:rsid w:val="00F55926"/>
    <w:rsid w:val="00F563A3"/>
    <w:rsid w:val="00F56595"/>
    <w:rsid w:val="00F567BB"/>
    <w:rsid w:val="00F57D24"/>
    <w:rsid w:val="00F600EF"/>
    <w:rsid w:val="00F628F9"/>
    <w:rsid w:val="00F629B2"/>
    <w:rsid w:val="00F62ED6"/>
    <w:rsid w:val="00F63FFB"/>
    <w:rsid w:val="00F63FFE"/>
    <w:rsid w:val="00F64B7F"/>
    <w:rsid w:val="00F6596E"/>
    <w:rsid w:val="00F659C1"/>
    <w:rsid w:val="00F65BC6"/>
    <w:rsid w:val="00F6680F"/>
    <w:rsid w:val="00F70492"/>
    <w:rsid w:val="00F704E1"/>
    <w:rsid w:val="00F712EE"/>
    <w:rsid w:val="00F71683"/>
    <w:rsid w:val="00F7254B"/>
    <w:rsid w:val="00F7280E"/>
    <w:rsid w:val="00F73030"/>
    <w:rsid w:val="00F73BC8"/>
    <w:rsid w:val="00F73F1D"/>
    <w:rsid w:val="00F741FF"/>
    <w:rsid w:val="00F77982"/>
    <w:rsid w:val="00F77C26"/>
    <w:rsid w:val="00F815B1"/>
    <w:rsid w:val="00F827BA"/>
    <w:rsid w:val="00F82987"/>
    <w:rsid w:val="00F82D3A"/>
    <w:rsid w:val="00F83254"/>
    <w:rsid w:val="00F8402D"/>
    <w:rsid w:val="00F845FB"/>
    <w:rsid w:val="00F84695"/>
    <w:rsid w:val="00F84A2E"/>
    <w:rsid w:val="00F84CC8"/>
    <w:rsid w:val="00F85492"/>
    <w:rsid w:val="00F854BC"/>
    <w:rsid w:val="00F85824"/>
    <w:rsid w:val="00F85897"/>
    <w:rsid w:val="00F858C1"/>
    <w:rsid w:val="00F85FC8"/>
    <w:rsid w:val="00F86C78"/>
    <w:rsid w:val="00F87A79"/>
    <w:rsid w:val="00F87D66"/>
    <w:rsid w:val="00F9005F"/>
    <w:rsid w:val="00F917E7"/>
    <w:rsid w:val="00F91FA1"/>
    <w:rsid w:val="00F91FE4"/>
    <w:rsid w:val="00F92117"/>
    <w:rsid w:val="00F9312A"/>
    <w:rsid w:val="00F94CFB"/>
    <w:rsid w:val="00F95446"/>
    <w:rsid w:val="00F954FE"/>
    <w:rsid w:val="00F9562B"/>
    <w:rsid w:val="00F956BB"/>
    <w:rsid w:val="00F95A09"/>
    <w:rsid w:val="00F96A12"/>
    <w:rsid w:val="00F97A91"/>
    <w:rsid w:val="00FA009E"/>
    <w:rsid w:val="00FA165C"/>
    <w:rsid w:val="00FA3958"/>
    <w:rsid w:val="00FA3B82"/>
    <w:rsid w:val="00FA3F07"/>
    <w:rsid w:val="00FA42A6"/>
    <w:rsid w:val="00FA4CF1"/>
    <w:rsid w:val="00FA6248"/>
    <w:rsid w:val="00FA7411"/>
    <w:rsid w:val="00FA7972"/>
    <w:rsid w:val="00FA7A02"/>
    <w:rsid w:val="00FA7CC8"/>
    <w:rsid w:val="00FB05D7"/>
    <w:rsid w:val="00FB0B5D"/>
    <w:rsid w:val="00FB2D09"/>
    <w:rsid w:val="00FB304E"/>
    <w:rsid w:val="00FB3BBC"/>
    <w:rsid w:val="00FB4B0C"/>
    <w:rsid w:val="00FB4B10"/>
    <w:rsid w:val="00FB6369"/>
    <w:rsid w:val="00FB64ED"/>
    <w:rsid w:val="00FB6684"/>
    <w:rsid w:val="00FB6F89"/>
    <w:rsid w:val="00FB77AC"/>
    <w:rsid w:val="00FC112D"/>
    <w:rsid w:val="00FC40D6"/>
    <w:rsid w:val="00FC432F"/>
    <w:rsid w:val="00FC43B3"/>
    <w:rsid w:val="00FC45AE"/>
    <w:rsid w:val="00FC4848"/>
    <w:rsid w:val="00FC4CF2"/>
    <w:rsid w:val="00FC4EB9"/>
    <w:rsid w:val="00FC4EBE"/>
    <w:rsid w:val="00FC5AD8"/>
    <w:rsid w:val="00FC5F7C"/>
    <w:rsid w:val="00FC6C37"/>
    <w:rsid w:val="00FD07C6"/>
    <w:rsid w:val="00FD11C2"/>
    <w:rsid w:val="00FD1803"/>
    <w:rsid w:val="00FD1CC0"/>
    <w:rsid w:val="00FD1EBF"/>
    <w:rsid w:val="00FD2192"/>
    <w:rsid w:val="00FD222E"/>
    <w:rsid w:val="00FD2856"/>
    <w:rsid w:val="00FD31E1"/>
    <w:rsid w:val="00FD46F9"/>
    <w:rsid w:val="00FD4771"/>
    <w:rsid w:val="00FD4779"/>
    <w:rsid w:val="00FD4BF7"/>
    <w:rsid w:val="00FD5432"/>
    <w:rsid w:val="00FD5A3C"/>
    <w:rsid w:val="00FD64E3"/>
    <w:rsid w:val="00FD75E5"/>
    <w:rsid w:val="00FE0F7F"/>
    <w:rsid w:val="00FE1F30"/>
    <w:rsid w:val="00FE342A"/>
    <w:rsid w:val="00FE404A"/>
    <w:rsid w:val="00FE4C39"/>
    <w:rsid w:val="00FE5EF5"/>
    <w:rsid w:val="00FE75D2"/>
    <w:rsid w:val="00FE770E"/>
    <w:rsid w:val="00FE7B40"/>
    <w:rsid w:val="00FE7E03"/>
    <w:rsid w:val="00FF008F"/>
    <w:rsid w:val="00FF00F8"/>
    <w:rsid w:val="00FF0D66"/>
    <w:rsid w:val="00FF1107"/>
    <w:rsid w:val="00FF1EB3"/>
    <w:rsid w:val="00FF324B"/>
    <w:rsid w:val="00FF3342"/>
    <w:rsid w:val="00FF419A"/>
    <w:rsid w:val="00FF4F8F"/>
    <w:rsid w:val="00FF5AE6"/>
    <w:rsid w:val="00FF6B2F"/>
    <w:rsid w:val="00FF6EA8"/>
    <w:rsid w:val="00FF6F07"/>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Body Text 2" w:uiPriority="99"/>
    <w:lsdException w:name="Strong" w:uiPriority="22"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282A22"/>
    <w:rPr>
      <w:sz w:val="28"/>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rsid w:val="00282A22"/>
    <w:pPr>
      <w:tabs>
        <w:tab w:val="center" w:pos="4153"/>
        <w:tab w:val="right" w:pos="8306"/>
      </w:tabs>
    </w:pPr>
  </w:style>
  <w:style w:type="paragraph" w:customStyle="1" w:styleId="21">
    <w:name w:val="Основной текст 21"/>
    <w:basedOn w:val="a0"/>
    <w:rsid w:val="00282A22"/>
    <w:pPr>
      <w:widowControl w:val="0"/>
      <w:jc w:val="center"/>
    </w:pPr>
  </w:style>
  <w:style w:type="character" w:styleId="a6">
    <w:name w:val="page number"/>
    <w:basedOn w:val="a1"/>
    <w:rsid w:val="00282A22"/>
  </w:style>
  <w:style w:type="paragraph" w:styleId="2">
    <w:name w:val="Body Text 2"/>
    <w:basedOn w:val="a0"/>
    <w:link w:val="20"/>
    <w:uiPriority w:val="99"/>
    <w:rsid w:val="00282A22"/>
    <w:pPr>
      <w:jc w:val="both"/>
    </w:pPr>
    <w:rPr>
      <w:lang w:val="en-US"/>
    </w:rPr>
  </w:style>
  <w:style w:type="paragraph" w:customStyle="1" w:styleId="ConsPlusNonformat">
    <w:name w:val="ConsPlusNonformat"/>
    <w:rsid w:val="00282A22"/>
    <w:pPr>
      <w:autoSpaceDE w:val="0"/>
      <w:autoSpaceDN w:val="0"/>
      <w:adjustRightInd w:val="0"/>
    </w:pPr>
    <w:rPr>
      <w:rFonts w:ascii="Courier New" w:hAnsi="Courier New"/>
    </w:rPr>
  </w:style>
  <w:style w:type="paragraph" w:customStyle="1" w:styleId="a7">
    <w:name w:val="Стиль в законе"/>
    <w:basedOn w:val="a0"/>
    <w:rsid w:val="00282A22"/>
    <w:pPr>
      <w:spacing w:before="120" w:line="360" w:lineRule="auto"/>
      <w:ind w:firstLine="851"/>
      <w:jc w:val="both"/>
    </w:pPr>
    <w:rPr>
      <w:snapToGrid w:val="0"/>
    </w:rPr>
  </w:style>
  <w:style w:type="paragraph" w:styleId="a8">
    <w:name w:val="Normal (Web)"/>
    <w:basedOn w:val="a0"/>
    <w:uiPriority w:val="99"/>
    <w:rsid w:val="00AF70F9"/>
    <w:pPr>
      <w:spacing w:before="100" w:beforeAutospacing="1" w:after="100" w:afterAutospacing="1"/>
      <w:ind w:firstLine="315"/>
      <w:jc w:val="both"/>
    </w:pPr>
    <w:rPr>
      <w:rFonts w:ascii="Tahoma" w:hAnsi="Tahoma" w:cs="Tahoma"/>
      <w:sz w:val="17"/>
      <w:szCs w:val="17"/>
    </w:rPr>
  </w:style>
  <w:style w:type="paragraph" w:styleId="a9">
    <w:name w:val="Body Text"/>
    <w:basedOn w:val="a0"/>
    <w:rsid w:val="00B0226B"/>
    <w:pPr>
      <w:spacing w:after="120"/>
    </w:pPr>
  </w:style>
  <w:style w:type="paragraph" w:styleId="aa">
    <w:name w:val="Balloon Text"/>
    <w:basedOn w:val="a0"/>
    <w:semiHidden/>
    <w:rsid w:val="00CA5D97"/>
    <w:rPr>
      <w:rFonts w:ascii="Tahoma" w:hAnsi="Tahoma" w:cs="Tahoma"/>
      <w:sz w:val="16"/>
      <w:szCs w:val="16"/>
    </w:rPr>
  </w:style>
  <w:style w:type="paragraph" w:styleId="a">
    <w:name w:val="List Bullet"/>
    <w:basedOn w:val="a0"/>
    <w:rsid w:val="00615CCD"/>
    <w:pPr>
      <w:numPr>
        <w:numId w:val="1"/>
      </w:numPr>
    </w:pPr>
  </w:style>
  <w:style w:type="character" w:customStyle="1" w:styleId="FontStyle17">
    <w:name w:val="Font Style17"/>
    <w:basedOn w:val="a1"/>
    <w:uiPriority w:val="99"/>
    <w:rsid w:val="00261B54"/>
    <w:rPr>
      <w:rFonts w:ascii="Times New Roman" w:hAnsi="Times New Roman" w:cs="Times New Roman"/>
      <w:sz w:val="26"/>
      <w:szCs w:val="26"/>
    </w:rPr>
  </w:style>
  <w:style w:type="paragraph" w:customStyle="1" w:styleId="Style13">
    <w:name w:val="Style13"/>
    <w:basedOn w:val="a0"/>
    <w:uiPriority w:val="99"/>
    <w:rsid w:val="00C30DEA"/>
    <w:pPr>
      <w:widowControl w:val="0"/>
      <w:autoSpaceDE w:val="0"/>
      <w:autoSpaceDN w:val="0"/>
      <w:adjustRightInd w:val="0"/>
      <w:spacing w:line="323" w:lineRule="exact"/>
      <w:ind w:firstLine="547"/>
      <w:jc w:val="both"/>
    </w:pPr>
    <w:rPr>
      <w:sz w:val="24"/>
      <w:szCs w:val="24"/>
    </w:rPr>
  </w:style>
  <w:style w:type="paragraph" w:customStyle="1" w:styleId="Style2">
    <w:name w:val="Style2"/>
    <w:basedOn w:val="a0"/>
    <w:rsid w:val="00917D76"/>
    <w:pPr>
      <w:widowControl w:val="0"/>
      <w:autoSpaceDE w:val="0"/>
      <w:autoSpaceDN w:val="0"/>
      <w:adjustRightInd w:val="0"/>
      <w:spacing w:line="326" w:lineRule="exact"/>
      <w:ind w:firstLine="701"/>
      <w:jc w:val="both"/>
    </w:pPr>
    <w:rPr>
      <w:sz w:val="24"/>
      <w:szCs w:val="24"/>
    </w:rPr>
  </w:style>
  <w:style w:type="paragraph" w:customStyle="1" w:styleId="Style7">
    <w:name w:val="Style7"/>
    <w:basedOn w:val="a0"/>
    <w:uiPriority w:val="99"/>
    <w:rsid w:val="00917D76"/>
    <w:pPr>
      <w:widowControl w:val="0"/>
      <w:autoSpaceDE w:val="0"/>
      <w:autoSpaceDN w:val="0"/>
      <w:adjustRightInd w:val="0"/>
      <w:spacing w:line="326" w:lineRule="exact"/>
      <w:ind w:firstLine="706"/>
      <w:jc w:val="both"/>
    </w:pPr>
    <w:rPr>
      <w:sz w:val="24"/>
      <w:szCs w:val="24"/>
    </w:rPr>
  </w:style>
  <w:style w:type="paragraph" w:customStyle="1" w:styleId="Style3">
    <w:name w:val="Style3"/>
    <w:basedOn w:val="a0"/>
    <w:uiPriority w:val="99"/>
    <w:rsid w:val="00D07697"/>
    <w:pPr>
      <w:widowControl w:val="0"/>
      <w:autoSpaceDE w:val="0"/>
      <w:autoSpaceDN w:val="0"/>
      <w:adjustRightInd w:val="0"/>
      <w:spacing w:line="322" w:lineRule="exact"/>
    </w:pPr>
    <w:rPr>
      <w:sz w:val="24"/>
      <w:szCs w:val="24"/>
    </w:rPr>
  </w:style>
  <w:style w:type="paragraph" w:styleId="ab">
    <w:name w:val="footer"/>
    <w:basedOn w:val="a0"/>
    <w:rsid w:val="00E67CA5"/>
    <w:pPr>
      <w:tabs>
        <w:tab w:val="center" w:pos="4677"/>
        <w:tab w:val="right" w:pos="9355"/>
      </w:tabs>
    </w:pPr>
  </w:style>
  <w:style w:type="character" w:customStyle="1" w:styleId="FontStyle12">
    <w:name w:val="Font Style12"/>
    <w:basedOn w:val="a1"/>
    <w:uiPriority w:val="99"/>
    <w:rsid w:val="00721881"/>
    <w:rPr>
      <w:rFonts w:ascii="Times New Roman" w:hAnsi="Times New Roman" w:cs="Times New Roman"/>
      <w:sz w:val="26"/>
      <w:szCs w:val="26"/>
    </w:rPr>
  </w:style>
  <w:style w:type="paragraph" w:customStyle="1" w:styleId="Style4">
    <w:name w:val="Style4"/>
    <w:basedOn w:val="a0"/>
    <w:uiPriority w:val="99"/>
    <w:rsid w:val="00F40EA7"/>
    <w:pPr>
      <w:widowControl w:val="0"/>
      <w:autoSpaceDE w:val="0"/>
      <w:autoSpaceDN w:val="0"/>
      <w:adjustRightInd w:val="0"/>
      <w:spacing w:line="326" w:lineRule="exact"/>
      <w:ind w:firstLine="533"/>
      <w:jc w:val="both"/>
    </w:pPr>
    <w:rPr>
      <w:sz w:val="24"/>
      <w:szCs w:val="24"/>
    </w:rPr>
  </w:style>
  <w:style w:type="paragraph" w:customStyle="1" w:styleId="Style5">
    <w:name w:val="Style5"/>
    <w:basedOn w:val="a0"/>
    <w:uiPriority w:val="99"/>
    <w:rsid w:val="00210863"/>
    <w:pPr>
      <w:widowControl w:val="0"/>
      <w:autoSpaceDE w:val="0"/>
      <w:autoSpaceDN w:val="0"/>
      <w:adjustRightInd w:val="0"/>
      <w:spacing w:line="324" w:lineRule="exact"/>
      <w:ind w:firstLine="701"/>
      <w:jc w:val="both"/>
    </w:pPr>
    <w:rPr>
      <w:sz w:val="24"/>
      <w:szCs w:val="24"/>
    </w:rPr>
  </w:style>
  <w:style w:type="paragraph" w:styleId="ac">
    <w:name w:val="Title"/>
    <w:basedOn w:val="a0"/>
    <w:link w:val="ad"/>
    <w:qFormat/>
    <w:rsid w:val="00F87D66"/>
    <w:pPr>
      <w:jc w:val="center"/>
    </w:pPr>
  </w:style>
  <w:style w:type="character" w:customStyle="1" w:styleId="FontStyle14">
    <w:name w:val="Font Style14"/>
    <w:basedOn w:val="a1"/>
    <w:uiPriority w:val="99"/>
    <w:rsid w:val="00C830C1"/>
    <w:rPr>
      <w:rFonts w:ascii="Times New Roman" w:hAnsi="Times New Roman" w:cs="Times New Roman"/>
      <w:b/>
      <w:bCs/>
      <w:sz w:val="26"/>
      <w:szCs w:val="26"/>
    </w:rPr>
  </w:style>
  <w:style w:type="character" w:customStyle="1" w:styleId="FontStyle15">
    <w:name w:val="Font Style15"/>
    <w:basedOn w:val="a1"/>
    <w:uiPriority w:val="99"/>
    <w:rsid w:val="00C830C1"/>
    <w:rPr>
      <w:rFonts w:ascii="Times New Roman" w:hAnsi="Times New Roman" w:cs="Times New Roman"/>
      <w:sz w:val="26"/>
      <w:szCs w:val="26"/>
    </w:rPr>
  </w:style>
  <w:style w:type="paragraph" w:customStyle="1" w:styleId="Style1">
    <w:name w:val="Style1"/>
    <w:basedOn w:val="a0"/>
    <w:uiPriority w:val="99"/>
    <w:rsid w:val="00024E3D"/>
    <w:pPr>
      <w:widowControl w:val="0"/>
      <w:autoSpaceDE w:val="0"/>
      <w:autoSpaceDN w:val="0"/>
      <w:adjustRightInd w:val="0"/>
    </w:pPr>
    <w:rPr>
      <w:sz w:val="24"/>
      <w:szCs w:val="24"/>
    </w:rPr>
  </w:style>
  <w:style w:type="paragraph" w:customStyle="1" w:styleId="Style6">
    <w:name w:val="Style6"/>
    <w:basedOn w:val="a0"/>
    <w:uiPriority w:val="99"/>
    <w:rsid w:val="00F954FE"/>
    <w:pPr>
      <w:widowControl w:val="0"/>
      <w:autoSpaceDE w:val="0"/>
      <w:autoSpaceDN w:val="0"/>
      <w:adjustRightInd w:val="0"/>
      <w:spacing w:line="326" w:lineRule="exact"/>
      <w:jc w:val="both"/>
    </w:pPr>
    <w:rPr>
      <w:sz w:val="24"/>
      <w:szCs w:val="24"/>
    </w:rPr>
  </w:style>
  <w:style w:type="paragraph" w:customStyle="1" w:styleId="Style8">
    <w:name w:val="Style8"/>
    <w:basedOn w:val="a0"/>
    <w:uiPriority w:val="99"/>
    <w:rsid w:val="00F73BC8"/>
    <w:pPr>
      <w:widowControl w:val="0"/>
      <w:autoSpaceDE w:val="0"/>
      <w:autoSpaceDN w:val="0"/>
      <w:adjustRightInd w:val="0"/>
      <w:spacing w:line="322" w:lineRule="exact"/>
      <w:ind w:firstLine="706"/>
      <w:jc w:val="both"/>
    </w:pPr>
    <w:rPr>
      <w:sz w:val="24"/>
      <w:szCs w:val="24"/>
    </w:rPr>
  </w:style>
  <w:style w:type="character" w:customStyle="1" w:styleId="FontStyle20">
    <w:name w:val="Font Style20"/>
    <w:basedOn w:val="a1"/>
    <w:uiPriority w:val="99"/>
    <w:rsid w:val="00F73BC8"/>
    <w:rPr>
      <w:rFonts w:ascii="Times New Roman" w:hAnsi="Times New Roman" w:cs="Times New Roman"/>
      <w:sz w:val="26"/>
      <w:szCs w:val="26"/>
    </w:rPr>
  </w:style>
  <w:style w:type="character" w:customStyle="1" w:styleId="FontStyle13">
    <w:name w:val="Font Style13"/>
    <w:basedOn w:val="a1"/>
    <w:uiPriority w:val="99"/>
    <w:rsid w:val="00CC0332"/>
    <w:rPr>
      <w:rFonts w:ascii="Times New Roman" w:hAnsi="Times New Roman" w:cs="Times New Roman"/>
      <w:sz w:val="26"/>
      <w:szCs w:val="26"/>
    </w:rPr>
  </w:style>
  <w:style w:type="paragraph" w:styleId="3">
    <w:name w:val="Body Text Indent 3"/>
    <w:basedOn w:val="a0"/>
    <w:rsid w:val="008917AA"/>
    <w:pPr>
      <w:spacing w:after="120"/>
      <w:ind w:left="283"/>
    </w:pPr>
    <w:rPr>
      <w:sz w:val="16"/>
      <w:szCs w:val="16"/>
    </w:rPr>
  </w:style>
  <w:style w:type="paragraph" w:styleId="22">
    <w:name w:val="Body Text Indent 2"/>
    <w:basedOn w:val="a0"/>
    <w:rsid w:val="008917AA"/>
    <w:pPr>
      <w:spacing w:after="120" w:line="480" w:lineRule="auto"/>
      <w:ind w:left="283"/>
    </w:pPr>
  </w:style>
  <w:style w:type="paragraph" w:styleId="ae">
    <w:name w:val="Body Text First Indent"/>
    <w:basedOn w:val="a9"/>
    <w:rsid w:val="00D561BB"/>
    <w:pPr>
      <w:ind w:firstLine="210"/>
    </w:pPr>
    <w:rPr>
      <w:sz w:val="24"/>
      <w:szCs w:val="24"/>
    </w:rPr>
  </w:style>
  <w:style w:type="character" w:customStyle="1" w:styleId="FontStyle11">
    <w:name w:val="Font Style11"/>
    <w:basedOn w:val="a1"/>
    <w:rsid w:val="0034752A"/>
    <w:rPr>
      <w:rFonts w:ascii="Times New Roman" w:hAnsi="Times New Roman" w:cs="Times New Roman"/>
      <w:sz w:val="26"/>
      <w:szCs w:val="26"/>
    </w:rPr>
  </w:style>
  <w:style w:type="paragraph" w:styleId="af">
    <w:name w:val="Body Text Indent"/>
    <w:basedOn w:val="a0"/>
    <w:link w:val="af0"/>
    <w:rsid w:val="00DB27DB"/>
    <w:pPr>
      <w:spacing w:after="120"/>
      <w:ind w:left="283"/>
    </w:pPr>
  </w:style>
  <w:style w:type="character" w:styleId="af1">
    <w:name w:val="Hyperlink"/>
    <w:basedOn w:val="a1"/>
    <w:rsid w:val="00B16922"/>
    <w:rPr>
      <w:color w:val="50A0C9"/>
      <w:u w:val="single"/>
    </w:rPr>
  </w:style>
  <w:style w:type="character" w:styleId="af2">
    <w:name w:val="Emphasis"/>
    <w:basedOn w:val="a1"/>
    <w:qFormat/>
    <w:rsid w:val="00231847"/>
    <w:rPr>
      <w:i/>
      <w:iCs/>
    </w:rPr>
  </w:style>
  <w:style w:type="paragraph" w:customStyle="1" w:styleId="ConsPlusNormal">
    <w:name w:val="ConsPlusNormal"/>
    <w:rsid w:val="004021F2"/>
    <w:pPr>
      <w:widowControl w:val="0"/>
      <w:autoSpaceDE w:val="0"/>
      <w:autoSpaceDN w:val="0"/>
      <w:adjustRightInd w:val="0"/>
      <w:ind w:firstLine="720"/>
    </w:pPr>
    <w:rPr>
      <w:rFonts w:ascii="Arial" w:hAnsi="Arial" w:cs="Arial"/>
    </w:rPr>
  </w:style>
  <w:style w:type="character" w:customStyle="1" w:styleId="FontStyle24">
    <w:name w:val="Font Style24"/>
    <w:basedOn w:val="a1"/>
    <w:uiPriority w:val="99"/>
    <w:rsid w:val="00255A68"/>
    <w:rPr>
      <w:rFonts w:ascii="Times New Roman" w:hAnsi="Times New Roman" w:cs="Times New Roman"/>
      <w:sz w:val="28"/>
      <w:szCs w:val="28"/>
    </w:rPr>
  </w:style>
  <w:style w:type="paragraph" w:customStyle="1" w:styleId="Style10">
    <w:name w:val="Style10"/>
    <w:basedOn w:val="a0"/>
    <w:uiPriority w:val="99"/>
    <w:rsid w:val="00533ACF"/>
    <w:pPr>
      <w:widowControl w:val="0"/>
      <w:autoSpaceDE w:val="0"/>
      <w:autoSpaceDN w:val="0"/>
      <w:adjustRightInd w:val="0"/>
      <w:jc w:val="both"/>
    </w:pPr>
    <w:rPr>
      <w:sz w:val="24"/>
      <w:szCs w:val="24"/>
    </w:rPr>
  </w:style>
  <w:style w:type="paragraph" w:customStyle="1" w:styleId="Style9">
    <w:name w:val="Style9"/>
    <w:basedOn w:val="a0"/>
    <w:uiPriority w:val="99"/>
    <w:rsid w:val="000F0343"/>
    <w:pPr>
      <w:widowControl w:val="0"/>
      <w:autoSpaceDE w:val="0"/>
      <w:autoSpaceDN w:val="0"/>
      <w:adjustRightInd w:val="0"/>
      <w:spacing w:line="499" w:lineRule="exact"/>
      <w:ind w:firstLine="720"/>
      <w:jc w:val="both"/>
    </w:pPr>
    <w:rPr>
      <w:sz w:val="24"/>
      <w:szCs w:val="24"/>
    </w:rPr>
  </w:style>
  <w:style w:type="character" w:customStyle="1" w:styleId="FontStyle21">
    <w:name w:val="Font Style21"/>
    <w:basedOn w:val="a1"/>
    <w:uiPriority w:val="99"/>
    <w:rsid w:val="000F0343"/>
    <w:rPr>
      <w:rFonts w:ascii="Times New Roman" w:hAnsi="Times New Roman" w:cs="Times New Roman"/>
      <w:sz w:val="26"/>
      <w:szCs w:val="26"/>
    </w:rPr>
  </w:style>
  <w:style w:type="paragraph" w:customStyle="1" w:styleId="Style11">
    <w:name w:val="Style11"/>
    <w:basedOn w:val="a0"/>
    <w:uiPriority w:val="99"/>
    <w:rsid w:val="007B0442"/>
    <w:pPr>
      <w:widowControl w:val="0"/>
      <w:autoSpaceDE w:val="0"/>
      <w:autoSpaceDN w:val="0"/>
      <w:adjustRightInd w:val="0"/>
      <w:spacing w:line="163" w:lineRule="exact"/>
      <w:jc w:val="both"/>
    </w:pPr>
    <w:rPr>
      <w:sz w:val="24"/>
      <w:szCs w:val="24"/>
    </w:rPr>
  </w:style>
  <w:style w:type="paragraph" w:customStyle="1" w:styleId="Style12">
    <w:name w:val="Style12"/>
    <w:basedOn w:val="a0"/>
    <w:uiPriority w:val="99"/>
    <w:rsid w:val="007B0442"/>
    <w:pPr>
      <w:widowControl w:val="0"/>
      <w:autoSpaceDE w:val="0"/>
      <w:autoSpaceDN w:val="0"/>
      <w:adjustRightInd w:val="0"/>
    </w:pPr>
    <w:rPr>
      <w:sz w:val="24"/>
      <w:szCs w:val="24"/>
    </w:rPr>
  </w:style>
  <w:style w:type="character" w:customStyle="1" w:styleId="FontStyle22">
    <w:name w:val="Font Style22"/>
    <w:basedOn w:val="a1"/>
    <w:uiPriority w:val="99"/>
    <w:rsid w:val="007B0442"/>
    <w:rPr>
      <w:rFonts w:ascii="Times New Roman" w:hAnsi="Times New Roman" w:cs="Times New Roman"/>
      <w:b/>
      <w:bCs/>
      <w:sz w:val="14"/>
      <w:szCs w:val="14"/>
    </w:rPr>
  </w:style>
  <w:style w:type="character" w:customStyle="1" w:styleId="FontStyle23">
    <w:name w:val="Font Style23"/>
    <w:basedOn w:val="a1"/>
    <w:uiPriority w:val="99"/>
    <w:rsid w:val="007B0442"/>
    <w:rPr>
      <w:rFonts w:ascii="Times New Roman" w:hAnsi="Times New Roman" w:cs="Times New Roman"/>
      <w:b/>
      <w:bCs/>
      <w:smallCaps/>
      <w:spacing w:val="50"/>
      <w:sz w:val="24"/>
      <w:szCs w:val="24"/>
    </w:rPr>
  </w:style>
  <w:style w:type="paragraph" w:customStyle="1" w:styleId="Default">
    <w:name w:val="Default"/>
    <w:rsid w:val="0055162E"/>
    <w:pPr>
      <w:autoSpaceDE w:val="0"/>
      <w:autoSpaceDN w:val="0"/>
      <w:adjustRightInd w:val="0"/>
    </w:pPr>
    <w:rPr>
      <w:color w:val="000000"/>
      <w:sz w:val="24"/>
      <w:szCs w:val="24"/>
    </w:rPr>
  </w:style>
  <w:style w:type="paragraph" w:customStyle="1" w:styleId="Style14">
    <w:name w:val="Style14"/>
    <w:basedOn w:val="a0"/>
    <w:uiPriority w:val="99"/>
    <w:rsid w:val="00626A2C"/>
    <w:pPr>
      <w:widowControl w:val="0"/>
      <w:autoSpaceDE w:val="0"/>
      <w:autoSpaceDN w:val="0"/>
      <w:adjustRightInd w:val="0"/>
      <w:spacing w:line="324" w:lineRule="exact"/>
      <w:ind w:firstLine="312"/>
      <w:jc w:val="both"/>
    </w:pPr>
    <w:rPr>
      <w:sz w:val="24"/>
      <w:szCs w:val="24"/>
    </w:rPr>
  </w:style>
  <w:style w:type="paragraph" w:customStyle="1" w:styleId="Style15">
    <w:name w:val="Style15"/>
    <w:basedOn w:val="a0"/>
    <w:rsid w:val="00626A2C"/>
    <w:pPr>
      <w:widowControl w:val="0"/>
      <w:autoSpaceDE w:val="0"/>
      <w:autoSpaceDN w:val="0"/>
      <w:adjustRightInd w:val="0"/>
      <w:spacing w:line="323" w:lineRule="exact"/>
      <w:jc w:val="both"/>
    </w:pPr>
    <w:rPr>
      <w:sz w:val="24"/>
      <w:szCs w:val="24"/>
    </w:rPr>
  </w:style>
  <w:style w:type="paragraph" w:customStyle="1" w:styleId="Style16">
    <w:name w:val="Style16"/>
    <w:basedOn w:val="a0"/>
    <w:uiPriority w:val="99"/>
    <w:rsid w:val="00626A2C"/>
    <w:pPr>
      <w:widowControl w:val="0"/>
      <w:autoSpaceDE w:val="0"/>
      <w:autoSpaceDN w:val="0"/>
      <w:adjustRightInd w:val="0"/>
      <w:spacing w:line="325" w:lineRule="exact"/>
      <w:ind w:firstLine="533"/>
      <w:jc w:val="both"/>
    </w:pPr>
    <w:rPr>
      <w:sz w:val="24"/>
      <w:szCs w:val="24"/>
    </w:rPr>
  </w:style>
  <w:style w:type="paragraph" w:customStyle="1" w:styleId="Style17">
    <w:name w:val="Style17"/>
    <w:basedOn w:val="a0"/>
    <w:rsid w:val="00626A2C"/>
    <w:pPr>
      <w:widowControl w:val="0"/>
      <w:autoSpaceDE w:val="0"/>
      <w:autoSpaceDN w:val="0"/>
      <w:adjustRightInd w:val="0"/>
      <w:spacing w:line="326" w:lineRule="exact"/>
      <w:ind w:firstLine="101"/>
    </w:pPr>
    <w:rPr>
      <w:sz w:val="24"/>
      <w:szCs w:val="24"/>
    </w:rPr>
  </w:style>
  <w:style w:type="character" w:customStyle="1" w:styleId="FontStyle25">
    <w:name w:val="Font Style25"/>
    <w:basedOn w:val="a1"/>
    <w:uiPriority w:val="99"/>
    <w:rsid w:val="00626A2C"/>
    <w:rPr>
      <w:rFonts w:ascii="Times New Roman" w:hAnsi="Times New Roman" w:cs="Times New Roman"/>
      <w:b/>
      <w:bCs/>
      <w:sz w:val="20"/>
      <w:szCs w:val="20"/>
    </w:rPr>
  </w:style>
  <w:style w:type="character" w:customStyle="1" w:styleId="FontStyle26">
    <w:name w:val="Font Style26"/>
    <w:basedOn w:val="a1"/>
    <w:uiPriority w:val="99"/>
    <w:rsid w:val="00626A2C"/>
    <w:rPr>
      <w:rFonts w:ascii="Times New Roman" w:hAnsi="Times New Roman" w:cs="Times New Roman"/>
      <w:b/>
      <w:bCs/>
      <w:sz w:val="20"/>
      <w:szCs w:val="20"/>
    </w:rPr>
  </w:style>
  <w:style w:type="character" w:customStyle="1" w:styleId="FontStyle27">
    <w:name w:val="Font Style27"/>
    <w:basedOn w:val="a1"/>
    <w:uiPriority w:val="99"/>
    <w:rsid w:val="00626A2C"/>
    <w:rPr>
      <w:rFonts w:ascii="Georgia" w:hAnsi="Georgia" w:cs="Georgia"/>
      <w:b/>
      <w:bCs/>
      <w:i/>
      <w:iCs/>
      <w:spacing w:val="-10"/>
      <w:sz w:val="20"/>
      <w:szCs w:val="20"/>
    </w:rPr>
  </w:style>
  <w:style w:type="character" w:customStyle="1" w:styleId="FontStyle28">
    <w:name w:val="Font Style28"/>
    <w:basedOn w:val="a1"/>
    <w:uiPriority w:val="99"/>
    <w:rsid w:val="00626A2C"/>
    <w:rPr>
      <w:rFonts w:ascii="Arial Black" w:hAnsi="Arial Black" w:cs="Arial Black"/>
      <w:i/>
      <w:iCs/>
      <w:spacing w:val="20"/>
      <w:sz w:val="18"/>
      <w:szCs w:val="18"/>
    </w:rPr>
  </w:style>
  <w:style w:type="character" w:customStyle="1" w:styleId="FontStyle29">
    <w:name w:val="Font Style29"/>
    <w:basedOn w:val="a1"/>
    <w:uiPriority w:val="99"/>
    <w:rsid w:val="00626A2C"/>
    <w:rPr>
      <w:rFonts w:ascii="Times New Roman" w:hAnsi="Times New Roman" w:cs="Times New Roman"/>
      <w:b/>
      <w:bCs/>
      <w:sz w:val="18"/>
      <w:szCs w:val="18"/>
    </w:rPr>
  </w:style>
  <w:style w:type="character" w:customStyle="1" w:styleId="FontStyle30">
    <w:name w:val="Font Style30"/>
    <w:basedOn w:val="a1"/>
    <w:uiPriority w:val="99"/>
    <w:rsid w:val="00626A2C"/>
    <w:rPr>
      <w:rFonts w:ascii="Arial Black" w:hAnsi="Arial Black" w:cs="Arial Black"/>
      <w:i/>
      <w:iCs/>
      <w:spacing w:val="-10"/>
      <w:sz w:val="30"/>
      <w:szCs w:val="30"/>
    </w:rPr>
  </w:style>
  <w:style w:type="character" w:customStyle="1" w:styleId="FontStyle31">
    <w:name w:val="Font Style31"/>
    <w:basedOn w:val="a1"/>
    <w:uiPriority w:val="99"/>
    <w:rsid w:val="00626A2C"/>
    <w:rPr>
      <w:rFonts w:ascii="Times New Roman" w:hAnsi="Times New Roman" w:cs="Times New Roman"/>
      <w:b/>
      <w:bCs/>
      <w:spacing w:val="-10"/>
      <w:sz w:val="20"/>
      <w:szCs w:val="20"/>
    </w:rPr>
  </w:style>
  <w:style w:type="character" w:customStyle="1" w:styleId="FontStyle32">
    <w:name w:val="Font Style32"/>
    <w:basedOn w:val="a1"/>
    <w:uiPriority w:val="99"/>
    <w:rsid w:val="00626A2C"/>
    <w:rPr>
      <w:rFonts w:ascii="Times New Roman" w:hAnsi="Times New Roman" w:cs="Times New Roman"/>
      <w:sz w:val="18"/>
      <w:szCs w:val="18"/>
    </w:rPr>
  </w:style>
  <w:style w:type="character" w:customStyle="1" w:styleId="FontStyle33">
    <w:name w:val="Font Style33"/>
    <w:basedOn w:val="a1"/>
    <w:uiPriority w:val="99"/>
    <w:rsid w:val="00626A2C"/>
    <w:rPr>
      <w:rFonts w:ascii="Times New Roman" w:hAnsi="Times New Roman" w:cs="Times New Roman"/>
      <w:spacing w:val="-10"/>
      <w:sz w:val="18"/>
      <w:szCs w:val="18"/>
    </w:rPr>
  </w:style>
  <w:style w:type="character" w:customStyle="1" w:styleId="FontStyle34">
    <w:name w:val="Font Style34"/>
    <w:basedOn w:val="a1"/>
    <w:uiPriority w:val="99"/>
    <w:rsid w:val="00626A2C"/>
    <w:rPr>
      <w:rFonts w:ascii="Times New Roman" w:hAnsi="Times New Roman" w:cs="Times New Roman"/>
      <w:b/>
      <w:bCs/>
      <w:sz w:val="18"/>
      <w:szCs w:val="18"/>
    </w:rPr>
  </w:style>
  <w:style w:type="character" w:customStyle="1" w:styleId="FontStyle35">
    <w:name w:val="Font Style35"/>
    <w:basedOn w:val="a1"/>
    <w:uiPriority w:val="99"/>
    <w:rsid w:val="00626A2C"/>
    <w:rPr>
      <w:rFonts w:ascii="Times New Roman" w:hAnsi="Times New Roman" w:cs="Times New Roman"/>
      <w:b/>
      <w:bCs/>
      <w:sz w:val="26"/>
      <w:szCs w:val="26"/>
    </w:rPr>
  </w:style>
  <w:style w:type="character" w:customStyle="1" w:styleId="FontStyle19">
    <w:name w:val="Font Style19"/>
    <w:basedOn w:val="a1"/>
    <w:rsid w:val="006924A9"/>
    <w:rPr>
      <w:rFonts w:ascii="Times New Roman" w:hAnsi="Times New Roman" w:cs="Times New Roman"/>
      <w:sz w:val="26"/>
      <w:szCs w:val="26"/>
    </w:rPr>
  </w:style>
  <w:style w:type="paragraph" w:customStyle="1" w:styleId="1">
    <w:name w:val="Обычный1"/>
    <w:rsid w:val="00AC69FE"/>
    <w:rPr>
      <w:sz w:val="26"/>
    </w:rPr>
  </w:style>
  <w:style w:type="paragraph" w:customStyle="1" w:styleId="23">
    <w:name w:val="Обычный2"/>
    <w:rsid w:val="004F33F6"/>
    <w:pPr>
      <w:spacing w:before="100" w:after="100"/>
    </w:pPr>
    <w:rPr>
      <w:snapToGrid w:val="0"/>
      <w:sz w:val="24"/>
    </w:rPr>
  </w:style>
  <w:style w:type="paragraph" w:customStyle="1" w:styleId="ConsNormal">
    <w:name w:val="ConsNormal"/>
    <w:rsid w:val="00DB139C"/>
    <w:pPr>
      <w:widowControl w:val="0"/>
      <w:autoSpaceDE w:val="0"/>
      <w:autoSpaceDN w:val="0"/>
      <w:adjustRightInd w:val="0"/>
      <w:ind w:right="19772" w:firstLine="720"/>
    </w:pPr>
    <w:rPr>
      <w:rFonts w:ascii="Arial" w:hAnsi="Arial" w:cs="Arial"/>
    </w:rPr>
  </w:style>
  <w:style w:type="character" w:styleId="af3">
    <w:name w:val="Strong"/>
    <w:basedOn w:val="a1"/>
    <w:uiPriority w:val="22"/>
    <w:qFormat/>
    <w:rsid w:val="000D4DB4"/>
    <w:rPr>
      <w:b/>
      <w:bCs/>
    </w:rPr>
  </w:style>
  <w:style w:type="character" w:customStyle="1" w:styleId="a5">
    <w:name w:val="Верхний колонтитул Знак"/>
    <w:basedOn w:val="a1"/>
    <w:link w:val="a4"/>
    <w:rsid w:val="0024081C"/>
    <w:rPr>
      <w:sz w:val="28"/>
    </w:rPr>
  </w:style>
  <w:style w:type="character" w:customStyle="1" w:styleId="20">
    <w:name w:val="Основной текст 2 Знак"/>
    <w:basedOn w:val="a1"/>
    <w:link w:val="2"/>
    <w:uiPriority w:val="99"/>
    <w:rsid w:val="00875ADC"/>
    <w:rPr>
      <w:sz w:val="28"/>
      <w:lang w:val="en-US"/>
    </w:rPr>
  </w:style>
  <w:style w:type="character" w:customStyle="1" w:styleId="ad">
    <w:name w:val="Название Знак"/>
    <w:basedOn w:val="a1"/>
    <w:link w:val="ac"/>
    <w:rsid w:val="00F704E1"/>
    <w:rPr>
      <w:sz w:val="28"/>
    </w:rPr>
  </w:style>
  <w:style w:type="character" w:customStyle="1" w:styleId="af0">
    <w:name w:val="Основной текст с отступом Знак"/>
    <w:basedOn w:val="a1"/>
    <w:link w:val="af"/>
    <w:rsid w:val="0048512B"/>
    <w:rPr>
      <w:sz w:val="28"/>
    </w:rPr>
  </w:style>
  <w:style w:type="character" w:customStyle="1" w:styleId="FontStyle37">
    <w:name w:val="Font Style37"/>
    <w:basedOn w:val="a1"/>
    <w:uiPriority w:val="99"/>
    <w:rsid w:val="003108B1"/>
    <w:rPr>
      <w:rFonts w:ascii="Times New Roman" w:hAnsi="Times New Roman" w:cs="Times New Roman"/>
      <w:b/>
      <w:bCs/>
      <w:i/>
      <w:iCs/>
      <w:sz w:val="26"/>
      <w:szCs w:val="26"/>
    </w:rPr>
  </w:style>
  <w:style w:type="character" w:customStyle="1" w:styleId="FontStyle39">
    <w:name w:val="Font Style39"/>
    <w:basedOn w:val="a1"/>
    <w:uiPriority w:val="99"/>
    <w:rsid w:val="003108B1"/>
    <w:rPr>
      <w:rFonts w:ascii="Times New Roman" w:hAnsi="Times New Roman" w:cs="Times New Roman"/>
      <w:b/>
      <w:bCs/>
      <w:spacing w:val="10"/>
      <w:sz w:val="22"/>
      <w:szCs w:val="22"/>
    </w:rPr>
  </w:style>
  <w:style w:type="character" w:customStyle="1" w:styleId="FontStyle36">
    <w:name w:val="Font Style36"/>
    <w:basedOn w:val="a1"/>
    <w:uiPriority w:val="99"/>
    <w:rsid w:val="006C05E0"/>
    <w:rPr>
      <w:rFonts w:ascii="Times New Roman" w:hAnsi="Times New Roman" w:cs="Times New Roman"/>
      <w:b/>
      <w:bCs/>
      <w:sz w:val="22"/>
      <w:szCs w:val="22"/>
    </w:rPr>
  </w:style>
  <w:style w:type="character" w:customStyle="1" w:styleId="FontStyle38">
    <w:name w:val="Font Style38"/>
    <w:basedOn w:val="a1"/>
    <w:uiPriority w:val="99"/>
    <w:rsid w:val="006C05E0"/>
    <w:rPr>
      <w:rFonts w:ascii="Times New Roman" w:hAnsi="Times New Roman" w:cs="Times New Roman"/>
      <w:sz w:val="28"/>
      <w:szCs w:val="28"/>
    </w:rPr>
  </w:style>
  <w:style w:type="character" w:customStyle="1" w:styleId="FontStyle40">
    <w:name w:val="Font Style40"/>
    <w:basedOn w:val="a1"/>
    <w:uiPriority w:val="99"/>
    <w:rsid w:val="006C05E0"/>
    <w:rPr>
      <w:rFonts w:ascii="Times New Roman" w:hAnsi="Times New Roman" w:cs="Times New Roman"/>
      <w:b/>
      <w:bCs/>
      <w:i/>
      <w:iCs/>
      <w:sz w:val="24"/>
      <w:szCs w:val="24"/>
    </w:rPr>
  </w:style>
  <w:style w:type="character" w:customStyle="1" w:styleId="FontStyle44">
    <w:name w:val="Font Style44"/>
    <w:basedOn w:val="a1"/>
    <w:uiPriority w:val="99"/>
    <w:rsid w:val="006C05E0"/>
    <w:rPr>
      <w:rFonts w:ascii="Times New Roman" w:hAnsi="Times New Roman" w:cs="Times New Roman"/>
      <w:i/>
      <w:iCs/>
      <w:smallCaps/>
      <w:spacing w:val="-30"/>
      <w:sz w:val="26"/>
      <w:szCs w:val="26"/>
    </w:rPr>
  </w:style>
  <w:style w:type="character" w:customStyle="1" w:styleId="FontStyle48">
    <w:name w:val="Font Style48"/>
    <w:basedOn w:val="a1"/>
    <w:uiPriority w:val="99"/>
    <w:rsid w:val="006C05E0"/>
    <w:rPr>
      <w:rFonts w:ascii="Candara" w:hAnsi="Candara" w:cs="Candara"/>
      <w:sz w:val="24"/>
      <w:szCs w:val="24"/>
    </w:rPr>
  </w:style>
  <w:style w:type="character" w:customStyle="1" w:styleId="FontStyle41">
    <w:name w:val="Font Style41"/>
    <w:basedOn w:val="a1"/>
    <w:uiPriority w:val="99"/>
    <w:rsid w:val="00235E90"/>
    <w:rPr>
      <w:rFonts w:ascii="Courier New" w:hAnsi="Courier New" w:cs="Courier New"/>
      <w:b/>
      <w:bCs/>
      <w:sz w:val="22"/>
      <w:szCs w:val="22"/>
    </w:rPr>
  </w:style>
  <w:style w:type="character" w:customStyle="1" w:styleId="FontStyle42">
    <w:name w:val="Font Style42"/>
    <w:basedOn w:val="a1"/>
    <w:uiPriority w:val="99"/>
    <w:rsid w:val="00235E90"/>
    <w:rPr>
      <w:rFonts w:ascii="Times New Roman" w:hAnsi="Times New Roman" w:cs="Times New Roman"/>
      <w:sz w:val="22"/>
      <w:szCs w:val="22"/>
    </w:rPr>
  </w:style>
  <w:style w:type="character" w:customStyle="1" w:styleId="FontStyle43">
    <w:name w:val="Font Style43"/>
    <w:basedOn w:val="a1"/>
    <w:uiPriority w:val="99"/>
    <w:rsid w:val="00235E90"/>
    <w:rPr>
      <w:rFonts w:ascii="Times New Roman" w:hAnsi="Times New Roman" w:cs="Times New Roman"/>
      <w:sz w:val="28"/>
      <w:szCs w:val="28"/>
    </w:rPr>
  </w:style>
  <w:style w:type="character" w:customStyle="1" w:styleId="FontStyle16">
    <w:name w:val="Font Style16"/>
    <w:basedOn w:val="a1"/>
    <w:uiPriority w:val="99"/>
    <w:rsid w:val="00AF3555"/>
    <w:rPr>
      <w:rFonts w:ascii="Consolas" w:hAnsi="Consolas" w:cs="Consolas"/>
      <w:b/>
      <w:bCs/>
      <w:i/>
      <w:iCs/>
      <w:spacing w:val="40"/>
      <w:sz w:val="26"/>
      <w:szCs w:val="26"/>
    </w:rPr>
  </w:style>
  <w:style w:type="paragraph" w:customStyle="1" w:styleId="Style19">
    <w:name w:val="Style19"/>
    <w:basedOn w:val="a0"/>
    <w:uiPriority w:val="99"/>
    <w:rsid w:val="00F91FE4"/>
    <w:pPr>
      <w:widowControl w:val="0"/>
      <w:autoSpaceDE w:val="0"/>
      <w:autoSpaceDN w:val="0"/>
      <w:adjustRightInd w:val="0"/>
      <w:spacing w:line="480" w:lineRule="exact"/>
      <w:ind w:firstLine="691"/>
    </w:pPr>
    <w:rPr>
      <w:rFonts w:ascii="Arial" w:hAnsi="Arial" w:cs="Arial"/>
      <w:sz w:val="24"/>
      <w:szCs w:val="24"/>
    </w:rPr>
  </w:style>
  <w:style w:type="paragraph" w:styleId="af4">
    <w:name w:val="List Paragraph"/>
    <w:basedOn w:val="a0"/>
    <w:uiPriority w:val="34"/>
    <w:qFormat/>
    <w:rsid w:val="003E0746"/>
    <w:pPr>
      <w:ind w:left="708"/>
    </w:pPr>
    <w:rPr>
      <w:sz w:val="24"/>
      <w:szCs w:val="24"/>
    </w:rPr>
  </w:style>
  <w:style w:type="character" w:customStyle="1" w:styleId="FontStyle18">
    <w:name w:val="Font Style18"/>
    <w:basedOn w:val="a1"/>
    <w:uiPriority w:val="99"/>
    <w:rsid w:val="00032982"/>
    <w:rPr>
      <w:rFonts w:ascii="Times New Roman" w:hAnsi="Times New Roman" w:cs="Times New Roman"/>
      <w:sz w:val="26"/>
      <w:szCs w:val="26"/>
    </w:rPr>
  </w:style>
  <w:style w:type="paragraph" w:customStyle="1" w:styleId="Style22">
    <w:name w:val="Style22"/>
    <w:basedOn w:val="a0"/>
    <w:uiPriority w:val="99"/>
    <w:rsid w:val="00CE4B13"/>
    <w:pPr>
      <w:widowControl w:val="0"/>
      <w:autoSpaceDE w:val="0"/>
      <w:autoSpaceDN w:val="0"/>
      <w:adjustRightInd w:val="0"/>
      <w:spacing w:line="319" w:lineRule="exact"/>
      <w:ind w:firstLine="403"/>
    </w:pPr>
    <w:rPr>
      <w:sz w:val="24"/>
      <w:szCs w:val="24"/>
    </w:rPr>
  </w:style>
  <w:style w:type="character" w:customStyle="1" w:styleId="FontStyle45">
    <w:name w:val="Font Style45"/>
    <w:basedOn w:val="a1"/>
    <w:uiPriority w:val="99"/>
    <w:rsid w:val="00CE4B13"/>
    <w:rPr>
      <w:rFonts w:ascii="Times New Roman" w:hAnsi="Times New Roman" w:cs="Times New Roman" w:hint="default"/>
      <w:b/>
      <w:bCs/>
      <w:sz w:val="22"/>
      <w:szCs w:val="22"/>
    </w:rPr>
  </w:style>
  <w:style w:type="paragraph" w:customStyle="1" w:styleId="Style25">
    <w:name w:val="Style25"/>
    <w:basedOn w:val="a0"/>
    <w:uiPriority w:val="99"/>
    <w:rsid w:val="00691E35"/>
    <w:pPr>
      <w:widowControl w:val="0"/>
      <w:autoSpaceDE w:val="0"/>
      <w:autoSpaceDN w:val="0"/>
      <w:adjustRightInd w:val="0"/>
      <w:spacing w:line="276" w:lineRule="exact"/>
      <w:jc w:val="both"/>
    </w:pPr>
    <w:rPr>
      <w:sz w:val="24"/>
      <w:szCs w:val="24"/>
    </w:rPr>
  </w:style>
  <w:style w:type="paragraph" w:styleId="30">
    <w:name w:val="Body Text 3"/>
    <w:basedOn w:val="a0"/>
    <w:link w:val="31"/>
    <w:rsid w:val="00513666"/>
    <w:pPr>
      <w:spacing w:after="120"/>
    </w:pPr>
    <w:rPr>
      <w:sz w:val="16"/>
      <w:szCs w:val="16"/>
    </w:rPr>
  </w:style>
  <w:style w:type="character" w:customStyle="1" w:styleId="31">
    <w:name w:val="Основной текст 3 Знак"/>
    <w:basedOn w:val="a1"/>
    <w:link w:val="30"/>
    <w:rsid w:val="00513666"/>
    <w:rPr>
      <w:sz w:val="16"/>
      <w:szCs w:val="16"/>
    </w:rPr>
  </w:style>
</w:styles>
</file>

<file path=word/webSettings.xml><?xml version="1.0" encoding="utf-8"?>
<w:webSettings xmlns:r="http://schemas.openxmlformats.org/officeDocument/2006/relationships" xmlns:w="http://schemas.openxmlformats.org/wordprocessingml/2006/main">
  <w:divs>
    <w:div w:id="299071205">
      <w:bodyDiv w:val="1"/>
      <w:marLeft w:val="0"/>
      <w:marRight w:val="0"/>
      <w:marTop w:val="0"/>
      <w:marBottom w:val="0"/>
      <w:divBdr>
        <w:top w:val="none" w:sz="0" w:space="0" w:color="auto"/>
        <w:left w:val="none" w:sz="0" w:space="0" w:color="auto"/>
        <w:bottom w:val="none" w:sz="0" w:space="0" w:color="auto"/>
        <w:right w:val="none" w:sz="0" w:space="0" w:color="auto"/>
      </w:divBdr>
      <w:divsChild>
        <w:div w:id="84304830">
          <w:marLeft w:val="0"/>
          <w:marRight w:val="0"/>
          <w:marTop w:val="0"/>
          <w:marBottom w:val="0"/>
          <w:divBdr>
            <w:top w:val="none" w:sz="0" w:space="0" w:color="auto"/>
            <w:left w:val="none" w:sz="0" w:space="0" w:color="auto"/>
            <w:bottom w:val="none" w:sz="0" w:space="0" w:color="auto"/>
            <w:right w:val="none" w:sz="0" w:space="0" w:color="auto"/>
          </w:divBdr>
          <w:divsChild>
            <w:div w:id="1464736990">
              <w:marLeft w:val="0"/>
              <w:marRight w:val="-4470"/>
              <w:marTop w:val="0"/>
              <w:marBottom w:val="0"/>
              <w:divBdr>
                <w:top w:val="none" w:sz="0" w:space="0" w:color="auto"/>
                <w:left w:val="none" w:sz="0" w:space="0" w:color="auto"/>
                <w:bottom w:val="none" w:sz="0" w:space="0" w:color="auto"/>
                <w:right w:val="none" w:sz="0" w:space="0" w:color="auto"/>
              </w:divBdr>
              <w:divsChild>
                <w:div w:id="1519809980">
                  <w:marLeft w:val="0"/>
                  <w:marRight w:val="4455"/>
                  <w:marTop w:val="0"/>
                  <w:marBottom w:val="0"/>
                  <w:divBdr>
                    <w:top w:val="none" w:sz="0" w:space="0" w:color="auto"/>
                    <w:left w:val="none" w:sz="0" w:space="0" w:color="auto"/>
                    <w:bottom w:val="none" w:sz="0" w:space="0" w:color="auto"/>
                    <w:right w:val="none" w:sz="0" w:space="0" w:color="auto"/>
                  </w:divBdr>
                  <w:divsChild>
                    <w:div w:id="1525631200">
                      <w:marLeft w:val="0"/>
                      <w:marRight w:val="0"/>
                      <w:marTop w:val="0"/>
                      <w:marBottom w:val="0"/>
                      <w:divBdr>
                        <w:top w:val="none" w:sz="0" w:space="0" w:color="auto"/>
                        <w:left w:val="none" w:sz="0" w:space="0" w:color="auto"/>
                        <w:bottom w:val="none" w:sz="0" w:space="0" w:color="auto"/>
                        <w:right w:val="none" w:sz="0" w:space="0" w:color="auto"/>
                      </w:divBdr>
                      <w:divsChild>
                        <w:div w:id="1993824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5179012">
      <w:bodyDiv w:val="1"/>
      <w:marLeft w:val="0"/>
      <w:marRight w:val="0"/>
      <w:marTop w:val="0"/>
      <w:marBottom w:val="0"/>
      <w:divBdr>
        <w:top w:val="none" w:sz="0" w:space="0" w:color="auto"/>
        <w:left w:val="none" w:sz="0" w:space="0" w:color="auto"/>
        <w:bottom w:val="none" w:sz="0" w:space="0" w:color="auto"/>
        <w:right w:val="none" w:sz="0" w:space="0" w:color="auto"/>
      </w:divBdr>
    </w:div>
    <w:div w:id="860120971">
      <w:bodyDiv w:val="1"/>
      <w:marLeft w:val="0"/>
      <w:marRight w:val="0"/>
      <w:marTop w:val="0"/>
      <w:marBottom w:val="0"/>
      <w:divBdr>
        <w:top w:val="none" w:sz="0" w:space="0" w:color="auto"/>
        <w:left w:val="none" w:sz="0" w:space="0" w:color="auto"/>
        <w:bottom w:val="none" w:sz="0" w:space="0" w:color="auto"/>
        <w:right w:val="none" w:sz="0" w:space="0" w:color="auto"/>
      </w:divBdr>
      <w:divsChild>
        <w:div w:id="1820533650">
          <w:marLeft w:val="0"/>
          <w:marRight w:val="0"/>
          <w:marTop w:val="0"/>
          <w:marBottom w:val="0"/>
          <w:divBdr>
            <w:top w:val="none" w:sz="0" w:space="0" w:color="auto"/>
            <w:left w:val="none" w:sz="0" w:space="0" w:color="auto"/>
            <w:bottom w:val="none" w:sz="0" w:space="0" w:color="auto"/>
            <w:right w:val="none" w:sz="0" w:space="0" w:color="auto"/>
          </w:divBdr>
          <w:divsChild>
            <w:div w:id="2062896199">
              <w:marLeft w:val="0"/>
              <w:marRight w:val="0"/>
              <w:marTop w:val="0"/>
              <w:marBottom w:val="0"/>
              <w:divBdr>
                <w:top w:val="none" w:sz="0" w:space="0" w:color="auto"/>
                <w:left w:val="none" w:sz="0" w:space="0" w:color="auto"/>
                <w:bottom w:val="none" w:sz="0" w:space="0" w:color="auto"/>
                <w:right w:val="none" w:sz="0" w:space="0" w:color="auto"/>
              </w:divBdr>
              <w:divsChild>
                <w:div w:id="1785151365">
                  <w:marLeft w:val="0"/>
                  <w:marRight w:val="0"/>
                  <w:marTop w:val="0"/>
                  <w:marBottom w:val="0"/>
                  <w:divBdr>
                    <w:top w:val="none" w:sz="0" w:space="0" w:color="auto"/>
                    <w:left w:val="none" w:sz="0" w:space="0" w:color="auto"/>
                    <w:bottom w:val="none" w:sz="0" w:space="0" w:color="auto"/>
                    <w:right w:val="none" w:sz="0" w:space="0" w:color="auto"/>
                  </w:divBdr>
                  <w:divsChild>
                    <w:div w:id="1039620909">
                      <w:marLeft w:val="0"/>
                      <w:marRight w:val="0"/>
                      <w:marTop w:val="0"/>
                      <w:marBottom w:val="0"/>
                      <w:divBdr>
                        <w:top w:val="none" w:sz="0" w:space="0" w:color="auto"/>
                        <w:left w:val="none" w:sz="0" w:space="0" w:color="auto"/>
                        <w:bottom w:val="none" w:sz="0" w:space="0" w:color="auto"/>
                        <w:right w:val="none" w:sz="0" w:space="0" w:color="auto"/>
                      </w:divBdr>
                      <w:divsChild>
                        <w:div w:id="1688022034">
                          <w:marLeft w:val="0"/>
                          <w:marRight w:val="0"/>
                          <w:marTop w:val="0"/>
                          <w:marBottom w:val="0"/>
                          <w:divBdr>
                            <w:top w:val="none" w:sz="0" w:space="0" w:color="auto"/>
                            <w:left w:val="none" w:sz="0" w:space="0" w:color="auto"/>
                            <w:bottom w:val="none" w:sz="0" w:space="0" w:color="auto"/>
                            <w:right w:val="none" w:sz="0" w:space="0" w:color="auto"/>
                          </w:divBdr>
                          <w:divsChild>
                            <w:div w:id="215705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5937126">
      <w:bodyDiv w:val="1"/>
      <w:marLeft w:val="0"/>
      <w:marRight w:val="0"/>
      <w:marTop w:val="0"/>
      <w:marBottom w:val="0"/>
      <w:divBdr>
        <w:top w:val="none" w:sz="0" w:space="0" w:color="auto"/>
        <w:left w:val="none" w:sz="0" w:space="0" w:color="auto"/>
        <w:bottom w:val="none" w:sz="0" w:space="0" w:color="auto"/>
        <w:right w:val="none" w:sz="0" w:space="0" w:color="auto"/>
      </w:divBdr>
    </w:div>
    <w:div w:id="1869638964">
      <w:bodyDiv w:val="1"/>
      <w:marLeft w:val="0"/>
      <w:marRight w:val="0"/>
      <w:marTop w:val="0"/>
      <w:marBottom w:val="0"/>
      <w:divBdr>
        <w:top w:val="none" w:sz="0" w:space="0" w:color="auto"/>
        <w:left w:val="none" w:sz="0" w:space="0" w:color="auto"/>
        <w:bottom w:val="none" w:sz="0" w:space="0" w:color="auto"/>
        <w:right w:val="none" w:sz="0" w:space="0" w:color="auto"/>
      </w:divBdr>
      <w:divsChild>
        <w:div w:id="858012235">
          <w:marLeft w:val="0"/>
          <w:marRight w:val="0"/>
          <w:marTop w:val="0"/>
          <w:marBottom w:val="0"/>
          <w:divBdr>
            <w:top w:val="none" w:sz="0" w:space="0" w:color="auto"/>
            <w:left w:val="none" w:sz="0" w:space="0" w:color="auto"/>
            <w:bottom w:val="none" w:sz="0" w:space="0" w:color="auto"/>
            <w:right w:val="none" w:sz="0" w:space="0" w:color="auto"/>
          </w:divBdr>
          <w:divsChild>
            <w:div w:id="1936670712">
              <w:marLeft w:val="0"/>
              <w:marRight w:val="0"/>
              <w:marTop w:val="0"/>
              <w:marBottom w:val="0"/>
              <w:divBdr>
                <w:top w:val="none" w:sz="0" w:space="0" w:color="auto"/>
                <w:left w:val="none" w:sz="0" w:space="0" w:color="auto"/>
                <w:bottom w:val="none" w:sz="0" w:space="0" w:color="auto"/>
                <w:right w:val="none" w:sz="0" w:space="0" w:color="auto"/>
              </w:divBdr>
              <w:divsChild>
                <w:div w:id="1111047379">
                  <w:marLeft w:val="0"/>
                  <w:marRight w:val="0"/>
                  <w:marTop w:val="0"/>
                  <w:marBottom w:val="0"/>
                  <w:divBdr>
                    <w:top w:val="none" w:sz="0" w:space="0" w:color="auto"/>
                    <w:left w:val="none" w:sz="0" w:space="0" w:color="auto"/>
                    <w:bottom w:val="none" w:sz="0" w:space="0" w:color="auto"/>
                    <w:right w:val="none" w:sz="0" w:space="0" w:color="auto"/>
                  </w:divBdr>
                  <w:divsChild>
                    <w:div w:id="101919425">
                      <w:marLeft w:val="0"/>
                      <w:marRight w:val="0"/>
                      <w:marTop w:val="0"/>
                      <w:marBottom w:val="0"/>
                      <w:divBdr>
                        <w:top w:val="none" w:sz="0" w:space="0" w:color="auto"/>
                        <w:left w:val="none" w:sz="0" w:space="0" w:color="auto"/>
                        <w:bottom w:val="none" w:sz="0" w:space="0" w:color="auto"/>
                        <w:right w:val="none" w:sz="0" w:space="0" w:color="auto"/>
                      </w:divBdr>
                      <w:divsChild>
                        <w:div w:id="1211263884">
                          <w:marLeft w:val="0"/>
                          <w:marRight w:val="0"/>
                          <w:marTop w:val="0"/>
                          <w:marBottom w:val="0"/>
                          <w:divBdr>
                            <w:top w:val="none" w:sz="0" w:space="0" w:color="auto"/>
                            <w:left w:val="none" w:sz="0" w:space="0" w:color="auto"/>
                            <w:bottom w:val="none" w:sz="0" w:space="0" w:color="auto"/>
                            <w:right w:val="none" w:sz="0" w:space="0" w:color="auto"/>
                          </w:divBdr>
                          <w:divsChild>
                            <w:div w:id="1465125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4347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zspk.gov.ru/files/bylaws/5/87/0087.pdf"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07E791-2ED3-4E60-A3B8-44EDB8F574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14385</TotalTime>
  <Pages>27</Pages>
  <Words>8163</Words>
  <Characters>46530</Characters>
  <Application>Microsoft Office Word</Application>
  <DocSecurity>0</DocSecurity>
  <Lines>387</Lines>
  <Paragraphs>109</Paragraphs>
  <ScaleCrop>false</ScaleCrop>
  <HeadingPairs>
    <vt:vector size="2" baseType="variant">
      <vt:variant>
        <vt:lpstr>Название</vt:lpstr>
      </vt:variant>
      <vt:variant>
        <vt:i4>1</vt:i4>
      </vt:variant>
    </vt:vector>
  </HeadingPairs>
  <TitlesOfParts>
    <vt:vector size="1" baseType="lpstr">
      <vt:lpstr>   </vt:lpstr>
    </vt:vector>
  </TitlesOfParts>
  <Company>zspk</Company>
  <LinksUpToDate>false</LinksUpToDate>
  <CharactersWithSpaces>54584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pyatushina_o_t</dc:creator>
  <cp:keywords/>
  <dc:description/>
  <cp:lastModifiedBy>Кулагина</cp:lastModifiedBy>
  <cp:revision>70</cp:revision>
  <cp:lastPrinted>2012-12-26T02:30:00Z</cp:lastPrinted>
  <dcterms:created xsi:type="dcterms:W3CDTF">2011-02-24T03:24:00Z</dcterms:created>
  <dcterms:modified xsi:type="dcterms:W3CDTF">2012-12-26T02:32:00Z</dcterms:modified>
</cp:coreProperties>
</file>