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617" w:rsidRDefault="005C1617" w:rsidP="00BF0D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Приложение </w:t>
      </w:r>
    </w:p>
    <w:p w:rsidR="005C1617" w:rsidRDefault="005C1617" w:rsidP="00BF0D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решению комитета</w:t>
      </w:r>
    </w:p>
    <w:p w:rsidR="005C1617" w:rsidRDefault="005C1617" w:rsidP="00BF0D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Законодательного Собрания</w:t>
      </w:r>
    </w:p>
    <w:p w:rsidR="005C1617" w:rsidRDefault="005C1617" w:rsidP="00BF0D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 экономической политике и собственности</w:t>
      </w:r>
    </w:p>
    <w:p w:rsidR="005C1617" w:rsidRPr="00732395" w:rsidRDefault="005C1617" w:rsidP="00BF0D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от  № </w:t>
      </w:r>
    </w:p>
    <w:p w:rsidR="005C1617" w:rsidRDefault="005C1617" w:rsidP="00755AD8">
      <w:pPr>
        <w:ind w:firstLine="0"/>
        <w:jc w:val="center"/>
        <w:rPr>
          <w:b/>
          <w:szCs w:val="28"/>
        </w:rPr>
      </w:pPr>
    </w:p>
    <w:p w:rsidR="005C1617" w:rsidRPr="00BF0DC7" w:rsidRDefault="005C1617" w:rsidP="00BF0DC7">
      <w:pPr>
        <w:ind w:firstLine="0"/>
        <w:jc w:val="center"/>
        <w:rPr>
          <w:szCs w:val="28"/>
        </w:rPr>
      </w:pPr>
      <w:r w:rsidRPr="00BF0DC7">
        <w:rPr>
          <w:szCs w:val="28"/>
        </w:rPr>
        <w:t>План проведения мониторинга правоприменения Закона Приморского края от 23 июля 2012 года № 73-КЗ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</w:p>
    <w:p w:rsidR="005C1617" w:rsidRPr="00AB56F4" w:rsidRDefault="005C1617" w:rsidP="008E0B4F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4"/>
        <w:gridCol w:w="4445"/>
        <w:gridCol w:w="4255"/>
        <w:gridCol w:w="1771"/>
        <w:gridCol w:w="4297"/>
      </w:tblGrid>
      <w:tr w:rsidR="005C1617" w:rsidRPr="00B50FC0" w:rsidTr="00BF0DC7">
        <w:tc>
          <w:tcPr>
            <w:tcW w:w="0" w:type="auto"/>
          </w:tcPr>
          <w:p w:rsidR="005C1617" w:rsidRPr="00B50FC0" w:rsidRDefault="005C1617" w:rsidP="00BF0DC7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№ п/п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Мероприятие по мониторингу правоприменения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Источник информации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5C1617" w:rsidRPr="00B50FC0" w:rsidTr="00BF0DC7">
        <w:tc>
          <w:tcPr>
            <w:tcW w:w="0" w:type="auto"/>
          </w:tcPr>
          <w:p w:rsidR="005C1617" w:rsidRPr="00AD52B2" w:rsidRDefault="005C1617" w:rsidP="00BF0DC7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</w:t>
            </w:r>
          </w:p>
        </w:tc>
      </w:tr>
      <w:tr w:rsidR="005C1617" w:rsidRPr="00B50FC0" w:rsidTr="00B50FC0">
        <w:tc>
          <w:tcPr>
            <w:tcW w:w="0" w:type="auto"/>
            <w:gridSpan w:val="5"/>
          </w:tcPr>
          <w:p w:rsidR="005C1617" w:rsidRPr="00BF0DC7" w:rsidRDefault="005C1617" w:rsidP="00BF0DC7">
            <w:pPr>
              <w:pStyle w:val="ListParagraph"/>
              <w:ind w:left="709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 w:rsidRPr="00BF0DC7">
              <w:rPr>
                <w:szCs w:val="28"/>
              </w:rPr>
              <w:t>.Сбор и анализ информации о реализации Закона Приморского края</w:t>
            </w:r>
            <w:r>
              <w:rPr>
                <w:szCs w:val="28"/>
              </w:rPr>
              <w:t xml:space="preserve"> </w:t>
            </w:r>
            <w:r w:rsidRPr="00BF0DC7">
              <w:rPr>
                <w:szCs w:val="28"/>
              </w:rPr>
              <w:t>от 23 июля 2012 года № 73-КЗ</w:t>
            </w:r>
            <w:r>
              <w:rPr>
                <w:szCs w:val="28"/>
              </w:rPr>
              <w:t xml:space="preserve"> </w:t>
            </w:r>
            <w:r w:rsidRPr="00BF0DC7">
              <w:rPr>
                <w:szCs w:val="28"/>
              </w:rPr>
              <w:t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      </w:r>
          </w:p>
        </w:tc>
      </w:tr>
      <w:tr w:rsidR="005C1617" w:rsidRPr="00B50FC0" w:rsidTr="00AD52B2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1.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Анализ действующего законодательства в сфере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Правовая система "КонсультантПлюс"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Март-апрель  2013 года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Отдел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5C1617" w:rsidRPr="00B50FC0" w:rsidTr="00AD52B2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2.</w:t>
            </w:r>
          </w:p>
        </w:tc>
        <w:tc>
          <w:tcPr>
            <w:tcW w:w="0" w:type="auto"/>
          </w:tcPr>
          <w:p w:rsidR="005C1617" w:rsidRPr="00BF0DC7" w:rsidRDefault="005C1617" w:rsidP="00B50FC0">
            <w:pPr>
              <w:ind w:firstLine="0"/>
              <w:rPr>
                <w:sz w:val="26"/>
                <w:szCs w:val="26"/>
                <w:lang w:val="en-US"/>
              </w:rPr>
            </w:pPr>
            <w:r w:rsidRPr="00B50FC0">
              <w:rPr>
                <w:sz w:val="26"/>
                <w:szCs w:val="26"/>
              </w:rPr>
              <w:t>Сбор и анализ судебной практики в сфере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Правовая система "КонсультантПлюс"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Март-апрель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2013 года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Отдел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5C1617" w:rsidRPr="00B50FC0" w:rsidTr="00AD52B2">
        <w:tc>
          <w:tcPr>
            <w:tcW w:w="0" w:type="auto"/>
          </w:tcPr>
          <w:p w:rsidR="005C1617" w:rsidRPr="00AD52B2" w:rsidRDefault="005C1617" w:rsidP="00AD52B2">
            <w:pPr>
              <w:ind w:firstLine="0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0" w:type="auto"/>
          </w:tcPr>
          <w:p w:rsidR="005C1617" w:rsidRPr="00AD52B2" w:rsidRDefault="005C1617" w:rsidP="00AD52B2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0" w:type="auto"/>
          </w:tcPr>
          <w:p w:rsidR="005C1617" w:rsidRPr="00AD52B2" w:rsidRDefault="005C1617" w:rsidP="00AD52B2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0" w:type="auto"/>
          </w:tcPr>
          <w:p w:rsidR="005C1617" w:rsidRPr="00AD52B2" w:rsidRDefault="005C1617" w:rsidP="00AD52B2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0" w:type="auto"/>
          </w:tcPr>
          <w:p w:rsidR="005C1617" w:rsidRPr="00AD52B2" w:rsidRDefault="005C1617" w:rsidP="00AD52B2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</w:t>
            </w:r>
          </w:p>
        </w:tc>
      </w:tr>
      <w:tr w:rsidR="005C1617" w:rsidRPr="00B50FC0" w:rsidTr="00AD52B2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3.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Направление запросов для получения информации о ситуации в сфере перемещения задержанных транспортных средств на специализированную стоянку, в том числе в целях сбора предложений по совершенствованию законодательства в указанной сфере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Управление МВД России по Приморскому краю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Март-май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2013 года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Комитет по экономической политике и собственности Законодательного Собрания Приморского края</w:t>
            </w:r>
          </w:p>
        </w:tc>
      </w:tr>
      <w:tr w:rsidR="005C1617" w:rsidRPr="00B50FC0" w:rsidTr="00AD52B2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4.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Направление запросов для получения информации о ситуации в сфере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средств, в том числе в целях сбора предложений по совершенствованию законодательства в указанной сфере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Юридические лица и индивидуальные предприниматели, предоставляющие на территории Приморского края услуги по перемещению задержанных транспортных средств на специализированные стоянки и (или) хранению задержанных транспортных средств на специализированных стоянках и их возврату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Март-апрель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2013 года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Комитет по экономической политике и собственности Законодательного Собрания Приморского края</w:t>
            </w:r>
          </w:p>
        </w:tc>
      </w:tr>
      <w:tr w:rsidR="005C1617" w:rsidRPr="00B50FC0" w:rsidTr="00AD52B2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5.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Определение перечня общественных организаций, осуществляющих защиту прав автомобилистов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Информационный портал Минюста России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Март-апрель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2013 года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Комитет по экономической политике и собственности Законодательного Собрания Приморского края совместно с отделом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5C1617" w:rsidRPr="00B50FC0" w:rsidTr="00AD52B2">
        <w:tc>
          <w:tcPr>
            <w:tcW w:w="0" w:type="auto"/>
          </w:tcPr>
          <w:p w:rsidR="005C1617" w:rsidRPr="00AD52B2" w:rsidRDefault="005C1617" w:rsidP="00AD52B2">
            <w:pPr>
              <w:ind w:firstLine="0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0" w:type="auto"/>
          </w:tcPr>
          <w:p w:rsidR="005C1617" w:rsidRPr="00AD52B2" w:rsidRDefault="005C1617" w:rsidP="00AD52B2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</w:t>
            </w:r>
          </w:p>
        </w:tc>
      </w:tr>
      <w:tr w:rsidR="005C1617" w:rsidRPr="00B50FC0" w:rsidTr="00B50FC0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6.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Направление запросов для получения информации в сфере защиты прав автомобилистов при задержании транспортных средств, а также предложений по совершенствованию законодательства в указанной сфере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Общественные организации, осуществляющие защиту прав автомобилистов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Март-апрель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2013 года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Комитет по экономической политике и собственности Законодательного Собрания Приморского края</w:t>
            </w:r>
          </w:p>
        </w:tc>
      </w:tr>
      <w:tr w:rsidR="005C1617" w:rsidRPr="00B50FC0" w:rsidTr="00B50FC0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 xml:space="preserve">7. 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Сбор и анализ информации о перемещении задержанных транспортных средств на специализированную стоянку на территории Приморского края, размещаемой в СМИ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Региональные средства массовой информации,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информационно-коммуникационная сеть Интернет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В течение всего мониторинга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Отдел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5C1617" w:rsidRPr="00B50FC0" w:rsidTr="00B50FC0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8.</w:t>
            </w:r>
          </w:p>
        </w:tc>
        <w:tc>
          <w:tcPr>
            <w:tcW w:w="0" w:type="auto"/>
          </w:tcPr>
          <w:p w:rsidR="005C1617" w:rsidRDefault="005C1617" w:rsidP="00B50FC0">
            <w:pPr>
              <w:ind w:firstLine="0"/>
              <w:rPr>
                <w:i/>
                <w:sz w:val="26"/>
                <w:szCs w:val="26"/>
                <w:lang w:val="en-US"/>
              </w:rPr>
            </w:pPr>
            <w:r w:rsidRPr="00B50FC0">
              <w:rPr>
                <w:sz w:val="26"/>
                <w:szCs w:val="26"/>
              </w:rPr>
              <w:t>Направление запросов в муниципальные образования Приморского края (муниципальные районы и городские округа) в целях сбора информации по реализации Закона Приморского края от 23 июля 2012 года № 73-КЗ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      </w:r>
            <w:r w:rsidRPr="00B50FC0">
              <w:rPr>
                <w:i/>
                <w:sz w:val="26"/>
                <w:szCs w:val="26"/>
              </w:rPr>
              <w:t xml:space="preserve">  </w:t>
            </w:r>
          </w:p>
          <w:p w:rsidR="005C1617" w:rsidRDefault="005C1617" w:rsidP="00B50FC0">
            <w:pPr>
              <w:ind w:firstLine="0"/>
              <w:rPr>
                <w:i/>
                <w:sz w:val="26"/>
                <w:szCs w:val="26"/>
                <w:lang w:val="en-US"/>
              </w:rPr>
            </w:pPr>
          </w:p>
          <w:p w:rsidR="005C1617" w:rsidRDefault="005C1617" w:rsidP="00B50FC0">
            <w:pPr>
              <w:ind w:firstLine="0"/>
              <w:rPr>
                <w:i/>
                <w:sz w:val="26"/>
                <w:szCs w:val="26"/>
                <w:lang w:val="en-US"/>
              </w:rPr>
            </w:pPr>
          </w:p>
          <w:p w:rsidR="005C1617" w:rsidRPr="00AD52B2" w:rsidRDefault="005C1617" w:rsidP="00B50FC0">
            <w:pPr>
              <w:ind w:firstLine="0"/>
              <w:rPr>
                <w:i/>
                <w:sz w:val="26"/>
                <w:szCs w:val="26"/>
                <w:lang w:val="en-US"/>
              </w:rPr>
            </w:pP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Главы муниципальных образований Приморского края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Апрель-май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i/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2013 года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Комитет по экономической политике и собственности Законодательного Собрания Приморского края</w:t>
            </w:r>
          </w:p>
        </w:tc>
      </w:tr>
      <w:tr w:rsidR="005C1617" w:rsidRPr="00B50FC0" w:rsidTr="00B50FC0">
        <w:tc>
          <w:tcPr>
            <w:tcW w:w="0" w:type="auto"/>
          </w:tcPr>
          <w:p w:rsidR="005C1617" w:rsidRPr="00AD52B2" w:rsidRDefault="005C1617" w:rsidP="00AD52B2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0" w:type="auto"/>
          </w:tcPr>
          <w:p w:rsidR="005C1617" w:rsidRPr="00AD52B2" w:rsidRDefault="005C1617" w:rsidP="00AD52B2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</w:t>
            </w:r>
          </w:p>
        </w:tc>
      </w:tr>
      <w:tr w:rsidR="005C1617" w:rsidRPr="00B50FC0" w:rsidTr="00B50FC0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9.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Направление запроса Уполномоченному по правам человека об обращениях граждан, связанных с нарушением их прав при перемещении задержанных транспортных средств на специализированную стоянку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Аппарат Уполномоченного по правам человека в Приморском крае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Май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2013  года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Комитет по экономической политике и собственности Законодательного Собрания Приморского края</w:t>
            </w:r>
          </w:p>
        </w:tc>
      </w:tr>
      <w:tr w:rsidR="005C1617" w:rsidRPr="00B50FC0" w:rsidTr="00B50FC0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 xml:space="preserve">10. 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Заседание комитета по вопросу реализации Закона Приморского края от 23 июля 2012 года № 73-КЗ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Май-август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 xml:space="preserve"> 2013 года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Комитет по экономической политике и собственности Законодательного Собрания Приморского края</w:t>
            </w:r>
          </w:p>
        </w:tc>
      </w:tr>
      <w:tr w:rsidR="005C1617" w:rsidRPr="00B50FC0" w:rsidTr="00B50FC0">
        <w:tc>
          <w:tcPr>
            <w:tcW w:w="0" w:type="auto"/>
            <w:gridSpan w:val="5"/>
          </w:tcPr>
          <w:p w:rsidR="005C1617" w:rsidRPr="00BF0DC7" w:rsidRDefault="005C1617" w:rsidP="00BF0DC7">
            <w:pPr>
              <w:pStyle w:val="ListParagraph"/>
              <w:ind w:left="709" w:firstLine="0"/>
              <w:jc w:val="center"/>
              <w:rPr>
                <w:szCs w:val="28"/>
              </w:rPr>
            </w:pPr>
            <w:r w:rsidRPr="00BF0DC7">
              <w:rPr>
                <w:szCs w:val="28"/>
                <w:lang w:val="en-US"/>
              </w:rPr>
              <w:t>II</w:t>
            </w:r>
            <w:r w:rsidRPr="00BF0DC7">
              <w:rPr>
                <w:szCs w:val="28"/>
              </w:rPr>
              <w:t>.Сбор и анализ информации о реализации законов, регулирующих аналогичные правоотношения, на территории субъектов Российской Федерации Дальневосточного федерального округа</w:t>
            </w:r>
          </w:p>
        </w:tc>
      </w:tr>
      <w:tr w:rsidR="005C1617" w:rsidRPr="00B50FC0" w:rsidTr="00B50FC0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1.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Анализ законодательства субъектов Российской Федерации Дальне</w:t>
            </w:r>
            <w:r w:rsidRPr="00AD52B2">
              <w:rPr>
                <w:sz w:val="26"/>
                <w:szCs w:val="26"/>
              </w:rPr>
              <w:t>-</w:t>
            </w:r>
            <w:r w:rsidRPr="00B50FC0">
              <w:rPr>
                <w:sz w:val="26"/>
                <w:szCs w:val="26"/>
              </w:rPr>
              <w:t xml:space="preserve">восточного федерального округа в сфере </w:t>
            </w:r>
            <w:r w:rsidRPr="00B50FC0">
              <w:rPr>
                <w:szCs w:val="28"/>
              </w:rPr>
              <w:t>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Правовая система "КонсультантПлюс"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Май - июнь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2013 года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Отдел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5C1617" w:rsidRPr="00B50FC0" w:rsidTr="00B50FC0">
        <w:tc>
          <w:tcPr>
            <w:tcW w:w="0" w:type="auto"/>
          </w:tcPr>
          <w:p w:rsidR="005C1617" w:rsidRPr="00AD52B2" w:rsidRDefault="005C1617" w:rsidP="00AD52B2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0" w:type="auto"/>
          </w:tcPr>
          <w:p w:rsidR="005C1617" w:rsidRPr="00AD52B2" w:rsidRDefault="005C1617" w:rsidP="00AD52B2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0" w:type="auto"/>
          </w:tcPr>
          <w:p w:rsidR="005C1617" w:rsidRPr="00AD52B2" w:rsidRDefault="005C1617" w:rsidP="00B50FC0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</w:t>
            </w:r>
          </w:p>
        </w:tc>
      </w:tr>
      <w:tr w:rsidR="005C1617" w:rsidRPr="00B50FC0" w:rsidTr="00B50FC0">
        <w:tc>
          <w:tcPr>
            <w:tcW w:w="0" w:type="auto"/>
            <w:gridSpan w:val="5"/>
          </w:tcPr>
          <w:p w:rsidR="005C1617" w:rsidRPr="00B50FC0" w:rsidRDefault="005C1617" w:rsidP="00B50FC0">
            <w:pPr>
              <w:pStyle w:val="ListParagraph"/>
              <w:ind w:left="1429" w:firstLine="0"/>
              <w:rPr>
                <w:b/>
                <w:sz w:val="26"/>
                <w:szCs w:val="26"/>
              </w:rPr>
            </w:pPr>
            <w:r w:rsidRPr="00BF0DC7">
              <w:rPr>
                <w:szCs w:val="28"/>
                <w:lang w:val="en-US"/>
              </w:rPr>
              <w:t>III</w:t>
            </w:r>
            <w:r w:rsidRPr="00BF0DC7">
              <w:rPr>
                <w:szCs w:val="28"/>
              </w:rPr>
              <w:t>.Подведение итогов мониторинга правоприменения Закона Приморского края от 23 июля 2012 года № 73-КЗ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      </w:r>
          </w:p>
        </w:tc>
      </w:tr>
      <w:tr w:rsidR="005C1617" w:rsidRPr="00B50FC0" w:rsidTr="00B50FC0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1.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Обобщение и оценка полученной в рамках мониторинга информации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Сентябрь – октябрь 2013 года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Комитет по экономической политике и собственности Законодательного Собрания Приморского края; отдел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5C1617" w:rsidRPr="00B50FC0" w:rsidTr="00B50FC0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2.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Проведение заседания комитета по экономической политике и собственности Законодательного Собрания Приморского края  и принятие решения о результатах мониторинга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 xml:space="preserve">Октябрь </w:t>
            </w:r>
          </w:p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2013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Комитет по экономической политике и собственности Законодательного Собрания Приморского края</w:t>
            </w:r>
          </w:p>
        </w:tc>
      </w:tr>
      <w:tr w:rsidR="005C1617" w:rsidRPr="00B50FC0" w:rsidTr="00B50FC0">
        <w:tc>
          <w:tcPr>
            <w:tcW w:w="0" w:type="auto"/>
          </w:tcPr>
          <w:p w:rsidR="005C1617" w:rsidRPr="00B50FC0" w:rsidRDefault="005C1617" w:rsidP="00AD52B2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3.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Направление решения комитета о результатах мониторинга председателю ЗС ПК, заместителю председателя ЗС ПК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Ноябрь  2013</w:t>
            </w:r>
          </w:p>
        </w:tc>
        <w:tc>
          <w:tcPr>
            <w:tcW w:w="0" w:type="auto"/>
          </w:tcPr>
          <w:p w:rsidR="005C1617" w:rsidRPr="00B50FC0" w:rsidRDefault="005C1617" w:rsidP="00B50FC0">
            <w:pPr>
              <w:ind w:firstLine="0"/>
              <w:jc w:val="center"/>
              <w:rPr>
                <w:sz w:val="26"/>
                <w:szCs w:val="26"/>
              </w:rPr>
            </w:pPr>
            <w:r w:rsidRPr="00B50FC0">
              <w:rPr>
                <w:sz w:val="26"/>
                <w:szCs w:val="26"/>
              </w:rPr>
              <w:t>Комитет по экономической политике и собственности Законодательного Собрания Приморского края</w:t>
            </w:r>
          </w:p>
        </w:tc>
      </w:tr>
    </w:tbl>
    <w:p w:rsidR="005C1617" w:rsidRPr="00AB56F4" w:rsidRDefault="005C1617" w:rsidP="008E0B4F">
      <w:pPr>
        <w:jc w:val="center"/>
        <w:rPr>
          <w:sz w:val="26"/>
          <w:szCs w:val="26"/>
        </w:rPr>
      </w:pPr>
    </w:p>
    <w:sectPr w:rsidR="005C1617" w:rsidRPr="00AB56F4" w:rsidSect="00BF0DC7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1701" w:right="851" w:bottom="56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617" w:rsidRDefault="005C1617" w:rsidP="00FF7AF1">
      <w:r>
        <w:separator/>
      </w:r>
    </w:p>
  </w:endnote>
  <w:endnote w:type="continuationSeparator" w:id="1">
    <w:p w:rsidR="005C1617" w:rsidRDefault="005C1617" w:rsidP="00FF7A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17" w:rsidRDefault="005C1617" w:rsidP="002A77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1617" w:rsidRDefault="005C1617" w:rsidP="00BF0DC7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17" w:rsidRDefault="005C1617" w:rsidP="002A7724">
    <w:pPr>
      <w:pStyle w:val="Footer"/>
      <w:framePr w:wrap="around" w:vAnchor="text" w:hAnchor="margin" w:xAlign="right" w:y="1"/>
      <w:rPr>
        <w:rStyle w:val="PageNumber"/>
      </w:rPr>
    </w:pPr>
  </w:p>
  <w:p w:rsidR="005C1617" w:rsidRDefault="005C1617" w:rsidP="00BF0DC7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617" w:rsidRDefault="005C1617" w:rsidP="00FF7AF1">
      <w:r>
        <w:separator/>
      </w:r>
    </w:p>
  </w:footnote>
  <w:footnote w:type="continuationSeparator" w:id="1">
    <w:p w:rsidR="005C1617" w:rsidRDefault="005C1617" w:rsidP="00FF7A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17" w:rsidRDefault="005C1617" w:rsidP="002A772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1617" w:rsidRDefault="005C1617" w:rsidP="00BF0DC7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617" w:rsidRDefault="005C1617" w:rsidP="002A772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5C1617" w:rsidRDefault="005C1617" w:rsidP="00BF0DC7">
    <w:pPr>
      <w:pStyle w:val="Header"/>
      <w:ind w:right="36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F0927"/>
    <w:multiLevelType w:val="hybridMultilevel"/>
    <w:tmpl w:val="9824134E"/>
    <w:lvl w:ilvl="0" w:tplc="A992CAA2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0E27F4E"/>
    <w:multiLevelType w:val="hybridMultilevel"/>
    <w:tmpl w:val="FCDE985E"/>
    <w:lvl w:ilvl="0" w:tplc="A992CAA2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3143599"/>
    <w:multiLevelType w:val="hybridMultilevel"/>
    <w:tmpl w:val="1DB27F0E"/>
    <w:lvl w:ilvl="0" w:tplc="A992CAA2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A1B2090"/>
    <w:multiLevelType w:val="hybridMultilevel"/>
    <w:tmpl w:val="E62C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0B4F"/>
    <w:rsid w:val="0001286D"/>
    <w:rsid w:val="00015CCA"/>
    <w:rsid w:val="00016ACB"/>
    <w:rsid w:val="00030403"/>
    <w:rsid w:val="00034744"/>
    <w:rsid w:val="00035D7D"/>
    <w:rsid w:val="000360B3"/>
    <w:rsid w:val="0003630A"/>
    <w:rsid w:val="00041DDA"/>
    <w:rsid w:val="00042754"/>
    <w:rsid w:val="00050668"/>
    <w:rsid w:val="0005180D"/>
    <w:rsid w:val="00053EA2"/>
    <w:rsid w:val="00057974"/>
    <w:rsid w:val="000611E9"/>
    <w:rsid w:val="0006173B"/>
    <w:rsid w:val="00061E47"/>
    <w:rsid w:val="00066FD0"/>
    <w:rsid w:val="00071F55"/>
    <w:rsid w:val="000722F6"/>
    <w:rsid w:val="0008068F"/>
    <w:rsid w:val="0008501C"/>
    <w:rsid w:val="0008514E"/>
    <w:rsid w:val="00087B2F"/>
    <w:rsid w:val="000949F2"/>
    <w:rsid w:val="0009568C"/>
    <w:rsid w:val="00097E66"/>
    <w:rsid w:val="000B2D66"/>
    <w:rsid w:val="000B3686"/>
    <w:rsid w:val="000C187F"/>
    <w:rsid w:val="000D5EDC"/>
    <w:rsid w:val="000E0EF9"/>
    <w:rsid w:val="000E5604"/>
    <w:rsid w:val="000F0417"/>
    <w:rsid w:val="0010040E"/>
    <w:rsid w:val="00103F8A"/>
    <w:rsid w:val="00107ED3"/>
    <w:rsid w:val="00114A9A"/>
    <w:rsid w:val="0011725D"/>
    <w:rsid w:val="00121BC8"/>
    <w:rsid w:val="001306D8"/>
    <w:rsid w:val="00130B66"/>
    <w:rsid w:val="001370F0"/>
    <w:rsid w:val="0014355A"/>
    <w:rsid w:val="0016197F"/>
    <w:rsid w:val="00166858"/>
    <w:rsid w:val="001764FC"/>
    <w:rsid w:val="00177E54"/>
    <w:rsid w:val="001835BE"/>
    <w:rsid w:val="00190106"/>
    <w:rsid w:val="001977AE"/>
    <w:rsid w:val="001A0AE2"/>
    <w:rsid w:val="001A6BB8"/>
    <w:rsid w:val="001B10B5"/>
    <w:rsid w:val="001C40B1"/>
    <w:rsid w:val="001D1508"/>
    <w:rsid w:val="001D377B"/>
    <w:rsid w:val="001D4CCA"/>
    <w:rsid w:val="001D60F1"/>
    <w:rsid w:val="001D6C64"/>
    <w:rsid w:val="001E0862"/>
    <w:rsid w:val="001E2064"/>
    <w:rsid w:val="001E545A"/>
    <w:rsid w:val="001E6A0A"/>
    <w:rsid w:val="001E7CC0"/>
    <w:rsid w:val="001F7C16"/>
    <w:rsid w:val="001F7DC5"/>
    <w:rsid w:val="00205A51"/>
    <w:rsid w:val="002070C4"/>
    <w:rsid w:val="00210290"/>
    <w:rsid w:val="0021449D"/>
    <w:rsid w:val="00220F5E"/>
    <w:rsid w:val="0023308E"/>
    <w:rsid w:val="0023331C"/>
    <w:rsid w:val="002416C0"/>
    <w:rsid w:val="0024239F"/>
    <w:rsid w:val="002458E1"/>
    <w:rsid w:val="00245D79"/>
    <w:rsid w:val="00247316"/>
    <w:rsid w:val="00250173"/>
    <w:rsid w:val="00254377"/>
    <w:rsid w:val="00255326"/>
    <w:rsid w:val="00262E0A"/>
    <w:rsid w:val="0026743F"/>
    <w:rsid w:val="00272CFD"/>
    <w:rsid w:val="0027366F"/>
    <w:rsid w:val="00274A26"/>
    <w:rsid w:val="00275B02"/>
    <w:rsid w:val="00276E5D"/>
    <w:rsid w:val="00286BCC"/>
    <w:rsid w:val="0029216F"/>
    <w:rsid w:val="002A689A"/>
    <w:rsid w:val="002A7724"/>
    <w:rsid w:val="002B656C"/>
    <w:rsid w:val="002C42CC"/>
    <w:rsid w:val="002D0131"/>
    <w:rsid w:val="002D2F68"/>
    <w:rsid w:val="002D7269"/>
    <w:rsid w:val="002E0C56"/>
    <w:rsid w:val="002E37D5"/>
    <w:rsid w:val="002F11F5"/>
    <w:rsid w:val="002F3D2F"/>
    <w:rsid w:val="002F7984"/>
    <w:rsid w:val="00302601"/>
    <w:rsid w:val="00303040"/>
    <w:rsid w:val="0030720B"/>
    <w:rsid w:val="00314265"/>
    <w:rsid w:val="00316763"/>
    <w:rsid w:val="00324EF9"/>
    <w:rsid w:val="00330FF1"/>
    <w:rsid w:val="00332344"/>
    <w:rsid w:val="00336D40"/>
    <w:rsid w:val="00340678"/>
    <w:rsid w:val="00343F65"/>
    <w:rsid w:val="00352BE2"/>
    <w:rsid w:val="00352E1D"/>
    <w:rsid w:val="003544C2"/>
    <w:rsid w:val="003545A9"/>
    <w:rsid w:val="00360CC7"/>
    <w:rsid w:val="00366F14"/>
    <w:rsid w:val="00367D0F"/>
    <w:rsid w:val="0038210D"/>
    <w:rsid w:val="003830C3"/>
    <w:rsid w:val="00384B41"/>
    <w:rsid w:val="003940D8"/>
    <w:rsid w:val="003942C6"/>
    <w:rsid w:val="00397D51"/>
    <w:rsid w:val="003A45E0"/>
    <w:rsid w:val="003B08D0"/>
    <w:rsid w:val="003B35E9"/>
    <w:rsid w:val="003C64A1"/>
    <w:rsid w:val="003C6F73"/>
    <w:rsid w:val="003D2A50"/>
    <w:rsid w:val="003D2EF5"/>
    <w:rsid w:val="003D2FCE"/>
    <w:rsid w:val="003D464C"/>
    <w:rsid w:val="003D5502"/>
    <w:rsid w:val="003D7E8B"/>
    <w:rsid w:val="003E0E16"/>
    <w:rsid w:val="003E78E3"/>
    <w:rsid w:val="003F3615"/>
    <w:rsid w:val="00402F9F"/>
    <w:rsid w:val="004032E5"/>
    <w:rsid w:val="004051A1"/>
    <w:rsid w:val="00405A6E"/>
    <w:rsid w:val="00406A74"/>
    <w:rsid w:val="0040764C"/>
    <w:rsid w:val="00416BD8"/>
    <w:rsid w:val="00420F40"/>
    <w:rsid w:val="00422B34"/>
    <w:rsid w:val="00426C58"/>
    <w:rsid w:val="004300E0"/>
    <w:rsid w:val="00436386"/>
    <w:rsid w:val="00436EB1"/>
    <w:rsid w:val="00446254"/>
    <w:rsid w:val="0045392A"/>
    <w:rsid w:val="0045465B"/>
    <w:rsid w:val="004558EC"/>
    <w:rsid w:val="004624FC"/>
    <w:rsid w:val="004626FB"/>
    <w:rsid w:val="00462A82"/>
    <w:rsid w:val="00465A13"/>
    <w:rsid w:val="004856D8"/>
    <w:rsid w:val="004913BA"/>
    <w:rsid w:val="00493B45"/>
    <w:rsid w:val="00496539"/>
    <w:rsid w:val="004A19CC"/>
    <w:rsid w:val="004A76E3"/>
    <w:rsid w:val="004D18EE"/>
    <w:rsid w:val="004D36AF"/>
    <w:rsid w:val="004D4636"/>
    <w:rsid w:val="004E35D4"/>
    <w:rsid w:val="004E3B7C"/>
    <w:rsid w:val="00500632"/>
    <w:rsid w:val="00501438"/>
    <w:rsid w:val="0050421A"/>
    <w:rsid w:val="00506E2B"/>
    <w:rsid w:val="00522A96"/>
    <w:rsid w:val="00527F6E"/>
    <w:rsid w:val="00537235"/>
    <w:rsid w:val="00542C1D"/>
    <w:rsid w:val="00547FE5"/>
    <w:rsid w:val="00553194"/>
    <w:rsid w:val="00562080"/>
    <w:rsid w:val="00566EC7"/>
    <w:rsid w:val="00567707"/>
    <w:rsid w:val="00571FAE"/>
    <w:rsid w:val="00573C59"/>
    <w:rsid w:val="0057555B"/>
    <w:rsid w:val="00577D84"/>
    <w:rsid w:val="005824BD"/>
    <w:rsid w:val="005914BD"/>
    <w:rsid w:val="00593448"/>
    <w:rsid w:val="005938A5"/>
    <w:rsid w:val="005A10EF"/>
    <w:rsid w:val="005A1F20"/>
    <w:rsid w:val="005B16CF"/>
    <w:rsid w:val="005C1617"/>
    <w:rsid w:val="005C3B98"/>
    <w:rsid w:val="005C3BE5"/>
    <w:rsid w:val="005C4049"/>
    <w:rsid w:val="005D273F"/>
    <w:rsid w:val="005D3788"/>
    <w:rsid w:val="005D72AC"/>
    <w:rsid w:val="005E1931"/>
    <w:rsid w:val="005F1B92"/>
    <w:rsid w:val="005F24D1"/>
    <w:rsid w:val="005F4C3D"/>
    <w:rsid w:val="00601B14"/>
    <w:rsid w:val="0060769E"/>
    <w:rsid w:val="00607A5E"/>
    <w:rsid w:val="0061301B"/>
    <w:rsid w:val="00624D1F"/>
    <w:rsid w:val="00631D15"/>
    <w:rsid w:val="00636A75"/>
    <w:rsid w:val="00636CD3"/>
    <w:rsid w:val="006436FF"/>
    <w:rsid w:val="00647602"/>
    <w:rsid w:val="006650C4"/>
    <w:rsid w:val="0067137D"/>
    <w:rsid w:val="00671A20"/>
    <w:rsid w:val="00674008"/>
    <w:rsid w:val="00676592"/>
    <w:rsid w:val="00677965"/>
    <w:rsid w:val="0069154D"/>
    <w:rsid w:val="006A3F0C"/>
    <w:rsid w:val="006A544B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0C20"/>
    <w:rsid w:val="006D43C3"/>
    <w:rsid w:val="006D6836"/>
    <w:rsid w:val="006E0BDE"/>
    <w:rsid w:val="006E1602"/>
    <w:rsid w:val="006E3F57"/>
    <w:rsid w:val="006E4DF3"/>
    <w:rsid w:val="006E6BCD"/>
    <w:rsid w:val="006F07AD"/>
    <w:rsid w:val="006F588E"/>
    <w:rsid w:val="006F64E7"/>
    <w:rsid w:val="00700C40"/>
    <w:rsid w:val="0070269B"/>
    <w:rsid w:val="00704D4D"/>
    <w:rsid w:val="00711CFB"/>
    <w:rsid w:val="007203B3"/>
    <w:rsid w:val="00724377"/>
    <w:rsid w:val="00725E86"/>
    <w:rsid w:val="00732395"/>
    <w:rsid w:val="00737A55"/>
    <w:rsid w:val="00742D9D"/>
    <w:rsid w:val="00742EAB"/>
    <w:rsid w:val="00755AD8"/>
    <w:rsid w:val="007709C2"/>
    <w:rsid w:val="00773BEB"/>
    <w:rsid w:val="007817F8"/>
    <w:rsid w:val="00783CF0"/>
    <w:rsid w:val="00783DAC"/>
    <w:rsid w:val="007850FB"/>
    <w:rsid w:val="00785EB8"/>
    <w:rsid w:val="00790482"/>
    <w:rsid w:val="00792A8A"/>
    <w:rsid w:val="007A7ABD"/>
    <w:rsid w:val="007B1642"/>
    <w:rsid w:val="007B16C6"/>
    <w:rsid w:val="007B540D"/>
    <w:rsid w:val="007B6DB0"/>
    <w:rsid w:val="007C6D90"/>
    <w:rsid w:val="007D368E"/>
    <w:rsid w:val="007E2658"/>
    <w:rsid w:val="007E2E50"/>
    <w:rsid w:val="007E4D38"/>
    <w:rsid w:val="007E77C4"/>
    <w:rsid w:val="007F044D"/>
    <w:rsid w:val="007F44AE"/>
    <w:rsid w:val="00800C65"/>
    <w:rsid w:val="008020F9"/>
    <w:rsid w:val="00804856"/>
    <w:rsid w:val="00812C2D"/>
    <w:rsid w:val="00830810"/>
    <w:rsid w:val="0083255B"/>
    <w:rsid w:val="00832FBB"/>
    <w:rsid w:val="00833FFD"/>
    <w:rsid w:val="00834D04"/>
    <w:rsid w:val="00841532"/>
    <w:rsid w:val="008440F8"/>
    <w:rsid w:val="008456A6"/>
    <w:rsid w:val="008525D0"/>
    <w:rsid w:val="00853531"/>
    <w:rsid w:val="00860A45"/>
    <w:rsid w:val="008725E1"/>
    <w:rsid w:val="00882CB1"/>
    <w:rsid w:val="00882CD3"/>
    <w:rsid w:val="00886442"/>
    <w:rsid w:val="00887602"/>
    <w:rsid w:val="00896D74"/>
    <w:rsid w:val="008C17C4"/>
    <w:rsid w:val="008C44CA"/>
    <w:rsid w:val="008D2F91"/>
    <w:rsid w:val="008D486E"/>
    <w:rsid w:val="008E0B4F"/>
    <w:rsid w:val="008E51B7"/>
    <w:rsid w:val="008F1200"/>
    <w:rsid w:val="008F5DEC"/>
    <w:rsid w:val="00904235"/>
    <w:rsid w:val="00906349"/>
    <w:rsid w:val="00911F72"/>
    <w:rsid w:val="00916411"/>
    <w:rsid w:val="00924649"/>
    <w:rsid w:val="009313FB"/>
    <w:rsid w:val="00932638"/>
    <w:rsid w:val="00936992"/>
    <w:rsid w:val="00943BD7"/>
    <w:rsid w:val="009466F7"/>
    <w:rsid w:val="00951496"/>
    <w:rsid w:val="00957BB3"/>
    <w:rsid w:val="00961AB7"/>
    <w:rsid w:val="00967910"/>
    <w:rsid w:val="009818DE"/>
    <w:rsid w:val="00986454"/>
    <w:rsid w:val="0098688B"/>
    <w:rsid w:val="00986BFA"/>
    <w:rsid w:val="00987548"/>
    <w:rsid w:val="00990F0A"/>
    <w:rsid w:val="00992392"/>
    <w:rsid w:val="009965B6"/>
    <w:rsid w:val="00996661"/>
    <w:rsid w:val="009A6055"/>
    <w:rsid w:val="009A647B"/>
    <w:rsid w:val="009B3445"/>
    <w:rsid w:val="009B3D15"/>
    <w:rsid w:val="009B61AF"/>
    <w:rsid w:val="009B66A3"/>
    <w:rsid w:val="009B7478"/>
    <w:rsid w:val="009B7CCA"/>
    <w:rsid w:val="009B7F66"/>
    <w:rsid w:val="009C04CA"/>
    <w:rsid w:val="009D280D"/>
    <w:rsid w:val="009D5CEA"/>
    <w:rsid w:val="009D6A97"/>
    <w:rsid w:val="009D6E29"/>
    <w:rsid w:val="009E12DA"/>
    <w:rsid w:val="009E3516"/>
    <w:rsid w:val="009E456F"/>
    <w:rsid w:val="009F1E6B"/>
    <w:rsid w:val="009F481B"/>
    <w:rsid w:val="00A00D08"/>
    <w:rsid w:val="00A02C27"/>
    <w:rsid w:val="00A03B69"/>
    <w:rsid w:val="00A06016"/>
    <w:rsid w:val="00A0674C"/>
    <w:rsid w:val="00A12DD7"/>
    <w:rsid w:val="00A14B69"/>
    <w:rsid w:val="00A22A72"/>
    <w:rsid w:val="00A24935"/>
    <w:rsid w:val="00A30B88"/>
    <w:rsid w:val="00A33DBC"/>
    <w:rsid w:val="00A4781B"/>
    <w:rsid w:val="00A54EC7"/>
    <w:rsid w:val="00A55239"/>
    <w:rsid w:val="00A574C8"/>
    <w:rsid w:val="00A62B6E"/>
    <w:rsid w:val="00A64E8A"/>
    <w:rsid w:val="00A761EC"/>
    <w:rsid w:val="00A80F55"/>
    <w:rsid w:val="00A85A94"/>
    <w:rsid w:val="00A91AB8"/>
    <w:rsid w:val="00A933FC"/>
    <w:rsid w:val="00A94575"/>
    <w:rsid w:val="00A94663"/>
    <w:rsid w:val="00AA128F"/>
    <w:rsid w:val="00AA2E3B"/>
    <w:rsid w:val="00AA3902"/>
    <w:rsid w:val="00AA3DC0"/>
    <w:rsid w:val="00AA6108"/>
    <w:rsid w:val="00AB3349"/>
    <w:rsid w:val="00AB473A"/>
    <w:rsid w:val="00AB56F4"/>
    <w:rsid w:val="00AC2CDB"/>
    <w:rsid w:val="00AC4F60"/>
    <w:rsid w:val="00AC5DAD"/>
    <w:rsid w:val="00AD0D1B"/>
    <w:rsid w:val="00AD52B2"/>
    <w:rsid w:val="00AE0287"/>
    <w:rsid w:val="00AF64E8"/>
    <w:rsid w:val="00B0063E"/>
    <w:rsid w:val="00B0586A"/>
    <w:rsid w:val="00B0626A"/>
    <w:rsid w:val="00B13209"/>
    <w:rsid w:val="00B159F5"/>
    <w:rsid w:val="00B15DD9"/>
    <w:rsid w:val="00B20738"/>
    <w:rsid w:val="00B257B0"/>
    <w:rsid w:val="00B25B0B"/>
    <w:rsid w:val="00B2610C"/>
    <w:rsid w:val="00B26855"/>
    <w:rsid w:val="00B3107A"/>
    <w:rsid w:val="00B333D5"/>
    <w:rsid w:val="00B33C8C"/>
    <w:rsid w:val="00B44A5E"/>
    <w:rsid w:val="00B44DB7"/>
    <w:rsid w:val="00B456B1"/>
    <w:rsid w:val="00B50FC0"/>
    <w:rsid w:val="00B53A2C"/>
    <w:rsid w:val="00B56622"/>
    <w:rsid w:val="00B56C86"/>
    <w:rsid w:val="00B641AC"/>
    <w:rsid w:val="00B65853"/>
    <w:rsid w:val="00B70BF4"/>
    <w:rsid w:val="00B7289B"/>
    <w:rsid w:val="00B733CE"/>
    <w:rsid w:val="00B8205A"/>
    <w:rsid w:val="00B921B7"/>
    <w:rsid w:val="00B9239D"/>
    <w:rsid w:val="00B973DB"/>
    <w:rsid w:val="00B97456"/>
    <w:rsid w:val="00BA001A"/>
    <w:rsid w:val="00BA5BE2"/>
    <w:rsid w:val="00BB282A"/>
    <w:rsid w:val="00BB3CF7"/>
    <w:rsid w:val="00BB5589"/>
    <w:rsid w:val="00BB61FA"/>
    <w:rsid w:val="00BC156A"/>
    <w:rsid w:val="00BC3319"/>
    <w:rsid w:val="00BC5BC8"/>
    <w:rsid w:val="00BC72F2"/>
    <w:rsid w:val="00BC7CAE"/>
    <w:rsid w:val="00BD1557"/>
    <w:rsid w:val="00BD4B80"/>
    <w:rsid w:val="00BE0BB5"/>
    <w:rsid w:val="00BE1920"/>
    <w:rsid w:val="00BE1C95"/>
    <w:rsid w:val="00BE3D56"/>
    <w:rsid w:val="00BF0DC7"/>
    <w:rsid w:val="00BF4415"/>
    <w:rsid w:val="00BF448F"/>
    <w:rsid w:val="00C018EC"/>
    <w:rsid w:val="00C02049"/>
    <w:rsid w:val="00C03584"/>
    <w:rsid w:val="00C05022"/>
    <w:rsid w:val="00C064EB"/>
    <w:rsid w:val="00C06CA2"/>
    <w:rsid w:val="00C15950"/>
    <w:rsid w:val="00C345DC"/>
    <w:rsid w:val="00C4032E"/>
    <w:rsid w:val="00C45E4A"/>
    <w:rsid w:val="00C50BC3"/>
    <w:rsid w:val="00C52A6F"/>
    <w:rsid w:val="00C5405A"/>
    <w:rsid w:val="00C56FFD"/>
    <w:rsid w:val="00C579E1"/>
    <w:rsid w:val="00C61995"/>
    <w:rsid w:val="00C660B7"/>
    <w:rsid w:val="00C6611D"/>
    <w:rsid w:val="00C8566C"/>
    <w:rsid w:val="00C92099"/>
    <w:rsid w:val="00C937F5"/>
    <w:rsid w:val="00CA0BB9"/>
    <w:rsid w:val="00CA3429"/>
    <w:rsid w:val="00CA35C1"/>
    <w:rsid w:val="00CB1536"/>
    <w:rsid w:val="00CB2127"/>
    <w:rsid w:val="00CB4AEC"/>
    <w:rsid w:val="00CB65BB"/>
    <w:rsid w:val="00CB6D56"/>
    <w:rsid w:val="00CC0449"/>
    <w:rsid w:val="00CC3474"/>
    <w:rsid w:val="00CE0341"/>
    <w:rsid w:val="00CE324C"/>
    <w:rsid w:val="00CF492D"/>
    <w:rsid w:val="00CF5AD6"/>
    <w:rsid w:val="00CF5FCD"/>
    <w:rsid w:val="00D00133"/>
    <w:rsid w:val="00D003E9"/>
    <w:rsid w:val="00D0055C"/>
    <w:rsid w:val="00D03495"/>
    <w:rsid w:val="00D05EF0"/>
    <w:rsid w:val="00D10744"/>
    <w:rsid w:val="00D177B7"/>
    <w:rsid w:val="00D21F9F"/>
    <w:rsid w:val="00D263DB"/>
    <w:rsid w:val="00D30C42"/>
    <w:rsid w:val="00D313BF"/>
    <w:rsid w:val="00D32140"/>
    <w:rsid w:val="00D35120"/>
    <w:rsid w:val="00D35922"/>
    <w:rsid w:val="00D37E08"/>
    <w:rsid w:val="00D50615"/>
    <w:rsid w:val="00D603E1"/>
    <w:rsid w:val="00D60796"/>
    <w:rsid w:val="00D62400"/>
    <w:rsid w:val="00D6760B"/>
    <w:rsid w:val="00D7042D"/>
    <w:rsid w:val="00D7051A"/>
    <w:rsid w:val="00D71A9D"/>
    <w:rsid w:val="00D72C7D"/>
    <w:rsid w:val="00D76ADF"/>
    <w:rsid w:val="00D83583"/>
    <w:rsid w:val="00D86514"/>
    <w:rsid w:val="00D90EFA"/>
    <w:rsid w:val="00D93A57"/>
    <w:rsid w:val="00DA0A6E"/>
    <w:rsid w:val="00DA2E0D"/>
    <w:rsid w:val="00DA6DD1"/>
    <w:rsid w:val="00DB05D0"/>
    <w:rsid w:val="00DB1535"/>
    <w:rsid w:val="00DB47C6"/>
    <w:rsid w:val="00DB709F"/>
    <w:rsid w:val="00DC2074"/>
    <w:rsid w:val="00DE34EC"/>
    <w:rsid w:val="00DE60AC"/>
    <w:rsid w:val="00DF0C4B"/>
    <w:rsid w:val="00DF47E7"/>
    <w:rsid w:val="00DF6FD6"/>
    <w:rsid w:val="00DF7F85"/>
    <w:rsid w:val="00E0728F"/>
    <w:rsid w:val="00E11A57"/>
    <w:rsid w:val="00E1586B"/>
    <w:rsid w:val="00E17496"/>
    <w:rsid w:val="00E2215D"/>
    <w:rsid w:val="00E22B85"/>
    <w:rsid w:val="00E27E81"/>
    <w:rsid w:val="00E31A4D"/>
    <w:rsid w:val="00E330BA"/>
    <w:rsid w:val="00E372FD"/>
    <w:rsid w:val="00E41506"/>
    <w:rsid w:val="00E43382"/>
    <w:rsid w:val="00E43601"/>
    <w:rsid w:val="00E43CF2"/>
    <w:rsid w:val="00E5098F"/>
    <w:rsid w:val="00E5192A"/>
    <w:rsid w:val="00E51A33"/>
    <w:rsid w:val="00E567DF"/>
    <w:rsid w:val="00E72405"/>
    <w:rsid w:val="00E7432B"/>
    <w:rsid w:val="00E74634"/>
    <w:rsid w:val="00E76CAC"/>
    <w:rsid w:val="00E80A4B"/>
    <w:rsid w:val="00E8370C"/>
    <w:rsid w:val="00E83C8B"/>
    <w:rsid w:val="00E90136"/>
    <w:rsid w:val="00E91C39"/>
    <w:rsid w:val="00E97DA0"/>
    <w:rsid w:val="00EA058F"/>
    <w:rsid w:val="00EA6E57"/>
    <w:rsid w:val="00EB02AF"/>
    <w:rsid w:val="00EB1688"/>
    <w:rsid w:val="00EB35F1"/>
    <w:rsid w:val="00EC4901"/>
    <w:rsid w:val="00EC7820"/>
    <w:rsid w:val="00EE314D"/>
    <w:rsid w:val="00EE6909"/>
    <w:rsid w:val="00EF49F6"/>
    <w:rsid w:val="00EF7A89"/>
    <w:rsid w:val="00F015F7"/>
    <w:rsid w:val="00F04B84"/>
    <w:rsid w:val="00F05D29"/>
    <w:rsid w:val="00F15B4C"/>
    <w:rsid w:val="00F401C0"/>
    <w:rsid w:val="00F439EC"/>
    <w:rsid w:val="00F451E9"/>
    <w:rsid w:val="00F47B46"/>
    <w:rsid w:val="00F5682C"/>
    <w:rsid w:val="00F577C7"/>
    <w:rsid w:val="00F614C9"/>
    <w:rsid w:val="00F62A67"/>
    <w:rsid w:val="00F63A7C"/>
    <w:rsid w:val="00F65D3B"/>
    <w:rsid w:val="00F66EA2"/>
    <w:rsid w:val="00F67507"/>
    <w:rsid w:val="00F73D41"/>
    <w:rsid w:val="00F81D70"/>
    <w:rsid w:val="00F822E7"/>
    <w:rsid w:val="00F83302"/>
    <w:rsid w:val="00F96B15"/>
    <w:rsid w:val="00F96D31"/>
    <w:rsid w:val="00F97ADA"/>
    <w:rsid w:val="00FA02FC"/>
    <w:rsid w:val="00FA0488"/>
    <w:rsid w:val="00FA6163"/>
    <w:rsid w:val="00FA79D2"/>
    <w:rsid w:val="00FB7CD3"/>
    <w:rsid w:val="00FC0F8E"/>
    <w:rsid w:val="00FD1D29"/>
    <w:rsid w:val="00FD28CE"/>
    <w:rsid w:val="00FE1979"/>
    <w:rsid w:val="00FE204B"/>
    <w:rsid w:val="00FE4B4F"/>
    <w:rsid w:val="00FF7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55B"/>
    <w:pPr>
      <w:ind w:firstLine="709"/>
      <w:jc w:val="both"/>
    </w:pPr>
    <w:rPr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E0B4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8E0B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F7AF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F7AF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FF7AF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F7AF1"/>
    <w:rPr>
      <w:rFonts w:cs="Times New Roman"/>
    </w:rPr>
  </w:style>
  <w:style w:type="character" w:styleId="PageNumber">
    <w:name w:val="page number"/>
    <w:basedOn w:val="DefaultParagraphFont"/>
    <w:uiPriority w:val="99"/>
    <w:rsid w:val="00BF0DC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379</TotalTime>
  <Pages>5</Pages>
  <Words>1060</Words>
  <Characters>6048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kramarova_a_v</dc:creator>
  <cp:keywords/>
  <dc:description/>
  <cp:lastModifiedBy>medvedev_g_v</cp:lastModifiedBy>
  <cp:revision>29</cp:revision>
  <cp:lastPrinted>2013-01-10T23:23:00Z</cp:lastPrinted>
  <dcterms:created xsi:type="dcterms:W3CDTF">2012-12-26T22:33:00Z</dcterms:created>
  <dcterms:modified xsi:type="dcterms:W3CDTF">2013-02-28T23:31:00Z</dcterms:modified>
</cp:coreProperties>
</file>