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C" w:rsidRPr="00A5526C" w:rsidRDefault="00A5526C" w:rsidP="00A851F6">
      <w:pPr>
        <w:jc w:val="center"/>
        <w:rPr>
          <w:sz w:val="28"/>
          <w:szCs w:val="28"/>
        </w:rPr>
      </w:pPr>
      <w:r w:rsidRPr="00A5526C">
        <w:rPr>
          <w:sz w:val="28"/>
          <w:szCs w:val="28"/>
        </w:rPr>
        <w:t>Информация</w:t>
      </w:r>
    </w:p>
    <w:p w:rsidR="00A5526C" w:rsidRPr="00A5526C" w:rsidRDefault="00A5526C" w:rsidP="00A851F6">
      <w:pPr>
        <w:pStyle w:val="20"/>
        <w:jc w:val="center"/>
        <w:rPr>
          <w:sz w:val="28"/>
          <w:szCs w:val="28"/>
        </w:rPr>
      </w:pPr>
      <w:r w:rsidRPr="00A5526C">
        <w:rPr>
          <w:sz w:val="28"/>
          <w:szCs w:val="28"/>
        </w:rPr>
        <w:t xml:space="preserve">об исполнении плана мероприятий Законодательного Собрания </w:t>
      </w:r>
    </w:p>
    <w:p w:rsidR="00A5526C" w:rsidRPr="00A5526C" w:rsidRDefault="00A5526C" w:rsidP="00A851F6">
      <w:pPr>
        <w:pStyle w:val="20"/>
        <w:jc w:val="center"/>
        <w:rPr>
          <w:sz w:val="28"/>
          <w:szCs w:val="28"/>
        </w:rPr>
      </w:pPr>
      <w:r w:rsidRPr="00A5526C">
        <w:rPr>
          <w:sz w:val="28"/>
          <w:szCs w:val="28"/>
        </w:rPr>
        <w:t xml:space="preserve">Приморского края по реализации основных положений, изложенных </w:t>
      </w:r>
    </w:p>
    <w:p w:rsidR="00A5526C" w:rsidRPr="00A5526C" w:rsidRDefault="00A5526C" w:rsidP="00A851F6">
      <w:pPr>
        <w:pStyle w:val="20"/>
        <w:jc w:val="center"/>
        <w:rPr>
          <w:sz w:val="28"/>
          <w:szCs w:val="28"/>
        </w:rPr>
      </w:pPr>
      <w:r w:rsidRPr="00A5526C">
        <w:rPr>
          <w:sz w:val="28"/>
          <w:szCs w:val="28"/>
        </w:rPr>
        <w:t xml:space="preserve">в Послании Президента Российской Федерации Д.А. Медведева Федеральному Собранию Российской Федерации </w:t>
      </w:r>
      <w:r>
        <w:rPr>
          <w:sz w:val="28"/>
          <w:szCs w:val="28"/>
        </w:rPr>
        <w:t>22</w:t>
      </w:r>
      <w:r w:rsidRPr="00A5526C">
        <w:rPr>
          <w:sz w:val="28"/>
          <w:szCs w:val="28"/>
        </w:rPr>
        <w:t> </w:t>
      </w:r>
      <w:r>
        <w:rPr>
          <w:sz w:val="28"/>
          <w:szCs w:val="28"/>
        </w:rPr>
        <w:t>декаб</w:t>
      </w:r>
      <w:r w:rsidRPr="00A5526C">
        <w:rPr>
          <w:sz w:val="28"/>
          <w:szCs w:val="28"/>
        </w:rPr>
        <w:t>ря 201</w:t>
      </w:r>
      <w:r>
        <w:rPr>
          <w:sz w:val="28"/>
          <w:szCs w:val="28"/>
        </w:rPr>
        <w:t>1</w:t>
      </w:r>
      <w:r w:rsidRPr="00A5526C">
        <w:rPr>
          <w:sz w:val="28"/>
          <w:szCs w:val="28"/>
        </w:rPr>
        <w:t xml:space="preserve"> года,</w:t>
      </w:r>
    </w:p>
    <w:p w:rsidR="00A5526C" w:rsidRPr="00A5526C" w:rsidRDefault="00A5526C" w:rsidP="00A851F6">
      <w:pPr>
        <w:pStyle w:val="20"/>
        <w:jc w:val="center"/>
        <w:rPr>
          <w:sz w:val="28"/>
          <w:szCs w:val="28"/>
        </w:rPr>
      </w:pPr>
      <w:r w:rsidRPr="00A5526C">
        <w:rPr>
          <w:sz w:val="28"/>
          <w:szCs w:val="28"/>
        </w:rPr>
        <w:t xml:space="preserve">по состоянию на </w:t>
      </w:r>
      <w:r w:rsidR="009839D4">
        <w:rPr>
          <w:sz w:val="28"/>
          <w:szCs w:val="28"/>
        </w:rPr>
        <w:t>12</w:t>
      </w:r>
      <w:r w:rsidRPr="00A5526C">
        <w:rPr>
          <w:sz w:val="28"/>
          <w:szCs w:val="28"/>
        </w:rPr>
        <w:t xml:space="preserve"> </w:t>
      </w:r>
      <w:r w:rsidR="009839D4">
        <w:rPr>
          <w:sz w:val="28"/>
          <w:szCs w:val="28"/>
        </w:rPr>
        <w:t>дека</w:t>
      </w:r>
      <w:r w:rsidR="00C7342B">
        <w:rPr>
          <w:sz w:val="28"/>
          <w:szCs w:val="28"/>
        </w:rPr>
        <w:t>бря</w:t>
      </w:r>
      <w:r w:rsidRPr="00A5526C">
        <w:rPr>
          <w:sz w:val="28"/>
          <w:szCs w:val="28"/>
        </w:rPr>
        <w:t xml:space="preserve"> 201</w:t>
      </w:r>
      <w:r>
        <w:rPr>
          <w:sz w:val="28"/>
          <w:szCs w:val="28"/>
        </w:rPr>
        <w:t>2</w:t>
      </w:r>
      <w:r w:rsidRPr="00A5526C">
        <w:rPr>
          <w:sz w:val="28"/>
          <w:szCs w:val="28"/>
        </w:rPr>
        <w:t xml:space="preserve"> года</w:t>
      </w:r>
    </w:p>
    <w:p w:rsidR="00A5526C" w:rsidRPr="00A5526C" w:rsidRDefault="00A5526C" w:rsidP="00A851F6">
      <w:pPr>
        <w:pStyle w:val="20"/>
        <w:ind w:firstLine="720"/>
        <w:jc w:val="center"/>
        <w:rPr>
          <w:sz w:val="28"/>
          <w:szCs w:val="28"/>
        </w:rPr>
      </w:pPr>
    </w:p>
    <w:p w:rsidR="00A5526C" w:rsidRPr="007446F6" w:rsidRDefault="00A5526C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В соответствии с постановлением Законодательного Собрания Приморского края от 29.02.2012 № 87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Д.А. Медведева Федеральному Собранию Российской Федерации 22 декабря 2011 года" Законодательным Собранием Приморского края (далее – Законодательное Собрание) за прошедший период была проделана следующая работа.</w:t>
      </w:r>
    </w:p>
    <w:p w:rsidR="00A5526C" w:rsidRPr="007446F6" w:rsidRDefault="000F7978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"Поддержка материнства и детства, модернизация здравоохранения, увеличение средней продолжительности жизни и улучшение демографической ситуации":</w:t>
      </w:r>
    </w:p>
    <w:p w:rsidR="0090277B" w:rsidRPr="007446F6" w:rsidRDefault="00596FD3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13 марта 2012 года на заседании комитета Законодательного Собрания по социальной политике и защите прав граждан рассмотрен вопрос о ходе реализации Закона Приморского края </w:t>
      </w:r>
      <w:r w:rsidR="0090277B" w:rsidRPr="007446F6">
        <w:rPr>
          <w:sz w:val="28"/>
          <w:szCs w:val="28"/>
        </w:rPr>
        <w:t>"О краевой целевой программе "Предупреждение и борьба с социально значимыми заболеваниями в Приморском крае" на 2009-2012 годы";</w:t>
      </w:r>
    </w:p>
    <w:p w:rsidR="0090277B" w:rsidRPr="007446F6" w:rsidRDefault="00A4429A" w:rsidP="007446F6">
      <w:pPr>
        <w:ind w:firstLine="720"/>
        <w:jc w:val="both"/>
        <w:rPr>
          <w:snapToGrid w:val="0"/>
          <w:sz w:val="28"/>
          <w:szCs w:val="28"/>
        </w:rPr>
      </w:pPr>
      <w:r w:rsidRPr="007446F6">
        <w:rPr>
          <w:sz w:val="28"/>
          <w:szCs w:val="28"/>
        </w:rPr>
        <w:t>2</w:t>
      </w:r>
      <w:r w:rsidR="00D906F6" w:rsidRPr="007446F6">
        <w:rPr>
          <w:sz w:val="28"/>
          <w:szCs w:val="28"/>
        </w:rPr>
        <w:t>1</w:t>
      </w:r>
      <w:r w:rsidRPr="007446F6">
        <w:rPr>
          <w:sz w:val="28"/>
          <w:szCs w:val="28"/>
        </w:rPr>
        <w:t xml:space="preserve"> июня 2012 года на заседании комитета Законодательного Собрания по социальной политике и защите прав граждан рассмотрен вопрос о ходе реализации Закона Приморского края </w:t>
      </w:r>
      <w:r w:rsidR="0090277B" w:rsidRPr="007446F6">
        <w:rPr>
          <w:sz w:val="28"/>
          <w:szCs w:val="28"/>
        </w:rPr>
        <w:t>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 за первое полугодие 2012 года</w:t>
      </w:r>
      <w:r w:rsidRPr="007446F6">
        <w:rPr>
          <w:sz w:val="28"/>
          <w:szCs w:val="28"/>
        </w:rPr>
        <w:t xml:space="preserve"> (пункт 1.</w:t>
      </w:r>
      <w:r w:rsidR="00023129" w:rsidRPr="007446F6">
        <w:rPr>
          <w:sz w:val="28"/>
          <w:szCs w:val="28"/>
        </w:rPr>
        <w:t>1</w:t>
      </w:r>
      <w:r w:rsidRPr="007446F6">
        <w:rPr>
          <w:sz w:val="28"/>
          <w:szCs w:val="28"/>
        </w:rPr>
        <w:t>)</w:t>
      </w:r>
      <w:r w:rsidR="0090277B" w:rsidRPr="007446F6">
        <w:rPr>
          <w:snapToGrid w:val="0"/>
          <w:sz w:val="28"/>
          <w:szCs w:val="28"/>
        </w:rPr>
        <w:t>;</w:t>
      </w:r>
    </w:p>
    <w:p w:rsidR="00F839F3" w:rsidRPr="00BA4093" w:rsidRDefault="00F839F3" w:rsidP="00F839F3">
      <w:pPr>
        <w:ind w:firstLine="720"/>
        <w:jc w:val="both"/>
        <w:rPr>
          <w:sz w:val="28"/>
          <w:szCs w:val="28"/>
        </w:rPr>
      </w:pPr>
      <w:r w:rsidRPr="007446F6">
        <w:rPr>
          <w:snapToGrid w:val="0"/>
          <w:sz w:val="28"/>
          <w:szCs w:val="28"/>
        </w:rPr>
        <w:t xml:space="preserve">31 октября 2012 года </w:t>
      </w:r>
      <w:r w:rsidRPr="007446F6">
        <w:rPr>
          <w:sz w:val="28"/>
          <w:szCs w:val="28"/>
        </w:rPr>
        <w:t xml:space="preserve">на заседании Законодательного Собрания заслушан </w:t>
      </w:r>
      <w:r w:rsidRPr="00BA4093">
        <w:rPr>
          <w:sz w:val="28"/>
          <w:szCs w:val="28"/>
        </w:rPr>
        <w:t>отчет вице-губернатора Приморского края о состоянии здравоохранения в Приморском крае (пункт 1.2);</w:t>
      </w:r>
    </w:p>
    <w:p w:rsidR="000F7978" w:rsidRPr="00BA4093" w:rsidRDefault="0090277B" w:rsidP="007446F6">
      <w:pPr>
        <w:pStyle w:val="20"/>
        <w:ind w:firstLine="720"/>
        <w:jc w:val="both"/>
        <w:rPr>
          <w:sz w:val="28"/>
          <w:szCs w:val="28"/>
        </w:rPr>
      </w:pPr>
      <w:r w:rsidRPr="00BA4093">
        <w:rPr>
          <w:sz w:val="28"/>
          <w:szCs w:val="28"/>
        </w:rPr>
        <w:t xml:space="preserve">13 марта 2012 года на заседании комитета Законодательного Собрания по социальной политике и защите прав граждан </w:t>
      </w:r>
      <w:r w:rsidR="00596FD3" w:rsidRPr="00BA4093">
        <w:rPr>
          <w:sz w:val="28"/>
          <w:szCs w:val="28"/>
        </w:rPr>
        <w:t xml:space="preserve">был рассмотрен </w:t>
      </w:r>
      <w:r w:rsidRPr="00BA4093">
        <w:rPr>
          <w:sz w:val="28"/>
          <w:szCs w:val="28"/>
        </w:rPr>
        <w:t>вопрос о подготовке и ходе реализации мероприятий по организации и обеспечению отдыха и оздоровления детей в Приморском крае в 2012 году</w:t>
      </w:r>
      <w:r w:rsidR="00E9513E">
        <w:rPr>
          <w:sz w:val="28"/>
          <w:szCs w:val="28"/>
        </w:rPr>
        <w:t>;</w:t>
      </w:r>
    </w:p>
    <w:p w:rsidR="00BA4093" w:rsidRPr="00BA4093" w:rsidRDefault="00BA4093" w:rsidP="007446F6">
      <w:pPr>
        <w:pStyle w:val="20"/>
        <w:ind w:firstLine="720"/>
        <w:jc w:val="both"/>
        <w:rPr>
          <w:sz w:val="28"/>
          <w:szCs w:val="28"/>
        </w:rPr>
      </w:pPr>
      <w:r w:rsidRPr="00BA4093">
        <w:rPr>
          <w:sz w:val="28"/>
          <w:szCs w:val="28"/>
        </w:rPr>
        <w:t>17 октября 2012 года на заседании комитета Законодательного Собрания по социальной политике и защите прав граждан заслушана информация Администрации Приморского края об итогах проведения летней оздоровительной кампании на территории Приморского края в 2012 году,</w:t>
      </w:r>
      <w:r w:rsidRPr="00BA4093">
        <w:rPr>
          <w:spacing w:val="-4"/>
          <w:sz w:val="28"/>
          <w:szCs w:val="28"/>
        </w:rPr>
        <w:t xml:space="preserve"> проходившей в рамках краевой целевой программы "Развитие системы отдыха, оздоровления и занятости детей и подростков Приморского края" </w:t>
      </w:r>
      <w:r>
        <w:rPr>
          <w:spacing w:val="-4"/>
          <w:sz w:val="28"/>
          <w:szCs w:val="28"/>
        </w:rPr>
        <w:br/>
      </w:r>
      <w:r w:rsidR="00E9513E">
        <w:rPr>
          <w:spacing w:val="-4"/>
          <w:sz w:val="28"/>
          <w:szCs w:val="28"/>
        </w:rPr>
        <w:t>на 2012-2015 годы</w:t>
      </w:r>
      <w:r>
        <w:rPr>
          <w:spacing w:val="-4"/>
          <w:sz w:val="28"/>
          <w:szCs w:val="28"/>
        </w:rPr>
        <w:t xml:space="preserve"> </w:t>
      </w:r>
      <w:r w:rsidRPr="00BA4093">
        <w:rPr>
          <w:sz w:val="28"/>
          <w:szCs w:val="28"/>
        </w:rPr>
        <w:t>(пункт 1.3);</w:t>
      </w:r>
    </w:p>
    <w:p w:rsidR="00F925D7" w:rsidRPr="007446F6" w:rsidRDefault="00F925D7" w:rsidP="007446F6">
      <w:pPr>
        <w:ind w:firstLine="720"/>
        <w:jc w:val="both"/>
        <w:rPr>
          <w:rStyle w:val="FontStyle12"/>
          <w:sz w:val="28"/>
          <w:szCs w:val="28"/>
        </w:rPr>
      </w:pPr>
      <w:r w:rsidRPr="00BA4093">
        <w:rPr>
          <w:sz w:val="28"/>
          <w:szCs w:val="28"/>
        </w:rPr>
        <w:t>13 декабря 2012</w:t>
      </w:r>
      <w:r w:rsidR="00812365" w:rsidRPr="00BA4093">
        <w:rPr>
          <w:sz w:val="28"/>
          <w:szCs w:val="28"/>
        </w:rPr>
        <w:t xml:space="preserve"> года </w:t>
      </w:r>
      <w:r w:rsidRPr="00BA4093">
        <w:rPr>
          <w:sz w:val="28"/>
          <w:szCs w:val="28"/>
        </w:rPr>
        <w:t xml:space="preserve">на заседании комитета Законодательного Собрания по бюджетно-налоговой политике и финансовым ресурсам </w:t>
      </w:r>
      <w:r w:rsidR="00F839F3" w:rsidRPr="00BA4093">
        <w:rPr>
          <w:sz w:val="28"/>
          <w:szCs w:val="28"/>
        </w:rPr>
        <w:t xml:space="preserve">и </w:t>
      </w:r>
      <w:r w:rsidR="00F839F3" w:rsidRPr="00BA4093">
        <w:rPr>
          <w:rStyle w:val="FontStyle12"/>
          <w:sz w:val="28"/>
          <w:szCs w:val="28"/>
        </w:rPr>
        <w:t xml:space="preserve">14 декабря </w:t>
      </w:r>
      <w:r w:rsidR="00F839F3" w:rsidRPr="00BA4093">
        <w:rPr>
          <w:rStyle w:val="FontStyle12"/>
          <w:sz w:val="28"/>
          <w:szCs w:val="28"/>
        </w:rPr>
        <w:br/>
        <w:t xml:space="preserve">2012 года на заседании Законодательного Собрания </w:t>
      </w:r>
      <w:r w:rsidRPr="00BA4093">
        <w:rPr>
          <w:sz w:val="28"/>
          <w:szCs w:val="28"/>
        </w:rPr>
        <w:t>заслушана информация Администрации Приморского края</w:t>
      </w:r>
      <w:r w:rsidRPr="007446F6">
        <w:rPr>
          <w:sz w:val="28"/>
          <w:szCs w:val="28"/>
        </w:rPr>
        <w:t xml:space="preserve"> об исполнении статьи 18 Закона </w:t>
      </w:r>
      <w:r w:rsidRPr="007446F6">
        <w:rPr>
          <w:sz w:val="28"/>
          <w:szCs w:val="28"/>
        </w:rPr>
        <w:lastRenderedPageBreak/>
        <w:t xml:space="preserve">Приморского края "О краевом бюджете на 2012 год" (в части индексации </w:t>
      </w:r>
      <w:r w:rsidRPr="007446F6">
        <w:rPr>
          <w:rStyle w:val="FontStyle12"/>
          <w:sz w:val="28"/>
          <w:szCs w:val="28"/>
        </w:rPr>
        <w:t xml:space="preserve">окладов (ставок заработной платы), </w:t>
      </w:r>
      <w:r w:rsidRPr="007446F6">
        <w:rPr>
          <w:sz w:val="28"/>
          <w:szCs w:val="28"/>
        </w:rPr>
        <w:t>установленных работникам краевых государственных учреждений по новой системе оплаты труда, отличной от тарифной системы оплаты труда,</w:t>
      </w:r>
      <w:r w:rsidRPr="007446F6">
        <w:rPr>
          <w:rStyle w:val="FontStyle12"/>
          <w:sz w:val="28"/>
          <w:szCs w:val="28"/>
        </w:rPr>
        <w:t xml:space="preserve"> а также объемах средств, направленных на финансирование оплаты труда указанных категорий работников)</w:t>
      </w:r>
      <w:r w:rsidR="00F839F3" w:rsidRPr="00F839F3">
        <w:rPr>
          <w:sz w:val="28"/>
          <w:szCs w:val="28"/>
        </w:rPr>
        <w:t xml:space="preserve"> </w:t>
      </w:r>
      <w:r w:rsidR="00F839F3" w:rsidRPr="007446F6">
        <w:rPr>
          <w:sz w:val="28"/>
          <w:szCs w:val="28"/>
        </w:rPr>
        <w:t>(пункт 1.4).</w:t>
      </w:r>
    </w:p>
    <w:p w:rsidR="000F7978" w:rsidRPr="007446F6" w:rsidRDefault="00A05778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"Льготное ипотечное кредитование":</w:t>
      </w:r>
    </w:p>
    <w:p w:rsidR="00A05778" w:rsidRPr="007446F6" w:rsidRDefault="006F7374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20 марта 2012 года на заседании комитета Законодательного Собрания по экономической политике и собственности заслушана информация Администрации Приморского края о реализации программ, направленных на поддержку семей с тремя и более детьми, учителей, врачей, молодых инженеров и ученых в целях создания возможности для улучшения жилищных условий с помощью льготной ипотеки</w:t>
      </w:r>
      <w:r w:rsidR="000E1547" w:rsidRPr="007446F6">
        <w:rPr>
          <w:sz w:val="28"/>
          <w:szCs w:val="28"/>
        </w:rPr>
        <w:t xml:space="preserve"> </w:t>
      </w:r>
      <w:r w:rsidRPr="007446F6">
        <w:rPr>
          <w:sz w:val="28"/>
          <w:szCs w:val="28"/>
        </w:rPr>
        <w:t>(пункт 2.1).</w:t>
      </w:r>
    </w:p>
    <w:p w:rsidR="00BB0386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</w:t>
      </w:r>
      <w:r w:rsidRPr="007446F6">
        <w:rPr>
          <w:b/>
          <w:sz w:val="28"/>
          <w:szCs w:val="28"/>
        </w:rPr>
        <w:t xml:space="preserve"> </w:t>
      </w:r>
      <w:r w:rsidRPr="007446F6">
        <w:rPr>
          <w:sz w:val="28"/>
          <w:szCs w:val="28"/>
        </w:rPr>
        <w:t>"Децентрализация власти и перераспределение полномочий"</w:t>
      </w:r>
      <w:r w:rsidR="001B384F" w:rsidRPr="007446F6">
        <w:rPr>
          <w:sz w:val="28"/>
          <w:szCs w:val="28"/>
        </w:rPr>
        <w:t xml:space="preserve"> </w:t>
      </w:r>
      <w:r w:rsidR="00BB0386" w:rsidRPr="007446F6">
        <w:rPr>
          <w:sz w:val="28"/>
          <w:szCs w:val="28"/>
        </w:rPr>
        <w:t>Законодательным Собранием приняты следующие законы</w:t>
      </w:r>
      <w:r w:rsidR="00D6031B" w:rsidRPr="007446F6">
        <w:rPr>
          <w:sz w:val="28"/>
          <w:szCs w:val="28"/>
        </w:rPr>
        <w:t xml:space="preserve"> Приморского края</w:t>
      </w:r>
      <w:r w:rsidR="00BB0386" w:rsidRPr="007446F6">
        <w:rPr>
          <w:sz w:val="28"/>
          <w:szCs w:val="28"/>
        </w:rPr>
        <w:t>:</w:t>
      </w:r>
    </w:p>
    <w:p w:rsidR="00023129" w:rsidRPr="007446F6" w:rsidRDefault="00023129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</w:t>
      </w:r>
      <w:r w:rsidR="00BB0386" w:rsidRPr="007446F6">
        <w:rPr>
          <w:sz w:val="28"/>
          <w:szCs w:val="28"/>
        </w:rPr>
        <w:t>О внесении изменений в статью 2 Закона Приморского края "О налоге на игорный</w:t>
      </w:r>
      <w:r w:rsidRPr="007446F6">
        <w:rPr>
          <w:sz w:val="28"/>
          <w:szCs w:val="28"/>
        </w:rPr>
        <w:t xml:space="preserve"> бизнес" </w:t>
      </w:r>
      <w:r w:rsidR="00D6031B" w:rsidRPr="007446F6">
        <w:rPr>
          <w:sz w:val="28"/>
          <w:szCs w:val="28"/>
        </w:rPr>
        <w:t xml:space="preserve">(от 13 февраля </w:t>
      </w:r>
      <w:r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9-КЗ</w:t>
      </w:r>
      <w:r w:rsidRPr="007446F6">
        <w:rPr>
          <w:sz w:val="28"/>
          <w:szCs w:val="28"/>
        </w:rPr>
        <w:t>);</w:t>
      </w:r>
    </w:p>
    <w:p w:rsidR="00023129" w:rsidRPr="007446F6" w:rsidRDefault="00BB0386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"Об отдельных вопросах организации и деятельности контрольно-счетных органов муниципальных образований Приморско</w:t>
      </w:r>
      <w:r w:rsidR="00023129" w:rsidRPr="007446F6">
        <w:rPr>
          <w:sz w:val="28"/>
          <w:szCs w:val="28"/>
        </w:rPr>
        <w:t xml:space="preserve">го края" </w:t>
      </w:r>
      <w:r w:rsidR="00F61849" w:rsidRPr="007446F6">
        <w:rPr>
          <w:sz w:val="28"/>
          <w:szCs w:val="28"/>
        </w:rPr>
        <w:br/>
      </w:r>
      <w:r w:rsidR="00023129" w:rsidRPr="007446F6">
        <w:rPr>
          <w:sz w:val="28"/>
          <w:szCs w:val="28"/>
        </w:rPr>
        <w:t>(</w:t>
      </w:r>
      <w:r w:rsidR="00D6031B" w:rsidRPr="007446F6">
        <w:rPr>
          <w:sz w:val="28"/>
          <w:szCs w:val="28"/>
        </w:rPr>
        <w:t xml:space="preserve">от 8 февраля </w:t>
      </w:r>
      <w:r w:rsidR="00023129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5-КЗ</w:t>
      </w:r>
      <w:r w:rsidR="00023129" w:rsidRPr="007446F6">
        <w:rPr>
          <w:sz w:val="28"/>
          <w:szCs w:val="28"/>
        </w:rPr>
        <w:t>);</w:t>
      </w:r>
    </w:p>
    <w:p w:rsidR="00023129" w:rsidRPr="007446F6" w:rsidRDefault="00023129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</w:t>
      </w:r>
      <w:r w:rsidR="00BB0386" w:rsidRPr="007446F6">
        <w:rPr>
          <w:sz w:val="28"/>
          <w:szCs w:val="28"/>
        </w:rPr>
        <w:t>О внесении изменений в Закон Приморского края "О бюджете территориального фонда обязательного медицинского страхования Приморского края на 2012 год" (от 13</w:t>
      </w:r>
      <w:r w:rsidR="00D6031B" w:rsidRPr="007446F6">
        <w:rPr>
          <w:sz w:val="28"/>
          <w:szCs w:val="28"/>
        </w:rPr>
        <w:t xml:space="preserve"> марта </w:t>
      </w:r>
      <w:r w:rsidR="00BB0386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21-КЗ</w:t>
      </w:r>
      <w:r w:rsidR="00BB0386" w:rsidRPr="007446F6">
        <w:rPr>
          <w:sz w:val="28"/>
          <w:szCs w:val="28"/>
        </w:rPr>
        <w:t>)</w:t>
      </w:r>
      <w:r w:rsidRPr="007446F6">
        <w:rPr>
          <w:sz w:val="28"/>
          <w:szCs w:val="28"/>
        </w:rPr>
        <w:t>;</w:t>
      </w:r>
    </w:p>
    <w:p w:rsidR="00023129" w:rsidRPr="007446F6" w:rsidRDefault="00023129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</w:t>
      </w:r>
      <w:r w:rsidR="00BB0386" w:rsidRPr="007446F6">
        <w:rPr>
          <w:sz w:val="28"/>
          <w:szCs w:val="28"/>
        </w:rPr>
        <w:t>О внесении изменений в Закон Приморского края "О бюджете территориального фонда обязательного медицинского страхования Приморского края на 20</w:t>
      </w:r>
      <w:r w:rsidRPr="007446F6">
        <w:rPr>
          <w:sz w:val="28"/>
          <w:szCs w:val="28"/>
        </w:rPr>
        <w:t>12 год" (</w:t>
      </w:r>
      <w:r w:rsidR="00D6031B" w:rsidRPr="007446F6">
        <w:rPr>
          <w:sz w:val="28"/>
          <w:szCs w:val="28"/>
        </w:rPr>
        <w:t xml:space="preserve">от 5 мая </w:t>
      </w:r>
      <w:r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30-КЗ</w:t>
      </w:r>
      <w:r w:rsidRPr="007446F6">
        <w:rPr>
          <w:sz w:val="28"/>
          <w:szCs w:val="28"/>
        </w:rPr>
        <w:t xml:space="preserve">); </w:t>
      </w:r>
    </w:p>
    <w:p w:rsidR="00F925D7" w:rsidRPr="007446F6" w:rsidRDefault="00F925D7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"О внесении изменений в Закон Приморского края "О бюджетном устройстве, бюджетном процессе и межбюджетных отн</w:t>
      </w:r>
      <w:r w:rsidR="00812365">
        <w:rPr>
          <w:sz w:val="28"/>
          <w:szCs w:val="28"/>
        </w:rPr>
        <w:t xml:space="preserve">ошениях в Приморском крае" (от </w:t>
      </w:r>
      <w:r w:rsidRPr="007446F6">
        <w:rPr>
          <w:sz w:val="28"/>
          <w:szCs w:val="28"/>
        </w:rPr>
        <w:t>6 июля 2012 года № 61-КЗ);</w:t>
      </w:r>
    </w:p>
    <w:p w:rsidR="00F925D7" w:rsidRPr="007446F6" w:rsidRDefault="00F925D7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"О внесении изменения в статью 10 Закона Приморского края "О казне Приморского края" (от 7 августа 2012 года № 83-КЗ);</w:t>
      </w:r>
    </w:p>
    <w:p w:rsidR="00F925D7" w:rsidRPr="007446F6" w:rsidRDefault="00F925D7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"О патентной системе налогообложения на территории Приморского края</w:t>
      </w:r>
      <w:r w:rsidR="00C13E4D" w:rsidRPr="007446F6">
        <w:rPr>
          <w:sz w:val="28"/>
          <w:szCs w:val="28"/>
        </w:rPr>
        <w:t>"</w:t>
      </w:r>
      <w:r w:rsidRPr="007446F6">
        <w:rPr>
          <w:sz w:val="28"/>
          <w:szCs w:val="28"/>
        </w:rPr>
        <w:t xml:space="preserve"> (от 13</w:t>
      </w:r>
      <w:r w:rsidR="00C13E4D" w:rsidRPr="007446F6">
        <w:rPr>
          <w:sz w:val="28"/>
          <w:szCs w:val="28"/>
        </w:rPr>
        <w:t xml:space="preserve"> ноября </w:t>
      </w:r>
      <w:r w:rsidRPr="007446F6">
        <w:rPr>
          <w:sz w:val="28"/>
          <w:szCs w:val="28"/>
        </w:rPr>
        <w:t>2012</w:t>
      </w:r>
      <w:r w:rsidR="00C13E4D" w:rsidRPr="007446F6">
        <w:rPr>
          <w:sz w:val="28"/>
          <w:szCs w:val="28"/>
        </w:rPr>
        <w:t xml:space="preserve"> года № 122-КЗ</w:t>
      </w:r>
      <w:r w:rsidRPr="007446F6">
        <w:rPr>
          <w:sz w:val="28"/>
          <w:szCs w:val="28"/>
        </w:rPr>
        <w:t>)</w:t>
      </w:r>
      <w:r w:rsidR="00C13E4D" w:rsidRPr="007446F6">
        <w:rPr>
          <w:sz w:val="28"/>
          <w:szCs w:val="28"/>
        </w:rPr>
        <w:t>;</w:t>
      </w:r>
    </w:p>
    <w:p w:rsidR="00023129" w:rsidRPr="007446F6" w:rsidRDefault="00C13E4D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 (от 20 декабря 2012 года № 145-КЗ) </w:t>
      </w:r>
      <w:r w:rsidR="00023129" w:rsidRPr="007446F6">
        <w:rPr>
          <w:sz w:val="28"/>
          <w:szCs w:val="28"/>
        </w:rPr>
        <w:t>(пункт 3.1).</w:t>
      </w:r>
    </w:p>
    <w:p w:rsidR="000F7978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"Реализация контрольных функций":</w:t>
      </w:r>
    </w:p>
    <w:p w:rsidR="00943AA9" w:rsidRPr="00517236" w:rsidRDefault="005560D8" w:rsidP="00517236">
      <w:pPr>
        <w:pStyle w:val="aa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7446F6">
        <w:rPr>
          <w:sz w:val="28"/>
          <w:szCs w:val="28"/>
        </w:rPr>
        <w:t xml:space="preserve">20 июня 2012 года на заседании комитета Законодательного Собрания по бюджетно-налоговой политике и финансовым ресурсам </w:t>
      </w:r>
      <w:r w:rsidR="00517236">
        <w:rPr>
          <w:sz w:val="28"/>
          <w:szCs w:val="28"/>
        </w:rPr>
        <w:t xml:space="preserve">и </w:t>
      </w:r>
      <w:r w:rsidR="00517236" w:rsidRPr="007446F6">
        <w:rPr>
          <w:sz w:val="28"/>
          <w:szCs w:val="28"/>
        </w:rPr>
        <w:t xml:space="preserve">26 июня </w:t>
      </w:r>
      <w:r w:rsidR="008B5655">
        <w:rPr>
          <w:sz w:val="28"/>
          <w:szCs w:val="28"/>
        </w:rPr>
        <w:br/>
      </w:r>
      <w:r w:rsidR="00517236" w:rsidRPr="007446F6">
        <w:rPr>
          <w:sz w:val="28"/>
          <w:szCs w:val="28"/>
        </w:rPr>
        <w:t xml:space="preserve">2012 года </w:t>
      </w:r>
      <w:r w:rsidR="00F839F3" w:rsidRPr="007446F6">
        <w:rPr>
          <w:rStyle w:val="FontStyle12"/>
          <w:sz w:val="28"/>
          <w:szCs w:val="28"/>
        </w:rPr>
        <w:t>на заседании Законодательного Собрания</w:t>
      </w:r>
      <w:r w:rsidR="00F839F3">
        <w:rPr>
          <w:sz w:val="28"/>
          <w:szCs w:val="28"/>
        </w:rPr>
        <w:t xml:space="preserve"> заслушан</w:t>
      </w:r>
      <w:r w:rsidRPr="007446F6">
        <w:rPr>
          <w:sz w:val="28"/>
          <w:szCs w:val="28"/>
        </w:rPr>
        <w:t xml:space="preserve"> </w:t>
      </w:r>
      <w:r w:rsidRPr="007446F6">
        <w:rPr>
          <w:color w:val="000000"/>
          <w:sz w:val="28"/>
          <w:szCs w:val="28"/>
        </w:rPr>
        <w:t>отчет Губернатора Приморского края В.В. Миклушевского о деятельности Администрации Приморского края за 2011 год</w:t>
      </w:r>
      <w:r w:rsidR="00517236">
        <w:rPr>
          <w:color w:val="000000"/>
          <w:sz w:val="28"/>
          <w:szCs w:val="28"/>
        </w:rPr>
        <w:t xml:space="preserve"> </w:t>
      </w:r>
      <w:r w:rsidR="00517236">
        <w:rPr>
          <w:sz w:val="28"/>
          <w:szCs w:val="28"/>
        </w:rPr>
        <w:t>(пункт 4.1);</w:t>
      </w:r>
    </w:p>
    <w:p w:rsidR="00885419" w:rsidRPr="007446F6" w:rsidRDefault="005560D8" w:rsidP="0051723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446F6">
        <w:rPr>
          <w:sz w:val="28"/>
          <w:szCs w:val="28"/>
        </w:rPr>
        <w:t xml:space="preserve">26 сентября 2012 года на заседании комитета Законодательного Собрания по бюджетно-налоговой политике и финансовым ресурсам </w:t>
      </w:r>
      <w:r w:rsidR="00517236">
        <w:rPr>
          <w:sz w:val="28"/>
          <w:szCs w:val="28"/>
        </w:rPr>
        <w:t xml:space="preserve">и </w:t>
      </w:r>
      <w:r w:rsidR="00517236" w:rsidRPr="007446F6">
        <w:rPr>
          <w:rStyle w:val="FontStyle12"/>
          <w:sz w:val="28"/>
          <w:szCs w:val="28"/>
        </w:rPr>
        <w:t>на заседании Законодательного Собрания</w:t>
      </w:r>
      <w:r w:rsidR="00517236" w:rsidRPr="007446F6">
        <w:rPr>
          <w:sz w:val="28"/>
          <w:szCs w:val="28"/>
        </w:rPr>
        <w:t xml:space="preserve"> </w:t>
      </w:r>
      <w:r w:rsidRPr="007446F6">
        <w:rPr>
          <w:sz w:val="28"/>
          <w:szCs w:val="28"/>
        </w:rPr>
        <w:t xml:space="preserve">заслушана информация Администрации Приморского края и Управления Федеральной налоговой </w:t>
      </w:r>
      <w:r w:rsidRPr="007446F6">
        <w:rPr>
          <w:sz w:val="28"/>
          <w:szCs w:val="28"/>
        </w:rPr>
        <w:lastRenderedPageBreak/>
        <w:t>службы по Приморскому краю об исполнении доходной части краевого бюджета в части налоговых и неналоговых поступлений за первое полугодие 2012 года</w:t>
      </w:r>
      <w:r w:rsidR="00B54059" w:rsidRPr="007446F6">
        <w:rPr>
          <w:sz w:val="28"/>
          <w:szCs w:val="28"/>
        </w:rPr>
        <w:t xml:space="preserve"> </w:t>
      </w:r>
      <w:r w:rsidR="00885419" w:rsidRPr="007446F6">
        <w:rPr>
          <w:sz w:val="28"/>
          <w:szCs w:val="28"/>
        </w:rPr>
        <w:t>(пункт 4.2).</w:t>
      </w:r>
    </w:p>
    <w:p w:rsidR="003F4B19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"Модернизация экономики":</w:t>
      </w:r>
    </w:p>
    <w:p w:rsidR="003F4B19" w:rsidRPr="007446F6" w:rsidRDefault="006F7374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Администрация Приморского края постоянно представляет информацию о реализации Закона Приморского края "О градостроительной деятельности на территории Приморского края" (в части, касающейся территориального планирования) (пункт 5.1);</w:t>
      </w:r>
    </w:p>
    <w:p w:rsidR="006F7374" w:rsidRPr="007446F6" w:rsidRDefault="006F7374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контроль за исполнением краевой целевой программы "Развитие </w:t>
      </w:r>
      <w:r w:rsidR="00903D70" w:rsidRPr="007446F6">
        <w:rPr>
          <w:sz w:val="28"/>
          <w:szCs w:val="28"/>
        </w:rPr>
        <w:br/>
      </w:r>
      <w:r w:rsidRPr="007446F6">
        <w:rPr>
          <w:sz w:val="28"/>
          <w:szCs w:val="28"/>
        </w:rPr>
        <w:t>г. Владивостока как центра международного сотрудничества в Азиатско-Тихоокеанском регионе" на 2008-201</w:t>
      </w:r>
      <w:r w:rsidR="00193C93" w:rsidRPr="007446F6">
        <w:rPr>
          <w:sz w:val="28"/>
          <w:szCs w:val="28"/>
        </w:rPr>
        <w:t>3</w:t>
      </w:r>
      <w:r w:rsidRPr="007446F6">
        <w:rPr>
          <w:sz w:val="28"/>
          <w:szCs w:val="28"/>
        </w:rPr>
        <w:t xml:space="preserve"> годы осуществляется путем заслушивания информаци</w:t>
      </w:r>
      <w:r w:rsidR="00D6031B" w:rsidRPr="007446F6">
        <w:rPr>
          <w:sz w:val="28"/>
          <w:szCs w:val="28"/>
        </w:rPr>
        <w:t>и</w:t>
      </w:r>
      <w:r w:rsidRPr="007446F6">
        <w:rPr>
          <w:sz w:val="28"/>
          <w:szCs w:val="28"/>
        </w:rPr>
        <w:t xml:space="preserve"> при каждо</w:t>
      </w:r>
      <w:r w:rsidR="00E9513E">
        <w:rPr>
          <w:sz w:val="28"/>
          <w:szCs w:val="28"/>
        </w:rPr>
        <w:t>м</w:t>
      </w:r>
      <w:r w:rsidRPr="007446F6">
        <w:rPr>
          <w:sz w:val="28"/>
          <w:szCs w:val="28"/>
        </w:rPr>
        <w:t xml:space="preserve"> </w:t>
      </w:r>
      <w:r w:rsidR="00E9513E">
        <w:rPr>
          <w:sz w:val="28"/>
          <w:szCs w:val="28"/>
        </w:rPr>
        <w:t>внесении изменений</w:t>
      </w:r>
      <w:r w:rsidRPr="007446F6">
        <w:rPr>
          <w:sz w:val="28"/>
          <w:szCs w:val="28"/>
        </w:rPr>
        <w:t xml:space="preserve"> </w:t>
      </w:r>
      <w:r w:rsidR="00E9513E">
        <w:rPr>
          <w:sz w:val="28"/>
          <w:szCs w:val="28"/>
        </w:rPr>
        <w:t>в</w:t>
      </w:r>
      <w:r w:rsidRPr="007446F6">
        <w:rPr>
          <w:sz w:val="28"/>
          <w:szCs w:val="28"/>
        </w:rPr>
        <w:t xml:space="preserve"> </w:t>
      </w:r>
      <w:r w:rsidR="00E9513E">
        <w:rPr>
          <w:sz w:val="28"/>
          <w:szCs w:val="28"/>
        </w:rPr>
        <w:t xml:space="preserve">данную </w:t>
      </w:r>
      <w:r w:rsidRPr="007446F6">
        <w:rPr>
          <w:sz w:val="28"/>
          <w:szCs w:val="28"/>
        </w:rPr>
        <w:t>Программ</w:t>
      </w:r>
      <w:r w:rsidR="00E9513E">
        <w:rPr>
          <w:sz w:val="28"/>
          <w:szCs w:val="28"/>
        </w:rPr>
        <w:t>у</w:t>
      </w:r>
      <w:r w:rsidRPr="007446F6">
        <w:rPr>
          <w:sz w:val="28"/>
          <w:szCs w:val="28"/>
        </w:rPr>
        <w:t>;</w:t>
      </w:r>
    </w:p>
    <w:p w:rsidR="00825744" w:rsidRPr="007446F6" w:rsidRDefault="006C36BF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6 марта 2012 года на заседании комитета Законодательного Собрания по экономической политике и собственности рассмотрен вопрос об отчете Контрольно-счетной палаты Приморского края о ходе исполнения краевой целевой программы "Развитие малого и среднего предпринимательства в Приморском крае" на 2011-2013 годы (пункт 5.2);</w:t>
      </w:r>
    </w:p>
    <w:p w:rsidR="00825744" w:rsidRPr="007446F6" w:rsidRDefault="009B27C5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6 марта 2012 года на заседании комитета Законодательного Собрания по экономической политике и собственности рассмотрен вопрос о подготовке рабочих кадров для промышленности Приморского края в системе начального профтехобразования (пункт 5.</w:t>
      </w:r>
      <w:r w:rsidR="00B70321" w:rsidRPr="007446F6">
        <w:rPr>
          <w:sz w:val="28"/>
          <w:szCs w:val="28"/>
        </w:rPr>
        <w:t>3</w:t>
      </w:r>
      <w:r w:rsidRPr="007446F6">
        <w:rPr>
          <w:sz w:val="28"/>
          <w:szCs w:val="28"/>
        </w:rPr>
        <w:t>).</w:t>
      </w:r>
    </w:p>
    <w:p w:rsidR="003F4B19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"Противодействие коррупции":</w:t>
      </w:r>
    </w:p>
    <w:p w:rsidR="00F836E7" w:rsidRPr="007446F6" w:rsidRDefault="00F836E7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в соответствии с федеральным законодательством и законодательством Приморского края постоянно проводится антикоррупционная экспертиза внесенных в Законодательное Собрание проектов нормативных правовых актов и действующих нормати</w:t>
      </w:r>
      <w:r w:rsidR="00B70321" w:rsidRPr="007446F6">
        <w:rPr>
          <w:sz w:val="28"/>
          <w:szCs w:val="28"/>
        </w:rPr>
        <w:t>вных правовых актов (пункт 6.1);</w:t>
      </w:r>
    </w:p>
    <w:p w:rsidR="000E1547" w:rsidRPr="007446F6" w:rsidRDefault="000E1547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25 апреля 2012 года на заседании Законодательного Собрания принят З</w:t>
      </w:r>
      <w:r w:rsidRPr="007446F6">
        <w:rPr>
          <w:color w:val="000000"/>
          <w:sz w:val="28"/>
          <w:szCs w:val="28"/>
        </w:rPr>
        <w:t xml:space="preserve">акон Приморского края </w:t>
      </w:r>
      <w:r w:rsidRPr="007446F6">
        <w:rPr>
          <w:sz w:val="28"/>
          <w:szCs w:val="28"/>
        </w:rPr>
        <w:t xml:space="preserve">"О внесении изменений в статью 2 Закона Приморского края "О противодействии коррупции в Приморском крае" </w:t>
      </w:r>
      <w:r w:rsidR="007B05D1" w:rsidRPr="007446F6">
        <w:rPr>
          <w:sz w:val="28"/>
          <w:szCs w:val="28"/>
        </w:rPr>
        <w:br/>
      </w:r>
      <w:r w:rsidRPr="007446F6">
        <w:rPr>
          <w:sz w:val="28"/>
          <w:szCs w:val="28"/>
        </w:rPr>
        <w:t>(</w:t>
      </w:r>
      <w:r w:rsidR="00D6031B" w:rsidRPr="007446F6">
        <w:rPr>
          <w:sz w:val="28"/>
          <w:szCs w:val="28"/>
        </w:rPr>
        <w:t xml:space="preserve">от 5 мая </w:t>
      </w:r>
      <w:r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35-КЗ</w:t>
      </w:r>
      <w:r w:rsidRPr="007446F6">
        <w:rPr>
          <w:sz w:val="28"/>
          <w:szCs w:val="28"/>
        </w:rPr>
        <w:t>)</w:t>
      </w:r>
      <w:r w:rsidR="00B70321" w:rsidRPr="007446F6">
        <w:rPr>
          <w:sz w:val="28"/>
          <w:szCs w:val="28"/>
        </w:rPr>
        <w:t>;</w:t>
      </w:r>
    </w:p>
    <w:p w:rsidR="00B70321" w:rsidRPr="007446F6" w:rsidRDefault="000E1547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30 мая 2012 года на заседании Законодательного Собрания принят</w:t>
      </w:r>
      <w:r w:rsidR="00B70321" w:rsidRPr="007446F6">
        <w:rPr>
          <w:sz w:val="28"/>
          <w:szCs w:val="28"/>
        </w:rPr>
        <w:t>ы</w:t>
      </w:r>
      <w:r w:rsidRPr="007446F6">
        <w:rPr>
          <w:sz w:val="28"/>
          <w:szCs w:val="28"/>
        </w:rPr>
        <w:t xml:space="preserve"> </w:t>
      </w:r>
      <w:r w:rsidR="00B70321" w:rsidRPr="007446F6">
        <w:rPr>
          <w:sz w:val="28"/>
          <w:szCs w:val="28"/>
        </w:rPr>
        <w:t>з</w:t>
      </w:r>
      <w:r w:rsidRPr="007446F6">
        <w:rPr>
          <w:color w:val="000000"/>
          <w:sz w:val="28"/>
          <w:szCs w:val="28"/>
        </w:rPr>
        <w:t>акон</w:t>
      </w:r>
      <w:r w:rsidR="00B70321" w:rsidRPr="007446F6">
        <w:rPr>
          <w:color w:val="000000"/>
          <w:sz w:val="28"/>
          <w:szCs w:val="28"/>
        </w:rPr>
        <w:t>ы</w:t>
      </w:r>
      <w:r w:rsidRPr="007446F6">
        <w:rPr>
          <w:color w:val="000000"/>
          <w:sz w:val="28"/>
          <w:szCs w:val="28"/>
        </w:rPr>
        <w:t xml:space="preserve"> Приморского края</w:t>
      </w:r>
      <w:r w:rsidR="001B384F" w:rsidRPr="007446F6">
        <w:rPr>
          <w:sz w:val="28"/>
          <w:szCs w:val="28"/>
        </w:rPr>
        <w:t>:</w:t>
      </w:r>
    </w:p>
    <w:p w:rsidR="000E1547" w:rsidRPr="007446F6" w:rsidRDefault="001B384F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Закон Приморского края </w:t>
      </w:r>
      <w:r w:rsidR="000E1547" w:rsidRPr="007446F6">
        <w:rPr>
          <w:sz w:val="28"/>
          <w:szCs w:val="28"/>
        </w:rPr>
        <w:t>"О государственных должностях Приморског</w:t>
      </w:r>
      <w:r w:rsidR="00B70321" w:rsidRPr="007446F6">
        <w:rPr>
          <w:sz w:val="28"/>
          <w:szCs w:val="28"/>
        </w:rPr>
        <w:t>о края" (</w:t>
      </w:r>
      <w:r w:rsidR="00D6031B" w:rsidRPr="007446F6">
        <w:rPr>
          <w:sz w:val="28"/>
          <w:szCs w:val="28"/>
        </w:rPr>
        <w:t xml:space="preserve">от 7 июня </w:t>
      </w:r>
      <w:r w:rsidR="00B70321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50-КЗ</w:t>
      </w:r>
      <w:r w:rsidR="00B70321" w:rsidRPr="007446F6">
        <w:rPr>
          <w:sz w:val="28"/>
          <w:szCs w:val="28"/>
        </w:rPr>
        <w:t>)</w:t>
      </w:r>
      <w:r w:rsidRPr="007446F6">
        <w:rPr>
          <w:sz w:val="28"/>
          <w:szCs w:val="28"/>
        </w:rPr>
        <w:t>;</w:t>
      </w:r>
    </w:p>
    <w:p w:rsidR="000E1547" w:rsidRPr="007446F6" w:rsidRDefault="001B384F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Закон Приморского края </w:t>
      </w:r>
      <w:r w:rsidR="000E1547" w:rsidRPr="007446F6">
        <w:rPr>
          <w:sz w:val="28"/>
          <w:szCs w:val="28"/>
        </w:rPr>
        <w:t xml:space="preserve">"О </w:t>
      </w:r>
      <w:bookmarkStart w:id="0" w:name="OLE_LINK1"/>
      <w:bookmarkStart w:id="1" w:name="OLE_LINK2"/>
      <w:r w:rsidR="000E1547" w:rsidRPr="007446F6">
        <w:rPr>
          <w:sz w:val="28"/>
          <w:szCs w:val="28"/>
        </w:rPr>
        <w:t xml:space="preserve">государственной гражданской службе </w:t>
      </w:r>
      <w:bookmarkEnd w:id="0"/>
      <w:bookmarkEnd w:id="1"/>
      <w:r w:rsidR="000E1547" w:rsidRPr="007446F6">
        <w:rPr>
          <w:sz w:val="28"/>
          <w:szCs w:val="28"/>
        </w:rPr>
        <w:t>Приморского края" (</w:t>
      </w:r>
      <w:r w:rsidR="00D6031B" w:rsidRPr="007446F6">
        <w:rPr>
          <w:sz w:val="28"/>
          <w:szCs w:val="28"/>
        </w:rPr>
        <w:t xml:space="preserve">от </w:t>
      </w:r>
      <w:r w:rsidR="000E1547" w:rsidRPr="007446F6">
        <w:rPr>
          <w:sz w:val="28"/>
          <w:szCs w:val="28"/>
        </w:rPr>
        <w:t>7</w:t>
      </w:r>
      <w:r w:rsidR="00D6031B" w:rsidRPr="007446F6">
        <w:rPr>
          <w:sz w:val="28"/>
          <w:szCs w:val="28"/>
        </w:rPr>
        <w:t xml:space="preserve"> июня </w:t>
      </w:r>
      <w:r w:rsidR="000E1547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51-КЗ</w:t>
      </w:r>
      <w:r w:rsidR="000E1547" w:rsidRPr="007446F6">
        <w:rPr>
          <w:sz w:val="28"/>
          <w:szCs w:val="28"/>
        </w:rPr>
        <w:t>)</w:t>
      </w:r>
      <w:r w:rsidRPr="007446F6">
        <w:rPr>
          <w:sz w:val="28"/>
          <w:szCs w:val="28"/>
        </w:rPr>
        <w:t>;</w:t>
      </w:r>
    </w:p>
    <w:p w:rsidR="00B70321" w:rsidRPr="007446F6" w:rsidRDefault="001B384F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Закон Приморского края </w:t>
      </w:r>
      <w:r w:rsidR="000E1547" w:rsidRPr="007446F6">
        <w:rPr>
          <w:sz w:val="28"/>
          <w:szCs w:val="28"/>
        </w:rPr>
        <w:t xml:space="preserve">"О муниципальной службе </w:t>
      </w:r>
      <w:r w:rsidR="00D6031B" w:rsidRPr="007446F6">
        <w:rPr>
          <w:sz w:val="28"/>
          <w:szCs w:val="28"/>
        </w:rPr>
        <w:t xml:space="preserve">в Приморском крае" (от 7 июня </w:t>
      </w:r>
      <w:r w:rsidR="000E1547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53-КЗ</w:t>
      </w:r>
      <w:r w:rsidR="000E1547" w:rsidRPr="007446F6">
        <w:rPr>
          <w:sz w:val="28"/>
          <w:szCs w:val="28"/>
        </w:rPr>
        <w:t>)</w:t>
      </w:r>
      <w:r w:rsidRPr="007446F6">
        <w:rPr>
          <w:sz w:val="28"/>
          <w:szCs w:val="28"/>
        </w:rPr>
        <w:t>;</w:t>
      </w:r>
    </w:p>
    <w:p w:rsidR="000E1547" w:rsidRPr="007446F6" w:rsidRDefault="001B384F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Закон Приморского края </w:t>
      </w:r>
      <w:r w:rsidR="00BD6B91" w:rsidRPr="007446F6">
        <w:rPr>
          <w:sz w:val="28"/>
          <w:szCs w:val="28"/>
        </w:rPr>
        <w:t>"</w:t>
      </w:r>
      <w:r w:rsidR="000E1547" w:rsidRPr="007446F6">
        <w:rPr>
          <w:sz w:val="28"/>
          <w:szCs w:val="28"/>
        </w:rPr>
        <w:t>О внесении изменений в Устав Приморского края"</w:t>
      </w:r>
      <w:r w:rsidR="00BD6B91" w:rsidRPr="007446F6">
        <w:rPr>
          <w:sz w:val="28"/>
          <w:szCs w:val="28"/>
        </w:rPr>
        <w:t xml:space="preserve"> (от 7</w:t>
      </w:r>
      <w:r w:rsidR="00D6031B" w:rsidRPr="007446F6">
        <w:rPr>
          <w:sz w:val="28"/>
          <w:szCs w:val="28"/>
        </w:rPr>
        <w:t xml:space="preserve"> июня </w:t>
      </w:r>
      <w:r w:rsidR="00BD6B91" w:rsidRPr="007446F6">
        <w:rPr>
          <w:sz w:val="28"/>
          <w:szCs w:val="28"/>
        </w:rPr>
        <w:t>2012</w:t>
      </w:r>
      <w:r w:rsidR="00D6031B" w:rsidRPr="007446F6">
        <w:rPr>
          <w:sz w:val="28"/>
          <w:szCs w:val="28"/>
        </w:rPr>
        <w:t xml:space="preserve"> года № 55-КЗ</w:t>
      </w:r>
      <w:r w:rsidR="00BD6B91" w:rsidRPr="007446F6">
        <w:rPr>
          <w:sz w:val="28"/>
          <w:szCs w:val="28"/>
        </w:rPr>
        <w:t>)</w:t>
      </w:r>
      <w:r w:rsidR="00F61849" w:rsidRPr="007446F6">
        <w:rPr>
          <w:sz w:val="28"/>
          <w:szCs w:val="28"/>
        </w:rPr>
        <w:br/>
      </w:r>
      <w:r w:rsidR="00965BAD" w:rsidRPr="007446F6">
        <w:rPr>
          <w:sz w:val="28"/>
          <w:szCs w:val="28"/>
        </w:rPr>
        <w:t>(пункт 6.2</w:t>
      </w:r>
      <w:r w:rsidR="004956CE" w:rsidRPr="007446F6">
        <w:rPr>
          <w:sz w:val="28"/>
          <w:szCs w:val="28"/>
        </w:rPr>
        <w:t>);</w:t>
      </w:r>
    </w:p>
    <w:p w:rsidR="00BD6B91" w:rsidRPr="007446F6" w:rsidRDefault="00965BAD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29 февраля 2012 года на заседании Законодательного Собрания принят</w:t>
      </w:r>
      <w:r w:rsidR="00BD6B91" w:rsidRPr="007446F6">
        <w:rPr>
          <w:sz w:val="28"/>
          <w:szCs w:val="28"/>
        </w:rPr>
        <w:t>ы</w:t>
      </w:r>
      <w:r w:rsidRPr="007446F6">
        <w:rPr>
          <w:sz w:val="28"/>
          <w:szCs w:val="28"/>
        </w:rPr>
        <w:t xml:space="preserve"> постановлени</w:t>
      </w:r>
      <w:r w:rsidR="00BD6B91" w:rsidRPr="007446F6">
        <w:rPr>
          <w:sz w:val="28"/>
          <w:szCs w:val="28"/>
        </w:rPr>
        <w:t>я</w:t>
      </w:r>
      <w:r w:rsidR="001B384F" w:rsidRPr="007446F6">
        <w:rPr>
          <w:sz w:val="28"/>
          <w:szCs w:val="28"/>
        </w:rPr>
        <w:t xml:space="preserve"> Законодательного Собрания</w:t>
      </w:r>
      <w:r w:rsidR="00BD6B91" w:rsidRPr="007446F6">
        <w:rPr>
          <w:sz w:val="28"/>
          <w:szCs w:val="28"/>
        </w:rPr>
        <w:t>:</w:t>
      </w:r>
    </w:p>
    <w:p w:rsidR="00965BAD" w:rsidRPr="007446F6" w:rsidRDefault="00965BAD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№ 85 "О внесении изменений в постановление Законодательного Собрания Приморского края от 29.09.2010 № 2375 "О Положении о комиссии </w:t>
      </w:r>
      <w:r w:rsidRPr="007446F6">
        <w:rPr>
          <w:sz w:val="28"/>
          <w:szCs w:val="28"/>
        </w:rPr>
        <w:lastRenderedPageBreak/>
        <w:t>по соблюдению требований к служебному поведению государственных гражданских служащих аппарата Законодательного Собрания Приморского края и урег</w:t>
      </w:r>
      <w:r w:rsidR="00BD6B91" w:rsidRPr="007446F6">
        <w:rPr>
          <w:sz w:val="28"/>
          <w:szCs w:val="28"/>
        </w:rPr>
        <w:t>улированию конфликта интересов"</w:t>
      </w:r>
      <w:r w:rsidR="001B384F" w:rsidRPr="007446F6">
        <w:rPr>
          <w:sz w:val="28"/>
          <w:szCs w:val="28"/>
        </w:rPr>
        <w:t>;</w:t>
      </w:r>
    </w:p>
    <w:p w:rsidR="000E1547" w:rsidRPr="007446F6" w:rsidRDefault="00965BAD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№</w:t>
      </w:r>
      <w:r w:rsidR="00BD6B91" w:rsidRPr="007446F6">
        <w:rPr>
          <w:sz w:val="28"/>
          <w:szCs w:val="28"/>
        </w:rPr>
        <w:t xml:space="preserve"> </w:t>
      </w:r>
      <w:r w:rsidRPr="007446F6">
        <w:rPr>
          <w:sz w:val="28"/>
          <w:szCs w:val="28"/>
        </w:rPr>
        <w:t>86 "О Положении о порядке представления и рассмотрения</w:t>
      </w:r>
      <w:r w:rsidRPr="007446F6">
        <w:rPr>
          <w:b/>
          <w:sz w:val="28"/>
          <w:szCs w:val="28"/>
        </w:rPr>
        <w:t xml:space="preserve"> </w:t>
      </w:r>
      <w:r w:rsidRPr="007446F6">
        <w:rPr>
          <w:sz w:val="28"/>
          <w:szCs w:val="28"/>
        </w:rPr>
        <w:t>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договора"</w:t>
      </w:r>
      <w:r w:rsidR="00EC5AA0" w:rsidRPr="007446F6">
        <w:rPr>
          <w:sz w:val="28"/>
          <w:szCs w:val="28"/>
        </w:rPr>
        <w:t xml:space="preserve"> (пункт 6.3).</w:t>
      </w:r>
    </w:p>
    <w:p w:rsidR="00A5526C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"Развитие политической системы":</w:t>
      </w:r>
    </w:p>
    <w:p w:rsidR="00A851F6" w:rsidRPr="007446F6" w:rsidRDefault="00A851F6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26 июня 2012 года на заседании Законодательного Собрания принят Закон Приморского края "О внесении изменений в Избирательный кодекс Приморского края" </w:t>
      </w:r>
      <w:r w:rsidR="00E9513E" w:rsidRPr="007446F6">
        <w:rPr>
          <w:sz w:val="28"/>
          <w:szCs w:val="28"/>
        </w:rPr>
        <w:t xml:space="preserve">(от </w:t>
      </w:r>
      <w:r w:rsidR="00E9513E">
        <w:rPr>
          <w:sz w:val="28"/>
          <w:szCs w:val="28"/>
        </w:rPr>
        <w:t>2</w:t>
      </w:r>
      <w:r w:rsidR="00E9513E" w:rsidRPr="007446F6">
        <w:rPr>
          <w:sz w:val="28"/>
          <w:szCs w:val="28"/>
        </w:rPr>
        <w:t xml:space="preserve"> ию</w:t>
      </w:r>
      <w:r w:rsidR="00E9513E">
        <w:rPr>
          <w:sz w:val="28"/>
          <w:szCs w:val="28"/>
        </w:rPr>
        <w:t>л</w:t>
      </w:r>
      <w:r w:rsidR="00E9513E" w:rsidRPr="007446F6">
        <w:rPr>
          <w:sz w:val="28"/>
          <w:szCs w:val="28"/>
        </w:rPr>
        <w:t xml:space="preserve">я 2012 года № </w:t>
      </w:r>
      <w:r w:rsidR="00E9513E">
        <w:rPr>
          <w:sz w:val="28"/>
          <w:szCs w:val="28"/>
        </w:rPr>
        <w:t>5</w:t>
      </w:r>
      <w:r w:rsidR="00E9513E" w:rsidRPr="007446F6">
        <w:rPr>
          <w:sz w:val="28"/>
          <w:szCs w:val="28"/>
        </w:rPr>
        <w:t>6-КЗ)</w:t>
      </w:r>
      <w:r w:rsidR="001B384F" w:rsidRPr="007446F6">
        <w:rPr>
          <w:sz w:val="28"/>
          <w:szCs w:val="28"/>
        </w:rPr>
        <w:t xml:space="preserve"> (пункт </w:t>
      </w:r>
      <w:r w:rsidR="004D06B5" w:rsidRPr="007446F6">
        <w:rPr>
          <w:sz w:val="28"/>
          <w:szCs w:val="28"/>
        </w:rPr>
        <w:t>7</w:t>
      </w:r>
      <w:r w:rsidR="001B384F" w:rsidRPr="007446F6">
        <w:rPr>
          <w:sz w:val="28"/>
          <w:szCs w:val="28"/>
        </w:rPr>
        <w:t>.</w:t>
      </w:r>
      <w:r w:rsidR="004D06B5" w:rsidRPr="007446F6">
        <w:rPr>
          <w:sz w:val="28"/>
          <w:szCs w:val="28"/>
        </w:rPr>
        <w:t>1</w:t>
      </w:r>
      <w:r w:rsidR="001B384F" w:rsidRPr="007446F6">
        <w:rPr>
          <w:sz w:val="28"/>
          <w:szCs w:val="28"/>
        </w:rPr>
        <w:t>)</w:t>
      </w:r>
      <w:r w:rsidRPr="007446F6">
        <w:rPr>
          <w:sz w:val="28"/>
          <w:szCs w:val="28"/>
        </w:rPr>
        <w:t>.</w:t>
      </w:r>
    </w:p>
    <w:p w:rsidR="003F4B19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"Реформа судебной системы":</w:t>
      </w:r>
    </w:p>
    <w:p w:rsidR="00BD6B91" w:rsidRPr="007446F6" w:rsidRDefault="00A851F6" w:rsidP="007446F6">
      <w:pPr>
        <w:ind w:firstLine="720"/>
        <w:jc w:val="both"/>
        <w:rPr>
          <w:color w:val="000000"/>
          <w:sz w:val="28"/>
          <w:szCs w:val="28"/>
        </w:rPr>
      </w:pPr>
      <w:r w:rsidRPr="007446F6">
        <w:rPr>
          <w:sz w:val="28"/>
          <w:szCs w:val="28"/>
        </w:rPr>
        <w:t>30 мая 2012 года на заседании Законодательного Собрания принят</w:t>
      </w:r>
      <w:r w:rsidR="00BD6B91" w:rsidRPr="007446F6">
        <w:rPr>
          <w:sz w:val="28"/>
          <w:szCs w:val="28"/>
        </w:rPr>
        <w:t>ы</w:t>
      </w:r>
      <w:r w:rsidRPr="007446F6">
        <w:rPr>
          <w:sz w:val="28"/>
          <w:szCs w:val="28"/>
        </w:rPr>
        <w:t xml:space="preserve"> </w:t>
      </w:r>
      <w:r w:rsidR="00BD6B91" w:rsidRPr="007446F6">
        <w:rPr>
          <w:sz w:val="28"/>
          <w:szCs w:val="28"/>
        </w:rPr>
        <w:t>з</w:t>
      </w:r>
      <w:r w:rsidRPr="007446F6">
        <w:rPr>
          <w:color w:val="000000"/>
          <w:sz w:val="28"/>
          <w:szCs w:val="28"/>
        </w:rPr>
        <w:t>акон</w:t>
      </w:r>
      <w:r w:rsidR="00BD6B91" w:rsidRPr="007446F6">
        <w:rPr>
          <w:color w:val="000000"/>
          <w:sz w:val="28"/>
          <w:szCs w:val="28"/>
        </w:rPr>
        <w:t>ы</w:t>
      </w:r>
      <w:r w:rsidRPr="007446F6">
        <w:rPr>
          <w:color w:val="000000"/>
          <w:sz w:val="28"/>
          <w:szCs w:val="28"/>
        </w:rPr>
        <w:t xml:space="preserve"> Приморского края</w:t>
      </w:r>
      <w:r w:rsidR="00BD6B91" w:rsidRPr="007446F6">
        <w:rPr>
          <w:color w:val="000000"/>
          <w:sz w:val="28"/>
          <w:szCs w:val="28"/>
        </w:rPr>
        <w:t>:</w:t>
      </w:r>
    </w:p>
    <w:p w:rsidR="00A851F6" w:rsidRPr="007446F6" w:rsidRDefault="00A851F6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статью 4 Закона Приморского края </w:t>
      </w:r>
      <w:r w:rsidR="007B05D1" w:rsidRPr="007446F6">
        <w:rPr>
          <w:sz w:val="28"/>
          <w:szCs w:val="28"/>
        </w:rPr>
        <w:br/>
      </w:r>
      <w:r w:rsidRPr="007446F6">
        <w:rPr>
          <w:sz w:val="28"/>
          <w:szCs w:val="28"/>
        </w:rPr>
        <w:t xml:space="preserve">"О мировых судьях в Приморском крае" </w:t>
      </w:r>
      <w:r w:rsidR="00BD6B91" w:rsidRPr="007446F6">
        <w:rPr>
          <w:sz w:val="28"/>
          <w:szCs w:val="28"/>
        </w:rPr>
        <w:t>(</w:t>
      </w:r>
      <w:r w:rsidR="00F61849" w:rsidRPr="007446F6">
        <w:rPr>
          <w:sz w:val="28"/>
          <w:szCs w:val="28"/>
        </w:rPr>
        <w:t xml:space="preserve">от </w:t>
      </w:r>
      <w:r w:rsidR="00BD6B91" w:rsidRPr="007446F6">
        <w:rPr>
          <w:sz w:val="28"/>
          <w:szCs w:val="28"/>
        </w:rPr>
        <w:t>7</w:t>
      </w:r>
      <w:r w:rsidR="00F61849" w:rsidRPr="007446F6">
        <w:rPr>
          <w:sz w:val="28"/>
          <w:szCs w:val="28"/>
        </w:rPr>
        <w:t xml:space="preserve"> июня </w:t>
      </w:r>
      <w:r w:rsidR="00BD6B91" w:rsidRPr="007446F6">
        <w:rPr>
          <w:sz w:val="28"/>
          <w:szCs w:val="28"/>
        </w:rPr>
        <w:t>2012</w:t>
      </w:r>
      <w:r w:rsidR="00F61849" w:rsidRPr="007446F6">
        <w:rPr>
          <w:sz w:val="28"/>
          <w:szCs w:val="28"/>
        </w:rPr>
        <w:t xml:space="preserve"> года № 46-КЗ</w:t>
      </w:r>
      <w:r w:rsidR="00BD6B91" w:rsidRPr="007446F6">
        <w:rPr>
          <w:sz w:val="28"/>
          <w:szCs w:val="28"/>
        </w:rPr>
        <w:t>)</w:t>
      </w:r>
      <w:r w:rsidR="004D06B5" w:rsidRPr="007446F6">
        <w:rPr>
          <w:sz w:val="28"/>
          <w:szCs w:val="28"/>
        </w:rPr>
        <w:t>;</w:t>
      </w:r>
    </w:p>
    <w:p w:rsidR="00A851F6" w:rsidRPr="007446F6" w:rsidRDefault="00A851F6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статью 6 Закона Приморского края </w:t>
      </w:r>
      <w:r w:rsidR="007B05D1" w:rsidRPr="007446F6">
        <w:rPr>
          <w:sz w:val="28"/>
          <w:szCs w:val="28"/>
        </w:rPr>
        <w:br/>
      </w:r>
      <w:r w:rsidRPr="007446F6">
        <w:rPr>
          <w:sz w:val="28"/>
          <w:szCs w:val="28"/>
        </w:rPr>
        <w:t>"О мировых судьях в Приморско</w:t>
      </w:r>
      <w:r w:rsidR="00BD6B91" w:rsidRPr="007446F6">
        <w:rPr>
          <w:sz w:val="28"/>
          <w:szCs w:val="28"/>
        </w:rPr>
        <w:t>м крае" (</w:t>
      </w:r>
      <w:r w:rsidR="00F61849" w:rsidRPr="007446F6">
        <w:rPr>
          <w:sz w:val="28"/>
          <w:szCs w:val="28"/>
        </w:rPr>
        <w:t xml:space="preserve">от </w:t>
      </w:r>
      <w:r w:rsidR="00BD6B91" w:rsidRPr="007446F6">
        <w:rPr>
          <w:sz w:val="28"/>
          <w:szCs w:val="28"/>
        </w:rPr>
        <w:t>7</w:t>
      </w:r>
      <w:r w:rsidR="00F61849" w:rsidRPr="007446F6">
        <w:rPr>
          <w:sz w:val="28"/>
          <w:szCs w:val="28"/>
        </w:rPr>
        <w:t xml:space="preserve"> июня 2</w:t>
      </w:r>
      <w:r w:rsidR="00BD6B91" w:rsidRPr="007446F6">
        <w:rPr>
          <w:sz w:val="28"/>
          <w:szCs w:val="28"/>
        </w:rPr>
        <w:t>012</w:t>
      </w:r>
      <w:r w:rsidR="00F61849" w:rsidRPr="007446F6">
        <w:rPr>
          <w:sz w:val="28"/>
          <w:szCs w:val="28"/>
        </w:rPr>
        <w:t xml:space="preserve"> года № 45-КЗ</w:t>
      </w:r>
      <w:r w:rsidR="00BD6B91" w:rsidRPr="007446F6">
        <w:rPr>
          <w:sz w:val="28"/>
          <w:szCs w:val="28"/>
        </w:rPr>
        <w:t>)</w:t>
      </w:r>
      <w:r w:rsidR="004D06B5" w:rsidRPr="007446F6">
        <w:rPr>
          <w:sz w:val="28"/>
          <w:szCs w:val="28"/>
        </w:rPr>
        <w:t>;</w:t>
      </w:r>
    </w:p>
    <w:p w:rsidR="00A851F6" w:rsidRPr="00F044C1" w:rsidRDefault="00A851F6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"О внесении изменений в статью 2 Закона Приморского края </w:t>
      </w:r>
      <w:r w:rsidR="007B05D1" w:rsidRPr="007446F6">
        <w:rPr>
          <w:sz w:val="28"/>
          <w:szCs w:val="28"/>
        </w:rPr>
        <w:br/>
      </w:r>
      <w:r w:rsidRPr="007446F6">
        <w:rPr>
          <w:sz w:val="28"/>
          <w:szCs w:val="28"/>
        </w:rPr>
        <w:t xml:space="preserve">"О </w:t>
      </w:r>
      <w:r w:rsidRPr="00F044C1">
        <w:rPr>
          <w:sz w:val="28"/>
          <w:szCs w:val="28"/>
        </w:rPr>
        <w:t xml:space="preserve">судебных участках и должностях мировых судей в Приморском крае" </w:t>
      </w:r>
      <w:r w:rsidR="007B05D1" w:rsidRPr="00F044C1">
        <w:rPr>
          <w:sz w:val="28"/>
          <w:szCs w:val="28"/>
        </w:rPr>
        <w:br/>
      </w:r>
      <w:r w:rsidR="00BD6B91" w:rsidRPr="00F044C1">
        <w:rPr>
          <w:sz w:val="28"/>
          <w:szCs w:val="28"/>
        </w:rPr>
        <w:t>(</w:t>
      </w:r>
      <w:r w:rsidR="00F61849" w:rsidRPr="00F044C1">
        <w:rPr>
          <w:sz w:val="28"/>
          <w:szCs w:val="28"/>
        </w:rPr>
        <w:t xml:space="preserve">от </w:t>
      </w:r>
      <w:r w:rsidR="00BD6B91" w:rsidRPr="00F044C1">
        <w:rPr>
          <w:sz w:val="28"/>
          <w:szCs w:val="28"/>
        </w:rPr>
        <w:t>7</w:t>
      </w:r>
      <w:r w:rsidR="00F61849" w:rsidRPr="00F044C1">
        <w:rPr>
          <w:sz w:val="28"/>
          <w:szCs w:val="28"/>
        </w:rPr>
        <w:t xml:space="preserve"> июня </w:t>
      </w:r>
      <w:r w:rsidR="00BD6B91" w:rsidRPr="00F044C1">
        <w:rPr>
          <w:sz w:val="28"/>
          <w:szCs w:val="28"/>
        </w:rPr>
        <w:t>2012</w:t>
      </w:r>
      <w:r w:rsidR="00F61849" w:rsidRPr="00F044C1">
        <w:rPr>
          <w:sz w:val="28"/>
          <w:szCs w:val="28"/>
        </w:rPr>
        <w:t xml:space="preserve"> года № 47-КЗ</w:t>
      </w:r>
      <w:r w:rsidR="00BD6B91" w:rsidRPr="00F044C1">
        <w:rPr>
          <w:sz w:val="28"/>
          <w:szCs w:val="28"/>
        </w:rPr>
        <w:t>);</w:t>
      </w:r>
    </w:p>
    <w:p w:rsidR="00F044C1" w:rsidRPr="00F044C1" w:rsidRDefault="00F044C1" w:rsidP="00F044C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F044C1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F044C1">
        <w:rPr>
          <w:sz w:val="28"/>
          <w:szCs w:val="28"/>
        </w:rPr>
        <w:t xml:space="preserve"> 2012</w:t>
      </w:r>
      <w:r w:rsidRPr="007446F6">
        <w:rPr>
          <w:sz w:val="28"/>
          <w:szCs w:val="28"/>
        </w:rPr>
        <w:t xml:space="preserve"> года на заседании Законодательного Собрания принят З</w:t>
      </w:r>
      <w:r w:rsidRPr="007446F6">
        <w:rPr>
          <w:color w:val="000000"/>
          <w:sz w:val="28"/>
          <w:szCs w:val="28"/>
        </w:rPr>
        <w:t xml:space="preserve">акон Приморского края </w:t>
      </w:r>
      <w:r w:rsidRPr="00F044C1">
        <w:rPr>
          <w:sz w:val="28"/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 (от 7 августа 2012 года № 78-КЗ);</w:t>
      </w:r>
    </w:p>
    <w:p w:rsidR="00A851F6" w:rsidRPr="007446F6" w:rsidRDefault="000646E8" w:rsidP="007446F6">
      <w:pPr>
        <w:ind w:firstLine="720"/>
        <w:jc w:val="both"/>
        <w:rPr>
          <w:sz w:val="28"/>
          <w:szCs w:val="28"/>
        </w:rPr>
      </w:pPr>
      <w:r w:rsidRPr="00F044C1">
        <w:rPr>
          <w:sz w:val="28"/>
          <w:szCs w:val="28"/>
        </w:rPr>
        <w:t>21 ноября 2012</w:t>
      </w:r>
      <w:r w:rsidRPr="007446F6">
        <w:rPr>
          <w:sz w:val="28"/>
          <w:szCs w:val="28"/>
        </w:rPr>
        <w:t xml:space="preserve"> года на заседании Законодательного Собрания принят З</w:t>
      </w:r>
      <w:r w:rsidRPr="007446F6">
        <w:rPr>
          <w:color w:val="000000"/>
          <w:sz w:val="28"/>
          <w:szCs w:val="28"/>
        </w:rPr>
        <w:t xml:space="preserve">акон Приморского края </w:t>
      </w:r>
      <w:r w:rsidRPr="007446F6">
        <w:rPr>
          <w:sz w:val="28"/>
          <w:szCs w:val="28"/>
        </w:rPr>
        <w:t xml:space="preserve">"О внесении изменений в Закон Приморского края </w:t>
      </w:r>
      <w:r w:rsidRPr="007446F6">
        <w:rPr>
          <w:sz w:val="28"/>
          <w:szCs w:val="28"/>
        </w:rPr>
        <w:br/>
        <w:t>"О мировых судьях в Приморском крае" (от 26.11.2012 года № 132-КЗ)</w:t>
      </w:r>
      <w:r w:rsidR="00BD6B91" w:rsidRPr="007446F6">
        <w:rPr>
          <w:sz w:val="28"/>
          <w:szCs w:val="28"/>
        </w:rPr>
        <w:t xml:space="preserve"> </w:t>
      </w:r>
      <w:r w:rsidR="00517236">
        <w:rPr>
          <w:sz w:val="28"/>
          <w:szCs w:val="28"/>
        </w:rPr>
        <w:br/>
      </w:r>
      <w:r w:rsidR="00BD6B91" w:rsidRPr="007446F6">
        <w:rPr>
          <w:sz w:val="28"/>
          <w:szCs w:val="28"/>
        </w:rPr>
        <w:t>(пункт 8.1</w:t>
      </w:r>
      <w:r w:rsidR="004D06B5" w:rsidRPr="007446F6">
        <w:rPr>
          <w:sz w:val="28"/>
          <w:szCs w:val="28"/>
        </w:rPr>
        <w:t>).</w:t>
      </w:r>
    </w:p>
    <w:p w:rsidR="003F4B19" w:rsidRPr="007446F6" w:rsidRDefault="003F4B19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По разделу "Качество работы органов власти":</w:t>
      </w:r>
    </w:p>
    <w:p w:rsidR="00B3352D" w:rsidRPr="007446F6" w:rsidRDefault="009B27C5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постоянно осуществляется электронное межведомственное взаимодействие депутатов </w:t>
      </w:r>
      <w:r w:rsidR="00D6031B" w:rsidRPr="007446F6">
        <w:rPr>
          <w:sz w:val="28"/>
          <w:szCs w:val="28"/>
        </w:rPr>
        <w:t xml:space="preserve">Законодательного Собрания </w:t>
      </w:r>
      <w:r w:rsidRPr="007446F6">
        <w:rPr>
          <w:sz w:val="28"/>
          <w:szCs w:val="28"/>
        </w:rPr>
        <w:t xml:space="preserve">и сотрудников аппарата Законодательного Собрания с </w:t>
      </w:r>
      <w:r w:rsidR="00D6031B" w:rsidRPr="007446F6">
        <w:rPr>
          <w:sz w:val="28"/>
          <w:szCs w:val="28"/>
        </w:rPr>
        <w:t xml:space="preserve">государственными </w:t>
      </w:r>
      <w:r w:rsidRPr="007446F6">
        <w:rPr>
          <w:sz w:val="28"/>
          <w:szCs w:val="28"/>
        </w:rPr>
        <w:t>органами всех уровней (пу</w:t>
      </w:r>
      <w:r w:rsidR="00827E8D" w:rsidRPr="007446F6">
        <w:rPr>
          <w:sz w:val="28"/>
          <w:szCs w:val="28"/>
        </w:rPr>
        <w:t>н</w:t>
      </w:r>
      <w:r w:rsidRPr="007446F6">
        <w:rPr>
          <w:sz w:val="28"/>
          <w:szCs w:val="28"/>
        </w:rPr>
        <w:t>кт 9.2);</w:t>
      </w:r>
    </w:p>
    <w:p w:rsidR="000646E8" w:rsidRPr="007446F6" w:rsidRDefault="000646E8" w:rsidP="007446F6">
      <w:pPr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>осуществляется взаимодействие с государственными органами Дальневосточного федерального округа, 24</w:t>
      </w:r>
      <w:r w:rsidR="00812365">
        <w:rPr>
          <w:sz w:val="28"/>
          <w:szCs w:val="28"/>
        </w:rPr>
        <w:t xml:space="preserve"> </w:t>
      </w:r>
      <w:r w:rsidRPr="007446F6">
        <w:rPr>
          <w:sz w:val="28"/>
          <w:szCs w:val="28"/>
        </w:rPr>
        <w:t xml:space="preserve">сентября 2012 года в </w:t>
      </w:r>
      <w:r w:rsidRPr="007446F6">
        <w:rPr>
          <w:sz w:val="28"/>
          <w:szCs w:val="28"/>
        </w:rPr>
        <w:br/>
        <w:t xml:space="preserve">г. </w:t>
      </w:r>
      <w:r w:rsidRPr="007446F6">
        <w:rPr>
          <w:iCs/>
          <w:sz w:val="28"/>
          <w:szCs w:val="28"/>
        </w:rPr>
        <w:t xml:space="preserve">Владивостоке </w:t>
      </w:r>
      <w:r w:rsidRPr="007446F6">
        <w:rPr>
          <w:sz w:val="28"/>
          <w:szCs w:val="28"/>
        </w:rPr>
        <w:t xml:space="preserve">председатель Законодательного Собрания Горчаков В.В. принимал участие в </w:t>
      </w:r>
      <w:r w:rsidR="00F044C1">
        <w:rPr>
          <w:sz w:val="28"/>
          <w:szCs w:val="28"/>
        </w:rPr>
        <w:t>работе</w:t>
      </w:r>
      <w:r w:rsidRPr="007446F6">
        <w:rPr>
          <w:sz w:val="28"/>
          <w:szCs w:val="28"/>
        </w:rPr>
        <w:t xml:space="preserve"> </w:t>
      </w:r>
      <w:r w:rsidRPr="007446F6">
        <w:rPr>
          <w:iCs/>
          <w:sz w:val="28"/>
          <w:szCs w:val="28"/>
        </w:rPr>
        <w:t xml:space="preserve">Ассоциации </w:t>
      </w:r>
      <w:r w:rsidRPr="007446F6">
        <w:rPr>
          <w:sz w:val="28"/>
          <w:szCs w:val="28"/>
        </w:rPr>
        <w:t>экономического взаимодействия</w:t>
      </w:r>
      <w:r w:rsidRPr="007446F6">
        <w:rPr>
          <w:iCs/>
          <w:sz w:val="28"/>
          <w:szCs w:val="28"/>
        </w:rPr>
        <w:t xml:space="preserve"> Дальнего Востока </w:t>
      </w:r>
      <w:r w:rsidRPr="007446F6">
        <w:rPr>
          <w:sz w:val="28"/>
          <w:szCs w:val="28"/>
        </w:rPr>
        <w:t>(пункт 9.3);</w:t>
      </w:r>
    </w:p>
    <w:p w:rsidR="00B3352D" w:rsidRPr="007446F6" w:rsidRDefault="00B3352D" w:rsidP="007446F6">
      <w:pPr>
        <w:pStyle w:val="20"/>
        <w:ind w:firstLine="720"/>
        <w:jc w:val="both"/>
        <w:rPr>
          <w:sz w:val="28"/>
          <w:szCs w:val="28"/>
        </w:rPr>
      </w:pPr>
      <w:r w:rsidRPr="007446F6">
        <w:rPr>
          <w:sz w:val="28"/>
          <w:szCs w:val="28"/>
        </w:rPr>
        <w:t xml:space="preserve">еженедельно проводится </w:t>
      </w:r>
      <w:r w:rsidR="00F27A40" w:rsidRPr="007446F6">
        <w:rPr>
          <w:sz w:val="28"/>
          <w:szCs w:val="28"/>
        </w:rPr>
        <w:t xml:space="preserve">учеба </w:t>
      </w:r>
      <w:r w:rsidRPr="007446F6">
        <w:rPr>
          <w:sz w:val="28"/>
          <w:szCs w:val="28"/>
        </w:rPr>
        <w:t xml:space="preserve">депутатов Законодательного Собрания </w:t>
      </w:r>
      <w:r w:rsidR="004D06B5" w:rsidRPr="007446F6">
        <w:rPr>
          <w:sz w:val="28"/>
          <w:szCs w:val="28"/>
        </w:rPr>
        <w:t xml:space="preserve">(в форме совещания) </w:t>
      </w:r>
      <w:r w:rsidRPr="007446F6">
        <w:rPr>
          <w:sz w:val="28"/>
          <w:szCs w:val="28"/>
        </w:rPr>
        <w:t>с приглашением должностных лиц органов</w:t>
      </w:r>
      <w:r w:rsidR="004532A3">
        <w:rPr>
          <w:sz w:val="28"/>
          <w:szCs w:val="28"/>
        </w:rPr>
        <w:t xml:space="preserve"> государственной</w:t>
      </w:r>
      <w:r w:rsidRPr="007446F6">
        <w:rPr>
          <w:sz w:val="28"/>
          <w:szCs w:val="28"/>
        </w:rPr>
        <w:t xml:space="preserve"> власти</w:t>
      </w:r>
      <w:r w:rsidR="004532A3">
        <w:rPr>
          <w:sz w:val="28"/>
          <w:szCs w:val="28"/>
        </w:rPr>
        <w:t xml:space="preserve"> Российской Федерации и Приморского края</w:t>
      </w:r>
      <w:r w:rsidRPr="007446F6">
        <w:rPr>
          <w:sz w:val="28"/>
          <w:szCs w:val="28"/>
        </w:rPr>
        <w:t>,</w:t>
      </w:r>
      <w:r w:rsidR="00F27A40" w:rsidRPr="007446F6">
        <w:rPr>
          <w:sz w:val="28"/>
          <w:szCs w:val="28"/>
        </w:rPr>
        <w:t xml:space="preserve"> представителей общественности</w:t>
      </w:r>
      <w:r w:rsidRPr="007446F6">
        <w:rPr>
          <w:sz w:val="28"/>
          <w:szCs w:val="28"/>
        </w:rPr>
        <w:t>;</w:t>
      </w:r>
    </w:p>
    <w:p w:rsidR="001A2BD6" w:rsidRDefault="001A2BD6" w:rsidP="007446F6">
      <w:pPr>
        <w:tabs>
          <w:tab w:val="left" w:pos="7507"/>
        </w:tabs>
        <w:ind w:firstLine="720"/>
        <w:jc w:val="both"/>
        <w:rPr>
          <w:bCs/>
          <w:spacing w:val="-1"/>
          <w:sz w:val="28"/>
          <w:szCs w:val="28"/>
        </w:rPr>
      </w:pPr>
      <w:r w:rsidRPr="007446F6">
        <w:rPr>
          <w:bCs/>
          <w:sz w:val="28"/>
          <w:szCs w:val="28"/>
        </w:rPr>
        <w:lastRenderedPageBreak/>
        <w:t xml:space="preserve">5 апреля 2012 года </w:t>
      </w:r>
      <w:r w:rsidRPr="007446F6">
        <w:rPr>
          <w:bCs/>
          <w:spacing w:val="-6"/>
          <w:sz w:val="28"/>
          <w:szCs w:val="28"/>
        </w:rPr>
        <w:t xml:space="preserve">проведена учеба помощников депутатов </w:t>
      </w:r>
      <w:r w:rsidRPr="007446F6">
        <w:rPr>
          <w:bCs/>
          <w:spacing w:val="-1"/>
          <w:sz w:val="28"/>
          <w:szCs w:val="28"/>
        </w:rPr>
        <w:t>Законодательного Собрания</w:t>
      </w:r>
      <w:r>
        <w:rPr>
          <w:bCs/>
          <w:spacing w:val="-1"/>
          <w:sz w:val="28"/>
          <w:szCs w:val="28"/>
        </w:rPr>
        <w:t>.</w:t>
      </w:r>
    </w:p>
    <w:p w:rsidR="00BB6F2B" w:rsidRPr="007446F6" w:rsidRDefault="001A2BD6" w:rsidP="007446F6">
      <w:pPr>
        <w:tabs>
          <w:tab w:val="left" w:pos="7507"/>
        </w:tabs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18 декабря 2012 года проведен семинар-совещание помощников депутатов Законодательного Собрания</w:t>
      </w:r>
      <w:r w:rsidR="00BB6F2B" w:rsidRPr="007446F6">
        <w:rPr>
          <w:bCs/>
          <w:spacing w:val="-1"/>
          <w:sz w:val="28"/>
          <w:szCs w:val="28"/>
        </w:rPr>
        <w:t xml:space="preserve"> </w:t>
      </w:r>
      <w:r w:rsidR="00BB6F2B" w:rsidRPr="007446F6">
        <w:rPr>
          <w:sz w:val="28"/>
          <w:szCs w:val="28"/>
        </w:rPr>
        <w:t>(пункт 9.4)</w:t>
      </w:r>
      <w:r w:rsidR="004532A3">
        <w:rPr>
          <w:sz w:val="28"/>
          <w:szCs w:val="28"/>
        </w:rPr>
        <w:t>.</w:t>
      </w:r>
    </w:p>
    <w:p w:rsidR="00B3352D" w:rsidRPr="007446F6" w:rsidRDefault="004532A3" w:rsidP="007446F6">
      <w:pPr>
        <w:pStyle w:val="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B3352D" w:rsidRPr="007446F6">
        <w:rPr>
          <w:sz w:val="28"/>
          <w:szCs w:val="28"/>
        </w:rPr>
        <w:t>на официальном интернет-сайте Законодательного Собрания размещен текст Послания</w:t>
      </w:r>
      <w:r>
        <w:rPr>
          <w:sz w:val="28"/>
          <w:szCs w:val="28"/>
        </w:rPr>
        <w:t xml:space="preserve"> Президента Российской Федерации</w:t>
      </w:r>
      <w:r w:rsidR="00B3352D" w:rsidRPr="007446F6">
        <w:rPr>
          <w:sz w:val="28"/>
          <w:szCs w:val="28"/>
        </w:rPr>
        <w:t>, план мероприятий Законодательного Собрания по его реализации и информация об исполнении указанного плана. В средствах массовой информации периодически публикуются материалы с комментариями депутатов Законодательного Собрания по Посланию (пункт</w:t>
      </w:r>
      <w:r w:rsidR="00531C1B" w:rsidRPr="007446F6">
        <w:rPr>
          <w:sz w:val="28"/>
          <w:szCs w:val="28"/>
        </w:rPr>
        <w:t>ы</w:t>
      </w:r>
      <w:r w:rsidR="00B3352D" w:rsidRPr="007446F6">
        <w:rPr>
          <w:sz w:val="28"/>
          <w:szCs w:val="28"/>
        </w:rPr>
        <w:t> 9.5, 9.6).</w:t>
      </w:r>
    </w:p>
    <w:sectPr w:rsidR="00B3352D" w:rsidRPr="007446F6" w:rsidSect="007B05D1">
      <w:headerReference w:type="even" r:id="rId8"/>
      <w:headerReference w:type="default" r:id="rId9"/>
      <w:pgSz w:w="11907" w:h="16840" w:code="9"/>
      <w:pgMar w:top="851" w:right="851" w:bottom="851" w:left="1560" w:header="737" w:footer="73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2A3" w:rsidRDefault="004532A3" w:rsidP="00A25D3A">
      <w:r>
        <w:separator/>
      </w:r>
    </w:p>
  </w:endnote>
  <w:endnote w:type="continuationSeparator" w:id="0">
    <w:p w:rsidR="004532A3" w:rsidRDefault="004532A3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2A3" w:rsidRDefault="004532A3" w:rsidP="00A25D3A">
      <w:r>
        <w:separator/>
      </w:r>
    </w:p>
  </w:footnote>
  <w:footnote w:type="continuationSeparator" w:id="0">
    <w:p w:rsidR="004532A3" w:rsidRDefault="004532A3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A3" w:rsidRDefault="001A61FE" w:rsidP="00A25D3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532A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532A3" w:rsidRDefault="004532A3" w:rsidP="00FB3AE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A3" w:rsidRPr="00FB3AE1" w:rsidRDefault="001A61FE" w:rsidP="00A25D3A">
    <w:pPr>
      <w:pStyle w:val="a6"/>
      <w:framePr w:wrap="around" w:vAnchor="text" w:hAnchor="margin" w:xAlign="right" w:y="1"/>
      <w:rPr>
        <w:rStyle w:val="a7"/>
        <w:sz w:val="24"/>
        <w:szCs w:val="24"/>
      </w:rPr>
    </w:pPr>
    <w:r w:rsidRPr="00FB3AE1">
      <w:rPr>
        <w:rStyle w:val="a7"/>
        <w:sz w:val="24"/>
        <w:szCs w:val="24"/>
      </w:rPr>
      <w:fldChar w:fldCharType="begin"/>
    </w:r>
    <w:r w:rsidR="004532A3" w:rsidRPr="00FB3AE1">
      <w:rPr>
        <w:rStyle w:val="a7"/>
        <w:sz w:val="24"/>
        <w:szCs w:val="24"/>
      </w:rPr>
      <w:instrText xml:space="preserve">PAGE  </w:instrText>
    </w:r>
    <w:r w:rsidRPr="00FB3AE1">
      <w:rPr>
        <w:rStyle w:val="a7"/>
        <w:sz w:val="24"/>
        <w:szCs w:val="24"/>
      </w:rPr>
      <w:fldChar w:fldCharType="separate"/>
    </w:r>
    <w:r w:rsidR="00813D7B">
      <w:rPr>
        <w:rStyle w:val="a7"/>
        <w:noProof/>
        <w:sz w:val="24"/>
        <w:szCs w:val="24"/>
      </w:rPr>
      <w:t>5</w:t>
    </w:r>
    <w:r w:rsidRPr="00FB3AE1">
      <w:rPr>
        <w:rStyle w:val="a7"/>
        <w:sz w:val="24"/>
        <w:szCs w:val="24"/>
      </w:rPr>
      <w:fldChar w:fldCharType="end"/>
    </w:r>
  </w:p>
  <w:p w:rsidR="004532A3" w:rsidRDefault="004532A3" w:rsidP="00FB3AE1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509F"/>
    <w:rsid w:val="00012645"/>
    <w:rsid w:val="00017119"/>
    <w:rsid w:val="000209BF"/>
    <w:rsid w:val="000211D4"/>
    <w:rsid w:val="0002120E"/>
    <w:rsid w:val="00021C04"/>
    <w:rsid w:val="00022C7B"/>
    <w:rsid w:val="00023129"/>
    <w:rsid w:val="00023CF1"/>
    <w:rsid w:val="00026127"/>
    <w:rsid w:val="00034FE8"/>
    <w:rsid w:val="00040D1C"/>
    <w:rsid w:val="00045AD4"/>
    <w:rsid w:val="00050DBF"/>
    <w:rsid w:val="000524FC"/>
    <w:rsid w:val="00054505"/>
    <w:rsid w:val="0006101B"/>
    <w:rsid w:val="00061F64"/>
    <w:rsid w:val="000641E7"/>
    <w:rsid w:val="00064596"/>
    <w:rsid w:val="000646E8"/>
    <w:rsid w:val="000656A1"/>
    <w:rsid w:val="00065C71"/>
    <w:rsid w:val="000709B1"/>
    <w:rsid w:val="00074B89"/>
    <w:rsid w:val="00076170"/>
    <w:rsid w:val="00081705"/>
    <w:rsid w:val="000A391C"/>
    <w:rsid w:val="000C191C"/>
    <w:rsid w:val="000D1CD4"/>
    <w:rsid w:val="000D2628"/>
    <w:rsid w:val="000E0002"/>
    <w:rsid w:val="000E1547"/>
    <w:rsid w:val="000F2ED6"/>
    <w:rsid w:val="000F7978"/>
    <w:rsid w:val="00100EB4"/>
    <w:rsid w:val="00106598"/>
    <w:rsid w:val="001158EF"/>
    <w:rsid w:val="001252C7"/>
    <w:rsid w:val="0012691F"/>
    <w:rsid w:val="00134357"/>
    <w:rsid w:val="00134926"/>
    <w:rsid w:val="001420A1"/>
    <w:rsid w:val="001500BC"/>
    <w:rsid w:val="00151330"/>
    <w:rsid w:val="00162703"/>
    <w:rsid w:val="00167F7F"/>
    <w:rsid w:val="00173F25"/>
    <w:rsid w:val="0017646F"/>
    <w:rsid w:val="0017736A"/>
    <w:rsid w:val="00180286"/>
    <w:rsid w:val="001826F6"/>
    <w:rsid w:val="0018337F"/>
    <w:rsid w:val="001862BC"/>
    <w:rsid w:val="00193B1F"/>
    <w:rsid w:val="00193C93"/>
    <w:rsid w:val="001A2BD6"/>
    <w:rsid w:val="001A5105"/>
    <w:rsid w:val="001A5D19"/>
    <w:rsid w:val="001A61FE"/>
    <w:rsid w:val="001A7AB0"/>
    <w:rsid w:val="001B13AE"/>
    <w:rsid w:val="001B384F"/>
    <w:rsid w:val="001B6482"/>
    <w:rsid w:val="001C15B4"/>
    <w:rsid w:val="001C1771"/>
    <w:rsid w:val="001C44FC"/>
    <w:rsid w:val="001D0739"/>
    <w:rsid w:val="001D1CC6"/>
    <w:rsid w:val="001D58CD"/>
    <w:rsid w:val="001E264E"/>
    <w:rsid w:val="001E2B84"/>
    <w:rsid w:val="001F01AB"/>
    <w:rsid w:val="001F09CF"/>
    <w:rsid w:val="001F0C8C"/>
    <w:rsid w:val="001F3822"/>
    <w:rsid w:val="00213EFD"/>
    <w:rsid w:val="002206E4"/>
    <w:rsid w:val="002276E0"/>
    <w:rsid w:val="00231F31"/>
    <w:rsid w:val="00235828"/>
    <w:rsid w:val="002373AD"/>
    <w:rsid w:val="0024140C"/>
    <w:rsid w:val="00241910"/>
    <w:rsid w:val="00242337"/>
    <w:rsid w:val="0024282E"/>
    <w:rsid w:val="00242E9A"/>
    <w:rsid w:val="00255B5C"/>
    <w:rsid w:val="00256CA5"/>
    <w:rsid w:val="00257010"/>
    <w:rsid w:val="00261049"/>
    <w:rsid w:val="00274F5A"/>
    <w:rsid w:val="002904A3"/>
    <w:rsid w:val="0029320E"/>
    <w:rsid w:val="002A07CF"/>
    <w:rsid w:val="002A0A96"/>
    <w:rsid w:val="002A7EB1"/>
    <w:rsid w:val="002B09DA"/>
    <w:rsid w:val="002B497A"/>
    <w:rsid w:val="002B713C"/>
    <w:rsid w:val="002C000A"/>
    <w:rsid w:val="002C3D3F"/>
    <w:rsid w:val="002C6AB9"/>
    <w:rsid w:val="002D15B6"/>
    <w:rsid w:val="002D56FC"/>
    <w:rsid w:val="002E4FC2"/>
    <w:rsid w:val="002E7F84"/>
    <w:rsid w:val="002F1A82"/>
    <w:rsid w:val="002F2446"/>
    <w:rsid w:val="003011A2"/>
    <w:rsid w:val="00301ACA"/>
    <w:rsid w:val="00320131"/>
    <w:rsid w:val="0033234E"/>
    <w:rsid w:val="00336B98"/>
    <w:rsid w:val="003461D1"/>
    <w:rsid w:val="003469D7"/>
    <w:rsid w:val="0035125A"/>
    <w:rsid w:val="0035481D"/>
    <w:rsid w:val="00365E4F"/>
    <w:rsid w:val="003711F1"/>
    <w:rsid w:val="00372039"/>
    <w:rsid w:val="00376C29"/>
    <w:rsid w:val="00381726"/>
    <w:rsid w:val="00384CF6"/>
    <w:rsid w:val="00386CAD"/>
    <w:rsid w:val="003877CE"/>
    <w:rsid w:val="00395494"/>
    <w:rsid w:val="003A5A0D"/>
    <w:rsid w:val="003B4112"/>
    <w:rsid w:val="003C1466"/>
    <w:rsid w:val="003C4745"/>
    <w:rsid w:val="003C4C64"/>
    <w:rsid w:val="003C62FE"/>
    <w:rsid w:val="003D5B54"/>
    <w:rsid w:val="003E6ED0"/>
    <w:rsid w:val="003E7AD1"/>
    <w:rsid w:val="003F26E0"/>
    <w:rsid w:val="003F3CE2"/>
    <w:rsid w:val="003F4B19"/>
    <w:rsid w:val="003F6D6D"/>
    <w:rsid w:val="003F712B"/>
    <w:rsid w:val="00400D80"/>
    <w:rsid w:val="00420EE0"/>
    <w:rsid w:val="00424136"/>
    <w:rsid w:val="00424FE6"/>
    <w:rsid w:val="00426AEC"/>
    <w:rsid w:val="004329D4"/>
    <w:rsid w:val="00433A53"/>
    <w:rsid w:val="0043504D"/>
    <w:rsid w:val="00436663"/>
    <w:rsid w:val="004506FD"/>
    <w:rsid w:val="004532A3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56CE"/>
    <w:rsid w:val="004A0531"/>
    <w:rsid w:val="004A2411"/>
    <w:rsid w:val="004A542C"/>
    <w:rsid w:val="004A6720"/>
    <w:rsid w:val="004B5DAF"/>
    <w:rsid w:val="004B71FA"/>
    <w:rsid w:val="004C34AF"/>
    <w:rsid w:val="004C3A73"/>
    <w:rsid w:val="004C5658"/>
    <w:rsid w:val="004C5877"/>
    <w:rsid w:val="004C5F32"/>
    <w:rsid w:val="004D06B5"/>
    <w:rsid w:val="004D0981"/>
    <w:rsid w:val="004D1D73"/>
    <w:rsid w:val="004D5E14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11FEB"/>
    <w:rsid w:val="0051426C"/>
    <w:rsid w:val="0051539F"/>
    <w:rsid w:val="0051683F"/>
    <w:rsid w:val="00517236"/>
    <w:rsid w:val="00521AEE"/>
    <w:rsid w:val="00522CC9"/>
    <w:rsid w:val="005232C8"/>
    <w:rsid w:val="00524AB5"/>
    <w:rsid w:val="005254FB"/>
    <w:rsid w:val="00527B3C"/>
    <w:rsid w:val="00531B41"/>
    <w:rsid w:val="00531C1B"/>
    <w:rsid w:val="00535C00"/>
    <w:rsid w:val="00536B68"/>
    <w:rsid w:val="0053742B"/>
    <w:rsid w:val="00543D82"/>
    <w:rsid w:val="005560D8"/>
    <w:rsid w:val="00556C47"/>
    <w:rsid w:val="00564859"/>
    <w:rsid w:val="0057700B"/>
    <w:rsid w:val="00580646"/>
    <w:rsid w:val="005847F4"/>
    <w:rsid w:val="00591C73"/>
    <w:rsid w:val="00593C9D"/>
    <w:rsid w:val="005950D6"/>
    <w:rsid w:val="00596FD3"/>
    <w:rsid w:val="005A4D35"/>
    <w:rsid w:val="005A59C9"/>
    <w:rsid w:val="005A74AA"/>
    <w:rsid w:val="005B5394"/>
    <w:rsid w:val="005C4BA2"/>
    <w:rsid w:val="005C7897"/>
    <w:rsid w:val="005D0C1C"/>
    <w:rsid w:val="005D70AA"/>
    <w:rsid w:val="005E4868"/>
    <w:rsid w:val="005F6CD5"/>
    <w:rsid w:val="006007DB"/>
    <w:rsid w:val="00606A65"/>
    <w:rsid w:val="00612E37"/>
    <w:rsid w:val="00622F91"/>
    <w:rsid w:val="00627C50"/>
    <w:rsid w:val="006426CD"/>
    <w:rsid w:val="00642C3E"/>
    <w:rsid w:val="00647B8E"/>
    <w:rsid w:val="00653213"/>
    <w:rsid w:val="0065739E"/>
    <w:rsid w:val="006627C8"/>
    <w:rsid w:val="00674F28"/>
    <w:rsid w:val="006779D6"/>
    <w:rsid w:val="00684706"/>
    <w:rsid w:val="00686CD4"/>
    <w:rsid w:val="00687408"/>
    <w:rsid w:val="0069114E"/>
    <w:rsid w:val="00691592"/>
    <w:rsid w:val="0069204F"/>
    <w:rsid w:val="006974C3"/>
    <w:rsid w:val="006A2532"/>
    <w:rsid w:val="006B74D6"/>
    <w:rsid w:val="006C36BF"/>
    <w:rsid w:val="006C384B"/>
    <w:rsid w:val="006C5ACB"/>
    <w:rsid w:val="006D0309"/>
    <w:rsid w:val="006D0BB0"/>
    <w:rsid w:val="006D7768"/>
    <w:rsid w:val="006E1002"/>
    <w:rsid w:val="006E5455"/>
    <w:rsid w:val="006E661D"/>
    <w:rsid w:val="006F71A0"/>
    <w:rsid w:val="006F7374"/>
    <w:rsid w:val="00700166"/>
    <w:rsid w:val="007041B3"/>
    <w:rsid w:val="00706DEB"/>
    <w:rsid w:val="00722E0F"/>
    <w:rsid w:val="0072336B"/>
    <w:rsid w:val="00723984"/>
    <w:rsid w:val="0072587F"/>
    <w:rsid w:val="00731179"/>
    <w:rsid w:val="00737367"/>
    <w:rsid w:val="007446F6"/>
    <w:rsid w:val="00753637"/>
    <w:rsid w:val="00764250"/>
    <w:rsid w:val="00783D36"/>
    <w:rsid w:val="00791298"/>
    <w:rsid w:val="007966EB"/>
    <w:rsid w:val="007A2805"/>
    <w:rsid w:val="007A42C1"/>
    <w:rsid w:val="007B0275"/>
    <w:rsid w:val="007B05D1"/>
    <w:rsid w:val="007B15A2"/>
    <w:rsid w:val="007B3FC6"/>
    <w:rsid w:val="007B5862"/>
    <w:rsid w:val="007C24B1"/>
    <w:rsid w:val="007E0E78"/>
    <w:rsid w:val="007E5625"/>
    <w:rsid w:val="007E7E55"/>
    <w:rsid w:val="007F3F77"/>
    <w:rsid w:val="00801775"/>
    <w:rsid w:val="008051AB"/>
    <w:rsid w:val="00805741"/>
    <w:rsid w:val="0080627E"/>
    <w:rsid w:val="00812365"/>
    <w:rsid w:val="00813D7B"/>
    <w:rsid w:val="00822CDC"/>
    <w:rsid w:val="008236B3"/>
    <w:rsid w:val="00825744"/>
    <w:rsid w:val="00826EAF"/>
    <w:rsid w:val="00827E8D"/>
    <w:rsid w:val="0083123D"/>
    <w:rsid w:val="00832F09"/>
    <w:rsid w:val="00835E4F"/>
    <w:rsid w:val="00835FE3"/>
    <w:rsid w:val="008513FB"/>
    <w:rsid w:val="008605E5"/>
    <w:rsid w:val="0086478C"/>
    <w:rsid w:val="00864C90"/>
    <w:rsid w:val="0087019A"/>
    <w:rsid w:val="008704AA"/>
    <w:rsid w:val="0087080A"/>
    <w:rsid w:val="00875BAA"/>
    <w:rsid w:val="008772B3"/>
    <w:rsid w:val="00880491"/>
    <w:rsid w:val="00884C4A"/>
    <w:rsid w:val="00885419"/>
    <w:rsid w:val="00885782"/>
    <w:rsid w:val="008872FD"/>
    <w:rsid w:val="0088775A"/>
    <w:rsid w:val="008A73F5"/>
    <w:rsid w:val="008B2E68"/>
    <w:rsid w:val="008B5655"/>
    <w:rsid w:val="008C4F2E"/>
    <w:rsid w:val="008C5252"/>
    <w:rsid w:val="008C670F"/>
    <w:rsid w:val="008D28A9"/>
    <w:rsid w:val="008D528E"/>
    <w:rsid w:val="008D797B"/>
    <w:rsid w:val="008E0BF6"/>
    <w:rsid w:val="008E3AB0"/>
    <w:rsid w:val="008E7426"/>
    <w:rsid w:val="008E7A4E"/>
    <w:rsid w:val="008F3CAA"/>
    <w:rsid w:val="00902222"/>
    <w:rsid w:val="0090277B"/>
    <w:rsid w:val="009034E7"/>
    <w:rsid w:val="00903D70"/>
    <w:rsid w:val="00912202"/>
    <w:rsid w:val="009144B9"/>
    <w:rsid w:val="00915A7B"/>
    <w:rsid w:val="009160F0"/>
    <w:rsid w:val="00917807"/>
    <w:rsid w:val="00926430"/>
    <w:rsid w:val="00932751"/>
    <w:rsid w:val="00942D12"/>
    <w:rsid w:val="00943AA9"/>
    <w:rsid w:val="00943CF9"/>
    <w:rsid w:val="00943F56"/>
    <w:rsid w:val="00964A16"/>
    <w:rsid w:val="00965BAD"/>
    <w:rsid w:val="00965C4C"/>
    <w:rsid w:val="00966D24"/>
    <w:rsid w:val="009726E0"/>
    <w:rsid w:val="009774BD"/>
    <w:rsid w:val="009839D4"/>
    <w:rsid w:val="009868D7"/>
    <w:rsid w:val="00996CF7"/>
    <w:rsid w:val="009977A7"/>
    <w:rsid w:val="009B27C5"/>
    <w:rsid w:val="009B5B85"/>
    <w:rsid w:val="009C093D"/>
    <w:rsid w:val="009C1B3E"/>
    <w:rsid w:val="009C6BA4"/>
    <w:rsid w:val="009C6BE5"/>
    <w:rsid w:val="009D036B"/>
    <w:rsid w:val="009D6F74"/>
    <w:rsid w:val="009E1EEC"/>
    <w:rsid w:val="009E6406"/>
    <w:rsid w:val="009E75B1"/>
    <w:rsid w:val="009F3F3F"/>
    <w:rsid w:val="009F412D"/>
    <w:rsid w:val="009F511D"/>
    <w:rsid w:val="00A017DA"/>
    <w:rsid w:val="00A022B2"/>
    <w:rsid w:val="00A027D3"/>
    <w:rsid w:val="00A0294D"/>
    <w:rsid w:val="00A04C09"/>
    <w:rsid w:val="00A05778"/>
    <w:rsid w:val="00A110FF"/>
    <w:rsid w:val="00A13AE7"/>
    <w:rsid w:val="00A144F0"/>
    <w:rsid w:val="00A15542"/>
    <w:rsid w:val="00A2252E"/>
    <w:rsid w:val="00A244ED"/>
    <w:rsid w:val="00A25D3A"/>
    <w:rsid w:val="00A2668D"/>
    <w:rsid w:val="00A40F76"/>
    <w:rsid w:val="00A43F7A"/>
    <w:rsid w:val="00A4429A"/>
    <w:rsid w:val="00A4611F"/>
    <w:rsid w:val="00A51383"/>
    <w:rsid w:val="00A537E3"/>
    <w:rsid w:val="00A5526C"/>
    <w:rsid w:val="00A617CE"/>
    <w:rsid w:val="00A624BE"/>
    <w:rsid w:val="00A851F6"/>
    <w:rsid w:val="00A92668"/>
    <w:rsid w:val="00A97E58"/>
    <w:rsid w:val="00AB3A16"/>
    <w:rsid w:val="00AB5655"/>
    <w:rsid w:val="00AC0050"/>
    <w:rsid w:val="00AC2255"/>
    <w:rsid w:val="00AD26EE"/>
    <w:rsid w:val="00AD3991"/>
    <w:rsid w:val="00AD7C50"/>
    <w:rsid w:val="00AE018B"/>
    <w:rsid w:val="00AE1DEC"/>
    <w:rsid w:val="00AE36A4"/>
    <w:rsid w:val="00AE3902"/>
    <w:rsid w:val="00AE66C2"/>
    <w:rsid w:val="00AF1F58"/>
    <w:rsid w:val="00AF283F"/>
    <w:rsid w:val="00AF2DD4"/>
    <w:rsid w:val="00AF55E5"/>
    <w:rsid w:val="00B00AA7"/>
    <w:rsid w:val="00B03C16"/>
    <w:rsid w:val="00B06D32"/>
    <w:rsid w:val="00B11D54"/>
    <w:rsid w:val="00B123A3"/>
    <w:rsid w:val="00B2271A"/>
    <w:rsid w:val="00B241DA"/>
    <w:rsid w:val="00B26624"/>
    <w:rsid w:val="00B3352D"/>
    <w:rsid w:val="00B368EE"/>
    <w:rsid w:val="00B41AEF"/>
    <w:rsid w:val="00B54059"/>
    <w:rsid w:val="00B70321"/>
    <w:rsid w:val="00B761FE"/>
    <w:rsid w:val="00B76B3E"/>
    <w:rsid w:val="00B82636"/>
    <w:rsid w:val="00B902C7"/>
    <w:rsid w:val="00B92A6A"/>
    <w:rsid w:val="00B9472E"/>
    <w:rsid w:val="00BA4093"/>
    <w:rsid w:val="00BA7CE9"/>
    <w:rsid w:val="00BB0386"/>
    <w:rsid w:val="00BB56D4"/>
    <w:rsid w:val="00BB6472"/>
    <w:rsid w:val="00BB6BA5"/>
    <w:rsid w:val="00BB6F2B"/>
    <w:rsid w:val="00BD3B4A"/>
    <w:rsid w:val="00BD552A"/>
    <w:rsid w:val="00BD666A"/>
    <w:rsid w:val="00BD6B91"/>
    <w:rsid w:val="00BD7B39"/>
    <w:rsid w:val="00BE67CF"/>
    <w:rsid w:val="00BF0AA2"/>
    <w:rsid w:val="00BF1945"/>
    <w:rsid w:val="00BF3415"/>
    <w:rsid w:val="00BF4C11"/>
    <w:rsid w:val="00BF7398"/>
    <w:rsid w:val="00C0326F"/>
    <w:rsid w:val="00C074B4"/>
    <w:rsid w:val="00C139A0"/>
    <w:rsid w:val="00C13E4D"/>
    <w:rsid w:val="00C21209"/>
    <w:rsid w:val="00C234E0"/>
    <w:rsid w:val="00C266A2"/>
    <w:rsid w:val="00C31080"/>
    <w:rsid w:val="00C3573E"/>
    <w:rsid w:val="00C4362B"/>
    <w:rsid w:val="00C44F7C"/>
    <w:rsid w:val="00C50F9C"/>
    <w:rsid w:val="00C52917"/>
    <w:rsid w:val="00C6241F"/>
    <w:rsid w:val="00C62A47"/>
    <w:rsid w:val="00C63B64"/>
    <w:rsid w:val="00C6404B"/>
    <w:rsid w:val="00C70B04"/>
    <w:rsid w:val="00C72F08"/>
    <w:rsid w:val="00C7342B"/>
    <w:rsid w:val="00C76105"/>
    <w:rsid w:val="00C762ED"/>
    <w:rsid w:val="00C76B9B"/>
    <w:rsid w:val="00C77B3D"/>
    <w:rsid w:val="00C823DE"/>
    <w:rsid w:val="00C83CC8"/>
    <w:rsid w:val="00C84DA9"/>
    <w:rsid w:val="00C859CC"/>
    <w:rsid w:val="00C8641C"/>
    <w:rsid w:val="00C876AC"/>
    <w:rsid w:val="00C948A3"/>
    <w:rsid w:val="00C9588B"/>
    <w:rsid w:val="00C95907"/>
    <w:rsid w:val="00CA00CC"/>
    <w:rsid w:val="00CA167C"/>
    <w:rsid w:val="00CA3A5D"/>
    <w:rsid w:val="00CB172A"/>
    <w:rsid w:val="00CB4B86"/>
    <w:rsid w:val="00CB58FB"/>
    <w:rsid w:val="00CB5F30"/>
    <w:rsid w:val="00CC1CB2"/>
    <w:rsid w:val="00CC6123"/>
    <w:rsid w:val="00CD0ECC"/>
    <w:rsid w:val="00CE280F"/>
    <w:rsid w:val="00CE6C6D"/>
    <w:rsid w:val="00CE7F8A"/>
    <w:rsid w:val="00CF436D"/>
    <w:rsid w:val="00D0589F"/>
    <w:rsid w:val="00D12598"/>
    <w:rsid w:val="00D13291"/>
    <w:rsid w:val="00D160F4"/>
    <w:rsid w:val="00D20347"/>
    <w:rsid w:val="00D226A6"/>
    <w:rsid w:val="00D267B3"/>
    <w:rsid w:val="00D40176"/>
    <w:rsid w:val="00D51536"/>
    <w:rsid w:val="00D56533"/>
    <w:rsid w:val="00D6031B"/>
    <w:rsid w:val="00D606F6"/>
    <w:rsid w:val="00D66C65"/>
    <w:rsid w:val="00D6790A"/>
    <w:rsid w:val="00D7400E"/>
    <w:rsid w:val="00D84C22"/>
    <w:rsid w:val="00D879D3"/>
    <w:rsid w:val="00D906F6"/>
    <w:rsid w:val="00D91E47"/>
    <w:rsid w:val="00D97394"/>
    <w:rsid w:val="00DA021C"/>
    <w:rsid w:val="00DA240A"/>
    <w:rsid w:val="00DA3CBE"/>
    <w:rsid w:val="00DA5DEA"/>
    <w:rsid w:val="00DA7389"/>
    <w:rsid w:val="00DA7965"/>
    <w:rsid w:val="00DB6BF8"/>
    <w:rsid w:val="00DC3A16"/>
    <w:rsid w:val="00DC62A0"/>
    <w:rsid w:val="00DD6C56"/>
    <w:rsid w:val="00DE26A2"/>
    <w:rsid w:val="00DE273A"/>
    <w:rsid w:val="00DE5E9B"/>
    <w:rsid w:val="00DE62CA"/>
    <w:rsid w:val="00DE6EC2"/>
    <w:rsid w:val="00DF6E40"/>
    <w:rsid w:val="00E01605"/>
    <w:rsid w:val="00E035F8"/>
    <w:rsid w:val="00E04B7B"/>
    <w:rsid w:val="00E05832"/>
    <w:rsid w:val="00E06B9D"/>
    <w:rsid w:val="00E13432"/>
    <w:rsid w:val="00E135C1"/>
    <w:rsid w:val="00E14575"/>
    <w:rsid w:val="00E23FDA"/>
    <w:rsid w:val="00E25301"/>
    <w:rsid w:val="00E2706E"/>
    <w:rsid w:val="00E30E13"/>
    <w:rsid w:val="00E31CAE"/>
    <w:rsid w:val="00E34EF0"/>
    <w:rsid w:val="00E364D0"/>
    <w:rsid w:val="00E37F37"/>
    <w:rsid w:val="00E437AF"/>
    <w:rsid w:val="00E43B7E"/>
    <w:rsid w:val="00E4523B"/>
    <w:rsid w:val="00E53200"/>
    <w:rsid w:val="00E55E67"/>
    <w:rsid w:val="00E573BE"/>
    <w:rsid w:val="00E61A1F"/>
    <w:rsid w:val="00E658F9"/>
    <w:rsid w:val="00E66E7B"/>
    <w:rsid w:val="00E6726B"/>
    <w:rsid w:val="00E70ADE"/>
    <w:rsid w:val="00E720EB"/>
    <w:rsid w:val="00E72817"/>
    <w:rsid w:val="00E753A9"/>
    <w:rsid w:val="00E76495"/>
    <w:rsid w:val="00E76E04"/>
    <w:rsid w:val="00E81210"/>
    <w:rsid w:val="00E9025D"/>
    <w:rsid w:val="00E9513E"/>
    <w:rsid w:val="00E96A92"/>
    <w:rsid w:val="00EA06E0"/>
    <w:rsid w:val="00EA3DED"/>
    <w:rsid w:val="00EA799E"/>
    <w:rsid w:val="00EB4BDB"/>
    <w:rsid w:val="00EC2A94"/>
    <w:rsid w:val="00EC3D32"/>
    <w:rsid w:val="00EC5AA0"/>
    <w:rsid w:val="00EC5E4A"/>
    <w:rsid w:val="00ED5074"/>
    <w:rsid w:val="00EE22B8"/>
    <w:rsid w:val="00EE41AD"/>
    <w:rsid w:val="00EE79CB"/>
    <w:rsid w:val="00EF204D"/>
    <w:rsid w:val="00EF7278"/>
    <w:rsid w:val="00F044C1"/>
    <w:rsid w:val="00F067D5"/>
    <w:rsid w:val="00F0720C"/>
    <w:rsid w:val="00F07A4C"/>
    <w:rsid w:val="00F1717A"/>
    <w:rsid w:val="00F25048"/>
    <w:rsid w:val="00F27A40"/>
    <w:rsid w:val="00F30A51"/>
    <w:rsid w:val="00F31E79"/>
    <w:rsid w:val="00F403C1"/>
    <w:rsid w:val="00F45ED1"/>
    <w:rsid w:val="00F467BE"/>
    <w:rsid w:val="00F50371"/>
    <w:rsid w:val="00F5104D"/>
    <w:rsid w:val="00F52456"/>
    <w:rsid w:val="00F527D6"/>
    <w:rsid w:val="00F52893"/>
    <w:rsid w:val="00F532B9"/>
    <w:rsid w:val="00F54172"/>
    <w:rsid w:val="00F61849"/>
    <w:rsid w:val="00F62465"/>
    <w:rsid w:val="00F70CDC"/>
    <w:rsid w:val="00F74941"/>
    <w:rsid w:val="00F759C4"/>
    <w:rsid w:val="00F7768D"/>
    <w:rsid w:val="00F77851"/>
    <w:rsid w:val="00F836E7"/>
    <w:rsid w:val="00F839F3"/>
    <w:rsid w:val="00F871AF"/>
    <w:rsid w:val="00F90B45"/>
    <w:rsid w:val="00F925D7"/>
    <w:rsid w:val="00F942B0"/>
    <w:rsid w:val="00F95F79"/>
    <w:rsid w:val="00FA2C2C"/>
    <w:rsid w:val="00FB3AE1"/>
    <w:rsid w:val="00FB4C51"/>
    <w:rsid w:val="00FB608D"/>
    <w:rsid w:val="00FC330B"/>
    <w:rsid w:val="00FC4107"/>
    <w:rsid w:val="00FD1C8C"/>
    <w:rsid w:val="00FD22BC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A167C"/>
    <w:pPr>
      <w:jc w:val="center"/>
    </w:pPr>
    <w:rPr>
      <w:b/>
      <w:sz w:val="28"/>
    </w:rPr>
  </w:style>
  <w:style w:type="paragraph" w:styleId="a4">
    <w:name w:val="Body Text"/>
    <w:basedOn w:val="a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5">
    <w:name w:val="Strong"/>
    <w:basedOn w:val="a0"/>
    <w:qFormat/>
    <w:rsid w:val="00AE1DEC"/>
    <w:rPr>
      <w:b/>
      <w:bCs/>
    </w:rPr>
  </w:style>
  <w:style w:type="paragraph" w:styleId="a6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B3AE1"/>
  </w:style>
  <w:style w:type="paragraph" w:styleId="a8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b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c">
    <w:name w:val="FollowedHyperlink"/>
    <w:basedOn w:val="a0"/>
    <w:rsid w:val="00F044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223C0-9157-452B-AB55-03530BA04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1478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</vt:lpstr>
    </vt:vector>
  </TitlesOfParts>
  <Company>Дума</Company>
  <LinksUpToDate>false</LinksUpToDate>
  <CharactersWithSpaces>11312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</dc:title>
  <dc:subject/>
  <dc:creator>Головка Л.С.</dc:creator>
  <cp:keywords/>
  <dc:description/>
  <cp:lastModifiedBy>nesterenko_n_v</cp:lastModifiedBy>
  <cp:revision>2</cp:revision>
  <cp:lastPrinted>2013-01-30T05:04:00Z</cp:lastPrinted>
  <dcterms:created xsi:type="dcterms:W3CDTF">2013-02-04T22:35:00Z</dcterms:created>
  <dcterms:modified xsi:type="dcterms:W3CDTF">2013-02-04T22:35:00Z</dcterms:modified>
</cp:coreProperties>
</file>