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/>
      </w:tblPr>
      <w:tblGrid>
        <w:gridCol w:w="9463"/>
      </w:tblGrid>
      <w:tr w:rsidR="00414F6B" w:rsidTr="00414F6B">
        <w:trPr>
          <w:trHeight w:val="1276"/>
        </w:trPr>
        <w:tc>
          <w:tcPr>
            <w:tcW w:w="9463" w:type="dxa"/>
            <w:hideMark/>
          </w:tcPr>
          <w:p w:rsidR="00414F6B" w:rsidRDefault="00414F6B">
            <w:pPr>
              <w:spacing w:line="276" w:lineRule="auto"/>
              <w:jc w:val="center"/>
              <w:rPr>
                <w:szCs w:val="28"/>
              </w:rPr>
            </w:pPr>
            <w:r w:rsidRPr="00DF567A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.5pt" o:ole="" fillcolor="window">
                  <v:imagedata r:id="rId4" o:title=""/>
                </v:shape>
                <o:OLEObject Type="Embed" ProgID="Word.Picture.8" ShapeID="_x0000_i1025" DrawAspect="Content" ObjectID="_1416996304" r:id="rId5"/>
              </w:object>
            </w:r>
          </w:p>
        </w:tc>
      </w:tr>
      <w:tr w:rsidR="00414F6B" w:rsidTr="00414F6B">
        <w:tc>
          <w:tcPr>
            <w:tcW w:w="9463" w:type="dxa"/>
          </w:tcPr>
          <w:p w:rsidR="00414F6B" w:rsidRDefault="00414F6B">
            <w:pPr>
              <w:pStyle w:val="21"/>
              <w:spacing w:line="276" w:lineRule="auto"/>
              <w:rPr>
                <w:spacing w:val="20"/>
                <w:szCs w:val="28"/>
              </w:rPr>
            </w:pPr>
            <w:proofErr w:type="gramStart"/>
            <w:r>
              <w:rPr>
                <w:szCs w:val="28"/>
              </w:rPr>
              <w:t>П</w:t>
            </w:r>
            <w:proofErr w:type="gramEnd"/>
            <w:r>
              <w:rPr>
                <w:szCs w:val="28"/>
              </w:rPr>
              <w:t xml:space="preserve"> Р О Т О К О Л</w:t>
            </w:r>
          </w:p>
          <w:p w:rsidR="00414F6B" w:rsidRDefault="00414F6B">
            <w:pPr>
              <w:pStyle w:val="21"/>
              <w:spacing w:line="276" w:lineRule="auto"/>
              <w:rPr>
                <w:spacing w:val="20"/>
                <w:szCs w:val="28"/>
              </w:rPr>
            </w:pPr>
            <w:r>
              <w:rPr>
                <w:spacing w:val="20"/>
                <w:szCs w:val="28"/>
              </w:rPr>
              <w:t>внеочередного заседания ком</w:t>
            </w:r>
            <w:r w:rsidR="0070042B">
              <w:rPr>
                <w:spacing w:val="20"/>
                <w:szCs w:val="28"/>
              </w:rPr>
              <w:t>итета Законодательного Собрания</w:t>
            </w:r>
          </w:p>
          <w:p w:rsidR="00414F6B" w:rsidRDefault="00414F6B">
            <w:pPr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по экономи</w:t>
            </w:r>
            <w:r w:rsidR="0070042B">
              <w:rPr>
                <w:szCs w:val="28"/>
              </w:rPr>
              <w:t>ческой политике и собственности</w:t>
            </w:r>
          </w:p>
          <w:p w:rsidR="00414F6B" w:rsidRDefault="00414F6B">
            <w:pPr>
              <w:spacing w:line="276" w:lineRule="auto"/>
              <w:jc w:val="center"/>
              <w:rPr>
                <w:spacing w:val="20"/>
                <w:szCs w:val="28"/>
              </w:rPr>
            </w:pPr>
            <w:r>
              <w:rPr>
                <w:spacing w:val="20"/>
                <w:szCs w:val="28"/>
              </w:rPr>
              <w:t>г. Владивосток</w:t>
            </w:r>
          </w:p>
          <w:p w:rsidR="00414F6B" w:rsidRDefault="00414F6B">
            <w:pPr>
              <w:spacing w:line="276" w:lineRule="auto"/>
              <w:jc w:val="center"/>
              <w:rPr>
                <w:szCs w:val="28"/>
              </w:rPr>
            </w:pPr>
          </w:p>
        </w:tc>
      </w:tr>
    </w:tbl>
    <w:p w:rsidR="00414F6B" w:rsidRDefault="00414F6B" w:rsidP="00414F6B">
      <w:pPr>
        <w:jc w:val="both"/>
        <w:rPr>
          <w:szCs w:val="28"/>
        </w:rPr>
      </w:pPr>
      <w:r>
        <w:rPr>
          <w:szCs w:val="28"/>
        </w:rPr>
        <w:t>14.12.2012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№ 29</w:t>
      </w:r>
    </w:p>
    <w:p w:rsidR="00414F6B" w:rsidRDefault="00414F6B" w:rsidP="00414F6B">
      <w:pPr>
        <w:jc w:val="both"/>
        <w:rPr>
          <w:szCs w:val="28"/>
        </w:rPr>
      </w:pPr>
    </w:p>
    <w:tbl>
      <w:tblPr>
        <w:tblW w:w="9600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358"/>
        <w:gridCol w:w="5242"/>
      </w:tblGrid>
      <w:tr w:rsidR="00414F6B" w:rsidRPr="00024504" w:rsidTr="00414F6B">
        <w:tc>
          <w:tcPr>
            <w:tcW w:w="4358" w:type="dxa"/>
          </w:tcPr>
          <w:p w:rsidR="00414F6B" w:rsidRPr="00024504" w:rsidRDefault="00414F6B">
            <w:pPr>
              <w:spacing w:line="276" w:lineRule="auto"/>
              <w:rPr>
                <w:szCs w:val="28"/>
              </w:rPr>
            </w:pPr>
            <w:r w:rsidRPr="00024504">
              <w:rPr>
                <w:szCs w:val="28"/>
              </w:rPr>
              <w:t>Председательствующий-</w:t>
            </w:r>
          </w:p>
          <w:p w:rsidR="00414F6B" w:rsidRPr="00024504" w:rsidRDefault="00414F6B">
            <w:pPr>
              <w:spacing w:line="276" w:lineRule="auto"/>
              <w:rPr>
                <w:szCs w:val="28"/>
              </w:rPr>
            </w:pPr>
          </w:p>
        </w:tc>
        <w:tc>
          <w:tcPr>
            <w:tcW w:w="5242" w:type="dxa"/>
            <w:hideMark/>
          </w:tcPr>
          <w:p w:rsidR="00414F6B" w:rsidRPr="00024504" w:rsidRDefault="00F76B72" w:rsidP="00A76BF5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Гребнев В.Г.</w:t>
            </w:r>
          </w:p>
        </w:tc>
      </w:tr>
      <w:tr w:rsidR="00414F6B" w:rsidRPr="00024504" w:rsidTr="00414F6B">
        <w:tc>
          <w:tcPr>
            <w:tcW w:w="4358" w:type="dxa"/>
            <w:hideMark/>
          </w:tcPr>
          <w:p w:rsidR="00414F6B" w:rsidRPr="00024504" w:rsidRDefault="00414F6B">
            <w:pPr>
              <w:spacing w:line="276" w:lineRule="auto"/>
              <w:rPr>
                <w:szCs w:val="28"/>
              </w:rPr>
            </w:pPr>
            <w:r w:rsidRPr="00024504">
              <w:rPr>
                <w:szCs w:val="28"/>
              </w:rPr>
              <w:t>Присутствовали члены комитета -</w:t>
            </w:r>
          </w:p>
        </w:tc>
        <w:tc>
          <w:tcPr>
            <w:tcW w:w="5242" w:type="dxa"/>
          </w:tcPr>
          <w:p w:rsidR="00F76B72" w:rsidRDefault="00F76B72">
            <w:pPr>
              <w:spacing w:line="276" w:lineRule="auto"/>
              <w:jc w:val="both"/>
              <w:rPr>
                <w:szCs w:val="28"/>
              </w:rPr>
            </w:pPr>
            <w:r w:rsidRPr="00024504">
              <w:rPr>
                <w:szCs w:val="28"/>
              </w:rPr>
              <w:t>Денисенко Ю.П.</w:t>
            </w:r>
            <w:r>
              <w:rPr>
                <w:szCs w:val="28"/>
              </w:rPr>
              <w:t>;</w:t>
            </w:r>
          </w:p>
          <w:p w:rsidR="00414F6B" w:rsidRPr="00024504" w:rsidRDefault="00414F6B">
            <w:pPr>
              <w:spacing w:line="276" w:lineRule="auto"/>
              <w:jc w:val="both"/>
              <w:rPr>
                <w:szCs w:val="28"/>
              </w:rPr>
            </w:pPr>
            <w:r w:rsidRPr="00024504">
              <w:rPr>
                <w:szCs w:val="28"/>
              </w:rPr>
              <w:t>Журавлев П.В.;</w:t>
            </w:r>
          </w:p>
          <w:p w:rsidR="00414F6B" w:rsidRPr="00024504" w:rsidRDefault="00414F6B">
            <w:pPr>
              <w:spacing w:line="276" w:lineRule="auto"/>
              <w:jc w:val="both"/>
              <w:rPr>
                <w:szCs w:val="28"/>
              </w:rPr>
            </w:pPr>
            <w:r w:rsidRPr="00024504">
              <w:rPr>
                <w:szCs w:val="28"/>
              </w:rPr>
              <w:t>Ищенко С.А.;</w:t>
            </w:r>
          </w:p>
          <w:p w:rsidR="00024504" w:rsidRPr="00024504" w:rsidRDefault="00024504">
            <w:pPr>
              <w:spacing w:line="276" w:lineRule="auto"/>
              <w:jc w:val="both"/>
              <w:rPr>
                <w:szCs w:val="28"/>
              </w:rPr>
            </w:pPr>
            <w:r w:rsidRPr="00024504">
              <w:rPr>
                <w:szCs w:val="28"/>
              </w:rPr>
              <w:t>Кондрашов С.Н.;</w:t>
            </w:r>
          </w:p>
          <w:p w:rsidR="005C3FF8" w:rsidRPr="00024504" w:rsidRDefault="00024504" w:rsidP="00024504">
            <w:pPr>
              <w:spacing w:line="276" w:lineRule="auto"/>
              <w:jc w:val="both"/>
              <w:rPr>
                <w:szCs w:val="28"/>
              </w:rPr>
            </w:pPr>
            <w:r w:rsidRPr="00024504">
              <w:rPr>
                <w:szCs w:val="28"/>
              </w:rPr>
              <w:t>Новиков Д.Г.</w:t>
            </w:r>
          </w:p>
        </w:tc>
      </w:tr>
      <w:tr w:rsidR="00414F6B" w:rsidRPr="00024504" w:rsidTr="00414F6B">
        <w:trPr>
          <w:trHeight w:val="953"/>
        </w:trPr>
        <w:tc>
          <w:tcPr>
            <w:tcW w:w="4358" w:type="dxa"/>
            <w:hideMark/>
          </w:tcPr>
          <w:p w:rsidR="00414F6B" w:rsidRPr="00024504" w:rsidRDefault="00414F6B">
            <w:pPr>
              <w:spacing w:line="276" w:lineRule="auto"/>
              <w:rPr>
                <w:szCs w:val="28"/>
              </w:rPr>
            </w:pPr>
            <w:r w:rsidRPr="00024504">
              <w:rPr>
                <w:szCs w:val="28"/>
              </w:rPr>
              <w:t>Присутствовали приглашенные -</w:t>
            </w:r>
          </w:p>
        </w:tc>
        <w:tc>
          <w:tcPr>
            <w:tcW w:w="5242" w:type="dxa"/>
            <w:hideMark/>
          </w:tcPr>
          <w:p w:rsidR="005C3FF8" w:rsidRPr="00024504" w:rsidRDefault="005C3FF8">
            <w:pPr>
              <w:spacing w:line="276" w:lineRule="auto"/>
              <w:jc w:val="both"/>
              <w:rPr>
                <w:szCs w:val="28"/>
              </w:rPr>
            </w:pPr>
            <w:r w:rsidRPr="00024504">
              <w:rPr>
                <w:szCs w:val="28"/>
              </w:rPr>
              <w:t xml:space="preserve">Володина </w:t>
            </w:r>
            <w:proofErr w:type="spellStart"/>
            <w:r w:rsidRPr="00024504">
              <w:rPr>
                <w:szCs w:val="28"/>
              </w:rPr>
              <w:t>Ириина</w:t>
            </w:r>
            <w:proofErr w:type="spellEnd"/>
            <w:r w:rsidRPr="00024504">
              <w:rPr>
                <w:szCs w:val="28"/>
              </w:rPr>
              <w:t xml:space="preserve"> Анатольевна – старший помощник прокурора Приморского края по взаимодействию с представительными (законодательными) и исполнительными органами Приморского края, органами местного самоуправления;</w:t>
            </w:r>
          </w:p>
          <w:p w:rsidR="00024504" w:rsidRPr="00024504" w:rsidRDefault="00024504" w:rsidP="00024504">
            <w:pPr>
              <w:spacing w:line="276" w:lineRule="auto"/>
              <w:jc w:val="both"/>
              <w:rPr>
                <w:szCs w:val="28"/>
              </w:rPr>
            </w:pPr>
            <w:r w:rsidRPr="00024504">
              <w:rPr>
                <w:szCs w:val="28"/>
              </w:rPr>
              <w:t>Демин Дмитрий Сергеевич – начальник отдела</w:t>
            </w:r>
            <w:r w:rsidRPr="00024504">
              <w:rPr>
                <w:b/>
                <w:szCs w:val="28"/>
              </w:rPr>
              <w:t xml:space="preserve"> </w:t>
            </w:r>
            <w:r w:rsidRPr="00024504">
              <w:rPr>
                <w:rStyle w:val="a6"/>
                <w:b w:val="0"/>
                <w:iCs/>
                <w:szCs w:val="28"/>
              </w:rPr>
              <w:t xml:space="preserve">регулирования тарифов на ЖКХ и пассажирские перевозки </w:t>
            </w:r>
            <w:r w:rsidRPr="00024504">
              <w:rPr>
                <w:color w:val="000000"/>
                <w:szCs w:val="28"/>
              </w:rPr>
              <w:t xml:space="preserve">департамента </w:t>
            </w:r>
            <w:r w:rsidRPr="00024504">
              <w:rPr>
                <w:szCs w:val="28"/>
              </w:rPr>
              <w:t>по тарифам Приморского края;</w:t>
            </w:r>
          </w:p>
          <w:p w:rsidR="00024504" w:rsidRPr="00024504" w:rsidRDefault="00024504" w:rsidP="00024504">
            <w:pPr>
              <w:spacing w:line="276" w:lineRule="auto"/>
              <w:jc w:val="both"/>
              <w:rPr>
                <w:szCs w:val="28"/>
              </w:rPr>
            </w:pPr>
            <w:proofErr w:type="spellStart"/>
            <w:r w:rsidRPr="00024504">
              <w:rPr>
                <w:szCs w:val="28"/>
              </w:rPr>
              <w:t>Малюшицкий</w:t>
            </w:r>
            <w:proofErr w:type="spellEnd"/>
            <w:r w:rsidRPr="00024504">
              <w:rPr>
                <w:szCs w:val="28"/>
              </w:rPr>
              <w:t xml:space="preserve"> Владимир Алексеевич – заместитель директора департамента по тарифам Приморского края;</w:t>
            </w:r>
          </w:p>
          <w:p w:rsidR="00414F6B" w:rsidRPr="00024504" w:rsidRDefault="00414F6B">
            <w:pPr>
              <w:spacing w:line="276" w:lineRule="auto"/>
              <w:jc w:val="both"/>
              <w:rPr>
                <w:szCs w:val="28"/>
              </w:rPr>
            </w:pPr>
            <w:proofErr w:type="spellStart"/>
            <w:r w:rsidRPr="00024504">
              <w:rPr>
                <w:szCs w:val="28"/>
              </w:rPr>
              <w:t>Петеримов</w:t>
            </w:r>
            <w:proofErr w:type="spellEnd"/>
            <w:r w:rsidRPr="00024504">
              <w:rPr>
                <w:szCs w:val="28"/>
              </w:rPr>
              <w:t xml:space="preserve"> Игорь Николаевич – исполняющий обязанности директора департамента дорожн</w:t>
            </w:r>
            <w:r w:rsidR="005C3FF8" w:rsidRPr="00024504">
              <w:rPr>
                <w:szCs w:val="28"/>
              </w:rPr>
              <w:t>ого хозяйства Приморского края;</w:t>
            </w:r>
          </w:p>
          <w:p w:rsidR="00024504" w:rsidRPr="00024504" w:rsidRDefault="00024504" w:rsidP="00024504">
            <w:pPr>
              <w:jc w:val="both"/>
              <w:rPr>
                <w:szCs w:val="28"/>
              </w:rPr>
            </w:pPr>
            <w:proofErr w:type="spellStart"/>
            <w:r w:rsidRPr="00024504">
              <w:rPr>
                <w:szCs w:val="28"/>
              </w:rPr>
              <w:t>Смольникова</w:t>
            </w:r>
            <w:proofErr w:type="spellEnd"/>
            <w:r w:rsidRPr="00024504">
              <w:rPr>
                <w:szCs w:val="28"/>
              </w:rPr>
              <w:t xml:space="preserve"> Елена Александровна </w:t>
            </w:r>
            <w:proofErr w:type="gramStart"/>
            <w:r w:rsidRPr="00024504">
              <w:rPr>
                <w:szCs w:val="28"/>
              </w:rPr>
              <w:t>–п</w:t>
            </w:r>
            <w:proofErr w:type="gramEnd"/>
            <w:r w:rsidRPr="00024504">
              <w:rPr>
                <w:szCs w:val="28"/>
              </w:rPr>
              <w:t>олномочный представитель Губернатора в Законодательном Собрании Приморского края;</w:t>
            </w:r>
          </w:p>
          <w:p w:rsidR="00A76BF5" w:rsidRPr="00024504" w:rsidRDefault="00414F6B" w:rsidP="00024504">
            <w:pPr>
              <w:spacing w:line="276" w:lineRule="auto"/>
              <w:jc w:val="both"/>
              <w:rPr>
                <w:szCs w:val="28"/>
              </w:rPr>
            </w:pPr>
            <w:proofErr w:type="spellStart"/>
            <w:r w:rsidRPr="00024504">
              <w:rPr>
                <w:szCs w:val="28"/>
              </w:rPr>
              <w:lastRenderedPageBreak/>
              <w:t>Тирских</w:t>
            </w:r>
            <w:proofErr w:type="spellEnd"/>
            <w:r w:rsidRPr="00024504">
              <w:rPr>
                <w:szCs w:val="28"/>
              </w:rPr>
              <w:t xml:space="preserve"> Иван </w:t>
            </w:r>
            <w:proofErr w:type="spellStart"/>
            <w:r w:rsidRPr="00024504">
              <w:rPr>
                <w:szCs w:val="28"/>
              </w:rPr>
              <w:t>Евдокимович</w:t>
            </w:r>
            <w:proofErr w:type="spellEnd"/>
            <w:r w:rsidRPr="00024504">
              <w:rPr>
                <w:szCs w:val="28"/>
              </w:rPr>
              <w:t xml:space="preserve"> - исполняющий обязанности </w:t>
            </w:r>
            <w:r w:rsidRPr="00024504">
              <w:rPr>
                <w:color w:val="000000"/>
                <w:szCs w:val="28"/>
              </w:rPr>
              <w:t>директора департамента промышленност</w:t>
            </w:r>
            <w:r w:rsidR="00024504" w:rsidRPr="00024504">
              <w:rPr>
                <w:color w:val="000000"/>
                <w:szCs w:val="28"/>
              </w:rPr>
              <w:t>и и транспорта Приморского края</w:t>
            </w:r>
            <w:r w:rsidR="00A76BF5" w:rsidRPr="00024504">
              <w:rPr>
                <w:szCs w:val="28"/>
              </w:rPr>
              <w:t>.</w:t>
            </w:r>
          </w:p>
        </w:tc>
      </w:tr>
    </w:tbl>
    <w:p w:rsidR="00414F6B" w:rsidRDefault="00414F6B" w:rsidP="00414F6B">
      <w:pPr>
        <w:pStyle w:val="21"/>
        <w:rPr>
          <w:szCs w:val="28"/>
        </w:rPr>
      </w:pPr>
    </w:p>
    <w:p w:rsidR="00414F6B" w:rsidRDefault="00414F6B" w:rsidP="00414F6B">
      <w:pPr>
        <w:pStyle w:val="21"/>
        <w:rPr>
          <w:szCs w:val="28"/>
        </w:rPr>
      </w:pPr>
      <w:r>
        <w:rPr>
          <w:szCs w:val="28"/>
        </w:rPr>
        <w:t>Повестка дня:</w:t>
      </w:r>
    </w:p>
    <w:p w:rsidR="00414F6B" w:rsidRDefault="00414F6B" w:rsidP="00414F6B">
      <w:pPr>
        <w:jc w:val="both"/>
        <w:rPr>
          <w:szCs w:val="28"/>
        </w:rPr>
      </w:pPr>
    </w:p>
    <w:p w:rsidR="00644679" w:rsidRPr="00644679" w:rsidRDefault="00414F6B" w:rsidP="00644679">
      <w:pPr>
        <w:spacing w:line="276" w:lineRule="auto"/>
        <w:jc w:val="both"/>
        <w:rPr>
          <w:bCs/>
          <w:szCs w:val="28"/>
        </w:rPr>
      </w:pPr>
      <w:r>
        <w:rPr>
          <w:szCs w:val="28"/>
        </w:rPr>
        <w:t>1.</w:t>
      </w:r>
      <w:r w:rsidR="00644679" w:rsidRPr="00644679">
        <w:rPr>
          <w:bCs/>
          <w:szCs w:val="28"/>
        </w:rPr>
        <w:t>О проекте закона Приморского края "О внесении изменений в Закон Приморского края "О краевой целевой программе "Дороги края (2007-2017 годы)" (первое чтение)</w:t>
      </w:r>
    </w:p>
    <w:p w:rsidR="00644679" w:rsidRPr="00644679" w:rsidRDefault="00414F6B" w:rsidP="00644679">
      <w:pPr>
        <w:spacing w:line="276" w:lineRule="auto"/>
        <w:jc w:val="both"/>
        <w:rPr>
          <w:szCs w:val="28"/>
        </w:rPr>
      </w:pPr>
      <w:r>
        <w:rPr>
          <w:szCs w:val="28"/>
        </w:rPr>
        <w:t>2.</w:t>
      </w:r>
      <w:r w:rsidR="00644679" w:rsidRPr="00644679">
        <w:rPr>
          <w:szCs w:val="28"/>
        </w:rPr>
        <w:t>О проекте закона Приморского края "О внесении изменений в Закон Приморского края "О краевой целевой программе "Дороги края (2007-2017 годы)" (второе, третье чтения)</w:t>
      </w:r>
    </w:p>
    <w:p w:rsidR="00414F6B" w:rsidRDefault="00414F6B" w:rsidP="00644679">
      <w:pPr>
        <w:spacing w:line="276" w:lineRule="auto"/>
        <w:jc w:val="both"/>
        <w:rPr>
          <w:szCs w:val="28"/>
        </w:rPr>
      </w:pPr>
      <w:r>
        <w:rPr>
          <w:szCs w:val="28"/>
        </w:rPr>
        <w:t>3.</w:t>
      </w:r>
      <w:r w:rsidR="00644679" w:rsidRPr="00644679">
        <w:rPr>
          <w:szCs w:val="28"/>
        </w:rPr>
        <w:t xml:space="preserve">О проекте закона Приморского края "О внесении изменений в </w:t>
      </w:r>
      <w:r w:rsidR="00AB33ED">
        <w:rPr>
          <w:szCs w:val="28"/>
        </w:rPr>
        <w:t xml:space="preserve">статью 2 </w:t>
      </w:r>
      <w:r w:rsidR="00644679" w:rsidRPr="00644679">
        <w:rPr>
          <w:szCs w:val="28"/>
        </w:rPr>
        <w:t>Закон</w:t>
      </w:r>
      <w:r w:rsidR="00AB33ED">
        <w:rPr>
          <w:szCs w:val="28"/>
        </w:rPr>
        <w:t>а</w:t>
      </w:r>
      <w:r w:rsidR="00644679" w:rsidRPr="00644679">
        <w:rPr>
          <w:szCs w:val="28"/>
        </w:rPr>
        <w:t xml:space="preserve"> Приморского края "О дорожном фонде Приморского края" (первое чтение)</w:t>
      </w:r>
    </w:p>
    <w:p w:rsidR="00644679" w:rsidRPr="00644679" w:rsidRDefault="00414F6B" w:rsidP="00644679">
      <w:pPr>
        <w:spacing w:line="276" w:lineRule="auto"/>
        <w:jc w:val="both"/>
        <w:rPr>
          <w:szCs w:val="28"/>
        </w:rPr>
      </w:pPr>
      <w:r>
        <w:rPr>
          <w:szCs w:val="28"/>
        </w:rPr>
        <w:t>4.</w:t>
      </w:r>
      <w:r w:rsidR="00644679" w:rsidRPr="00644679">
        <w:rPr>
          <w:szCs w:val="28"/>
        </w:rPr>
        <w:t xml:space="preserve">О проекте закона Приморского края "О внесении изменений в </w:t>
      </w:r>
      <w:r w:rsidR="00AB33ED">
        <w:rPr>
          <w:szCs w:val="28"/>
        </w:rPr>
        <w:t xml:space="preserve">статью 2 </w:t>
      </w:r>
      <w:r w:rsidR="00644679" w:rsidRPr="00644679">
        <w:rPr>
          <w:szCs w:val="28"/>
        </w:rPr>
        <w:t>Закон</w:t>
      </w:r>
      <w:r w:rsidR="00AB33ED">
        <w:rPr>
          <w:szCs w:val="28"/>
        </w:rPr>
        <w:t>а</w:t>
      </w:r>
      <w:r w:rsidR="00644679" w:rsidRPr="00644679">
        <w:rPr>
          <w:szCs w:val="28"/>
        </w:rPr>
        <w:t xml:space="preserve"> Приморского края "О дорожном фонде Приморского края" (второе, третье чтения)</w:t>
      </w:r>
    </w:p>
    <w:p w:rsidR="00644679" w:rsidRPr="00654BA4" w:rsidRDefault="00414F6B" w:rsidP="00644679">
      <w:pPr>
        <w:spacing w:line="276" w:lineRule="auto"/>
        <w:jc w:val="both"/>
        <w:rPr>
          <w:sz w:val="24"/>
          <w:szCs w:val="24"/>
        </w:rPr>
      </w:pPr>
      <w:r>
        <w:rPr>
          <w:szCs w:val="28"/>
        </w:rPr>
        <w:t>5.</w:t>
      </w:r>
      <w:r w:rsidR="00644679" w:rsidRPr="00644679">
        <w:rPr>
          <w:szCs w:val="28"/>
        </w:rPr>
        <w:t xml:space="preserve">О проекте закона Приморского края "О внесении изменений в </w:t>
      </w:r>
      <w:r w:rsidR="00AB33ED">
        <w:rPr>
          <w:szCs w:val="28"/>
        </w:rPr>
        <w:t xml:space="preserve">статью 6 </w:t>
      </w:r>
      <w:r w:rsidR="00644679" w:rsidRPr="00644679">
        <w:rPr>
          <w:szCs w:val="28"/>
        </w:rPr>
        <w:t>Закон</w:t>
      </w:r>
      <w:r w:rsidR="00AB33ED">
        <w:rPr>
          <w:szCs w:val="28"/>
        </w:rPr>
        <w:t>а</w:t>
      </w:r>
      <w:r w:rsidR="00644679" w:rsidRPr="00644679">
        <w:rPr>
          <w:szCs w:val="28"/>
        </w:rPr>
        <w:t xml:space="preserve"> Приморского края "О порядке перемещения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 (первое чтение)</w:t>
      </w:r>
    </w:p>
    <w:p w:rsidR="00644679" w:rsidRPr="00644679" w:rsidRDefault="00414F6B" w:rsidP="0070042B">
      <w:pPr>
        <w:spacing w:line="276" w:lineRule="auto"/>
        <w:jc w:val="both"/>
        <w:rPr>
          <w:szCs w:val="28"/>
        </w:rPr>
      </w:pPr>
      <w:r>
        <w:rPr>
          <w:szCs w:val="28"/>
        </w:rPr>
        <w:t>6.</w:t>
      </w:r>
      <w:r w:rsidR="00644679" w:rsidRPr="00644679">
        <w:rPr>
          <w:szCs w:val="28"/>
        </w:rPr>
        <w:t xml:space="preserve">О проекте закона Приморского края "О внесении изменений в </w:t>
      </w:r>
      <w:r w:rsidR="00AB33ED">
        <w:rPr>
          <w:szCs w:val="28"/>
        </w:rPr>
        <w:t xml:space="preserve">статью 6 </w:t>
      </w:r>
      <w:r w:rsidR="00644679" w:rsidRPr="00644679">
        <w:rPr>
          <w:szCs w:val="28"/>
        </w:rPr>
        <w:t>Закон</w:t>
      </w:r>
      <w:r w:rsidR="00AB33ED">
        <w:rPr>
          <w:szCs w:val="28"/>
        </w:rPr>
        <w:t>а</w:t>
      </w:r>
      <w:r w:rsidR="00644679" w:rsidRPr="00644679">
        <w:rPr>
          <w:szCs w:val="28"/>
        </w:rPr>
        <w:t xml:space="preserve"> Приморского края "О порядке перемещения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 (второе, третье чтения)</w:t>
      </w:r>
    </w:p>
    <w:p w:rsidR="00145A29" w:rsidRDefault="00145A29" w:rsidP="00414F6B">
      <w:pPr>
        <w:jc w:val="both"/>
        <w:rPr>
          <w:szCs w:val="28"/>
        </w:rPr>
      </w:pPr>
    </w:p>
    <w:tbl>
      <w:tblPr>
        <w:tblW w:w="9465" w:type="dxa"/>
        <w:tblLayout w:type="fixed"/>
        <w:tblLook w:val="04A0"/>
      </w:tblPr>
      <w:tblGrid>
        <w:gridCol w:w="2235"/>
        <w:gridCol w:w="7230"/>
      </w:tblGrid>
      <w:tr w:rsidR="00414F6B" w:rsidTr="00414F6B">
        <w:tc>
          <w:tcPr>
            <w:tcW w:w="2235" w:type="dxa"/>
            <w:hideMark/>
          </w:tcPr>
          <w:p w:rsidR="00414F6B" w:rsidRDefault="00414F6B" w:rsidP="00024504">
            <w:pPr>
              <w:tabs>
                <w:tab w:val="left" w:pos="56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414F6B" w:rsidRDefault="00414F6B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Утверждение повестки дня</w:t>
            </w:r>
          </w:p>
          <w:p w:rsidR="00414F6B" w:rsidRDefault="00414F6B" w:rsidP="00024504">
            <w:pPr>
              <w:jc w:val="both"/>
              <w:rPr>
                <w:szCs w:val="28"/>
              </w:rPr>
            </w:pPr>
          </w:p>
          <w:p w:rsidR="00414F6B" w:rsidRDefault="00414F6B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 w:rsidR="00A76BF5">
              <w:rPr>
                <w:szCs w:val="28"/>
              </w:rPr>
              <w:t>Денисенко Ю.П.</w:t>
            </w:r>
          </w:p>
          <w:p w:rsidR="00414F6B" w:rsidRDefault="00414F6B" w:rsidP="00024504">
            <w:pPr>
              <w:jc w:val="both"/>
              <w:rPr>
                <w:szCs w:val="28"/>
              </w:rPr>
            </w:pPr>
          </w:p>
        </w:tc>
      </w:tr>
      <w:tr w:rsidR="00414F6B" w:rsidTr="00414F6B">
        <w:tc>
          <w:tcPr>
            <w:tcW w:w="2235" w:type="dxa"/>
            <w:hideMark/>
          </w:tcPr>
          <w:p w:rsidR="00414F6B" w:rsidRDefault="00414F6B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  <w:p w:rsidR="00414F6B" w:rsidRDefault="00414F6B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414F6B" w:rsidRDefault="00414F6B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Утвердить повестку дня</w:t>
            </w:r>
          </w:p>
          <w:p w:rsidR="00414F6B" w:rsidRDefault="00414F6B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</w:t>
            </w:r>
          </w:p>
          <w:p w:rsidR="00414F6B" w:rsidRDefault="00414F6B" w:rsidP="00024504">
            <w:pPr>
              <w:jc w:val="both"/>
              <w:rPr>
                <w:szCs w:val="28"/>
              </w:rPr>
            </w:pPr>
          </w:p>
        </w:tc>
      </w:tr>
      <w:tr w:rsidR="00414F6B" w:rsidTr="00414F6B">
        <w:tc>
          <w:tcPr>
            <w:tcW w:w="2235" w:type="dxa"/>
            <w:hideMark/>
          </w:tcPr>
          <w:p w:rsidR="00414F6B" w:rsidRDefault="00414F6B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414F6B" w:rsidRDefault="00644679" w:rsidP="00024504">
            <w:pPr>
              <w:jc w:val="both"/>
              <w:rPr>
                <w:szCs w:val="28"/>
              </w:rPr>
            </w:pPr>
            <w:r w:rsidRPr="00644679">
              <w:rPr>
                <w:szCs w:val="28"/>
              </w:rPr>
              <w:t>О проекте закона Приморского края "О внесении изменений в Закон Приморского края "О краевой целевой программе "Дороги края (2007-2017 годы)" (первое чтение)</w:t>
            </w:r>
          </w:p>
          <w:p w:rsidR="00644679" w:rsidRDefault="00644679" w:rsidP="00024504">
            <w:pPr>
              <w:jc w:val="both"/>
              <w:rPr>
                <w:szCs w:val="28"/>
              </w:rPr>
            </w:pPr>
          </w:p>
          <w:p w:rsidR="00414F6B" w:rsidRDefault="00414F6B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proofErr w:type="spellStart"/>
            <w:r w:rsidR="00644679">
              <w:rPr>
                <w:szCs w:val="28"/>
              </w:rPr>
              <w:t>Петеримов</w:t>
            </w:r>
            <w:proofErr w:type="spellEnd"/>
            <w:r w:rsidR="00644679">
              <w:rPr>
                <w:szCs w:val="28"/>
              </w:rPr>
              <w:t xml:space="preserve"> И.Н.</w:t>
            </w:r>
          </w:p>
        </w:tc>
      </w:tr>
      <w:tr w:rsidR="00A76BF5" w:rsidTr="00414F6B">
        <w:tc>
          <w:tcPr>
            <w:tcW w:w="2235" w:type="dxa"/>
            <w:hideMark/>
          </w:tcPr>
          <w:p w:rsidR="00A76BF5" w:rsidRDefault="00A76BF5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ВЫСТУПИЛИ:</w:t>
            </w:r>
          </w:p>
        </w:tc>
        <w:tc>
          <w:tcPr>
            <w:tcW w:w="7230" w:type="dxa"/>
          </w:tcPr>
          <w:p w:rsidR="00A76BF5" w:rsidRDefault="00A76BF5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</w:t>
            </w:r>
          </w:p>
          <w:p w:rsidR="00A76BF5" w:rsidRPr="00644679" w:rsidRDefault="00A76BF5" w:rsidP="00024504">
            <w:pPr>
              <w:jc w:val="both"/>
              <w:rPr>
                <w:szCs w:val="28"/>
              </w:rPr>
            </w:pPr>
          </w:p>
        </w:tc>
      </w:tr>
      <w:tr w:rsidR="00414F6B" w:rsidTr="00414F6B">
        <w:tc>
          <w:tcPr>
            <w:tcW w:w="2235" w:type="dxa"/>
          </w:tcPr>
          <w:p w:rsidR="00414F6B" w:rsidRDefault="00414F6B" w:rsidP="00024504">
            <w:pPr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  <w:p w:rsidR="00414F6B" w:rsidRDefault="00414F6B" w:rsidP="00024504">
            <w:pPr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414F6B" w:rsidRDefault="00414F6B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решение № </w:t>
            </w:r>
            <w:r w:rsidR="00644679">
              <w:rPr>
                <w:szCs w:val="28"/>
              </w:rPr>
              <w:t>153</w:t>
            </w:r>
            <w:r>
              <w:rPr>
                <w:szCs w:val="28"/>
              </w:rPr>
              <w:t xml:space="preserve"> (прилагается).</w:t>
            </w:r>
          </w:p>
          <w:p w:rsidR="00414F6B" w:rsidRDefault="00414F6B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A76BF5" w:rsidRDefault="00A76BF5" w:rsidP="00024504">
            <w:pPr>
              <w:jc w:val="both"/>
              <w:rPr>
                <w:szCs w:val="28"/>
              </w:rPr>
            </w:pPr>
          </w:p>
        </w:tc>
      </w:tr>
      <w:tr w:rsidR="00414F6B" w:rsidTr="00414F6B">
        <w:tc>
          <w:tcPr>
            <w:tcW w:w="2235" w:type="dxa"/>
            <w:hideMark/>
          </w:tcPr>
          <w:p w:rsidR="00414F6B" w:rsidRDefault="00414F6B" w:rsidP="00024504">
            <w:pPr>
              <w:rPr>
                <w:szCs w:val="28"/>
              </w:rPr>
            </w:pPr>
            <w:r>
              <w:rPr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644679" w:rsidRPr="00644679" w:rsidRDefault="00644679" w:rsidP="00024504">
            <w:pPr>
              <w:jc w:val="both"/>
              <w:rPr>
                <w:szCs w:val="28"/>
              </w:rPr>
            </w:pPr>
            <w:r w:rsidRPr="00644679">
              <w:rPr>
                <w:szCs w:val="28"/>
              </w:rPr>
              <w:t>О проекте закона Приморского края "О внесении изменений в Закон Приморского края "О краевой целевой программе "Дороги края (2007-2017 годы)" (второе, третье чтения)</w:t>
            </w:r>
          </w:p>
          <w:p w:rsidR="00414F6B" w:rsidRDefault="00414F6B" w:rsidP="00024504">
            <w:pPr>
              <w:jc w:val="both"/>
              <w:rPr>
                <w:szCs w:val="28"/>
              </w:rPr>
            </w:pPr>
          </w:p>
          <w:p w:rsidR="00414F6B" w:rsidRDefault="00414F6B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 w:rsidR="00644679">
              <w:rPr>
                <w:szCs w:val="28"/>
              </w:rPr>
              <w:t>Кондрашов С.Н.</w:t>
            </w:r>
          </w:p>
          <w:p w:rsidR="00414F6B" w:rsidRDefault="00414F6B" w:rsidP="00024504">
            <w:pPr>
              <w:jc w:val="both"/>
              <w:rPr>
                <w:szCs w:val="28"/>
                <w:highlight w:val="yellow"/>
              </w:rPr>
            </w:pPr>
          </w:p>
        </w:tc>
      </w:tr>
      <w:tr w:rsidR="00414F6B" w:rsidTr="00414F6B">
        <w:tc>
          <w:tcPr>
            <w:tcW w:w="2235" w:type="dxa"/>
            <w:hideMark/>
          </w:tcPr>
          <w:p w:rsidR="00414F6B" w:rsidRDefault="00414F6B" w:rsidP="00024504">
            <w:pPr>
              <w:rPr>
                <w:szCs w:val="28"/>
              </w:rPr>
            </w:pPr>
            <w:r>
              <w:rPr>
                <w:szCs w:val="28"/>
              </w:rPr>
              <w:t xml:space="preserve">РЕШИЛИ: </w:t>
            </w:r>
          </w:p>
        </w:tc>
        <w:tc>
          <w:tcPr>
            <w:tcW w:w="7230" w:type="dxa"/>
          </w:tcPr>
          <w:p w:rsidR="00414F6B" w:rsidRDefault="00414F6B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1</w:t>
            </w:r>
            <w:r w:rsidR="00644679">
              <w:rPr>
                <w:szCs w:val="28"/>
              </w:rPr>
              <w:t>54</w:t>
            </w:r>
            <w:r>
              <w:rPr>
                <w:szCs w:val="28"/>
              </w:rPr>
              <w:t xml:space="preserve"> (прилагается).</w:t>
            </w:r>
          </w:p>
          <w:p w:rsidR="00414F6B" w:rsidRDefault="00414F6B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414F6B" w:rsidRDefault="00414F6B" w:rsidP="00024504">
            <w:pPr>
              <w:jc w:val="both"/>
              <w:rPr>
                <w:szCs w:val="28"/>
              </w:rPr>
            </w:pPr>
          </w:p>
        </w:tc>
      </w:tr>
      <w:tr w:rsidR="00414F6B" w:rsidTr="00414F6B">
        <w:tc>
          <w:tcPr>
            <w:tcW w:w="2235" w:type="dxa"/>
            <w:hideMark/>
          </w:tcPr>
          <w:p w:rsidR="00414F6B" w:rsidRDefault="00414F6B" w:rsidP="00024504">
            <w:pPr>
              <w:rPr>
                <w:szCs w:val="28"/>
              </w:rPr>
            </w:pPr>
            <w:r>
              <w:rPr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414F6B" w:rsidRDefault="00644679" w:rsidP="00024504">
            <w:pPr>
              <w:jc w:val="both"/>
              <w:rPr>
                <w:szCs w:val="28"/>
              </w:rPr>
            </w:pPr>
            <w:r w:rsidRPr="00644679">
              <w:rPr>
                <w:szCs w:val="28"/>
              </w:rPr>
              <w:t xml:space="preserve">О проекте закона Приморского края "О внесении изменений в </w:t>
            </w:r>
            <w:r w:rsidR="00AB33ED">
              <w:rPr>
                <w:szCs w:val="28"/>
              </w:rPr>
              <w:t xml:space="preserve">статью 2 </w:t>
            </w:r>
            <w:r w:rsidRPr="00644679">
              <w:rPr>
                <w:szCs w:val="28"/>
              </w:rPr>
              <w:t>Закон</w:t>
            </w:r>
            <w:r w:rsidR="00AB33ED">
              <w:rPr>
                <w:szCs w:val="28"/>
              </w:rPr>
              <w:t>а</w:t>
            </w:r>
            <w:r w:rsidRPr="00644679">
              <w:rPr>
                <w:szCs w:val="28"/>
              </w:rPr>
              <w:t xml:space="preserve"> Приморского края "О дорожном фонде Приморского края" (первое чтение)</w:t>
            </w:r>
          </w:p>
          <w:p w:rsidR="00644679" w:rsidRDefault="00644679" w:rsidP="00024504">
            <w:pPr>
              <w:jc w:val="both"/>
              <w:rPr>
                <w:szCs w:val="28"/>
              </w:rPr>
            </w:pPr>
          </w:p>
          <w:p w:rsidR="00414F6B" w:rsidRDefault="00414F6B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proofErr w:type="spellStart"/>
            <w:r w:rsidR="00644679">
              <w:rPr>
                <w:szCs w:val="28"/>
              </w:rPr>
              <w:t>Петеримов</w:t>
            </w:r>
            <w:proofErr w:type="spellEnd"/>
            <w:r w:rsidR="00644679">
              <w:rPr>
                <w:szCs w:val="28"/>
              </w:rPr>
              <w:t xml:space="preserve"> И.Н.</w:t>
            </w:r>
          </w:p>
          <w:p w:rsidR="00414F6B" w:rsidRDefault="00414F6B" w:rsidP="00024504">
            <w:pPr>
              <w:jc w:val="both"/>
              <w:rPr>
                <w:szCs w:val="28"/>
                <w:highlight w:val="yellow"/>
              </w:rPr>
            </w:pPr>
          </w:p>
        </w:tc>
      </w:tr>
      <w:tr w:rsidR="00145A29" w:rsidTr="00414F6B">
        <w:tc>
          <w:tcPr>
            <w:tcW w:w="2235" w:type="dxa"/>
            <w:hideMark/>
          </w:tcPr>
          <w:p w:rsidR="00145A29" w:rsidRDefault="00145A29" w:rsidP="00024504">
            <w:pPr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145A29" w:rsidRDefault="00145A29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</w:t>
            </w:r>
          </w:p>
          <w:p w:rsidR="00024504" w:rsidRDefault="00024504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Кондрашов С.Н.</w:t>
            </w:r>
          </w:p>
          <w:p w:rsidR="00145A29" w:rsidRPr="00644679" w:rsidRDefault="00145A29" w:rsidP="00024504">
            <w:pPr>
              <w:jc w:val="both"/>
              <w:rPr>
                <w:szCs w:val="28"/>
              </w:rPr>
            </w:pPr>
          </w:p>
        </w:tc>
      </w:tr>
      <w:tr w:rsidR="00414F6B" w:rsidTr="00414F6B">
        <w:tc>
          <w:tcPr>
            <w:tcW w:w="2235" w:type="dxa"/>
            <w:hideMark/>
          </w:tcPr>
          <w:p w:rsidR="00414F6B" w:rsidRDefault="00414F6B" w:rsidP="00024504">
            <w:pPr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414F6B" w:rsidRDefault="00414F6B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15</w:t>
            </w:r>
            <w:r w:rsidR="00FD4D96">
              <w:rPr>
                <w:szCs w:val="28"/>
              </w:rPr>
              <w:t>5</w:t>
            </w:r>
            <w:r>
              <w:rPr>
                <w:szCs w:val="28"/>
              </w:rPr>
              <w:t xml:space="preserve"> (прилагается).</w:t>
            </w:r>
          </w:p>
          <w:p w:rsidR="00414F6B" w:rsidRDefault="00414F6B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024504" w:rsidRDefault="00024504" w:rsidP="00024504">
            <w:pPr>
              <w:jc w:val="both"/>
              <w:rPr>
                <w:szCs w:val="28"/>
                <w:highlight w:val="yellow"/>
              </w:rPr>
            </w:pPr>
          </w:p>
        </w:tc>
      </w:tr>
      <w:tr w:rsidR="00414F6B" w:rsidTr="00414F6B">
        <w:tc>
          <w:tcPr>
            <w:tcW w:w="2235" w:type="dxa"/>
            <w:hideMark/>
          </w:tcPr>
          <w:p w:rsidR="00414F6B" w:rsidRDefault="00145A29" w:rsidP="00024504">
            <w:pPr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414F6B">
              <w:rPr>
                <w:szCs w:val="28"/>
              </w:rPr>
              <w:t>СЛУШАЛИ:</w:t>
            </w:r>
          </w:p>
        </w:tc>
        <w:tc>
          <w:tcPr>
            <w:tcW w:w="7230" w:type="dxa"/>
          </w:tcPr>
          <w:p w:rsidR="003205AE" w:rsidRPr="003205AE" w:rsidRDefault="003205AE" w:rsidP="00024504">
            <w:pPr>
              <w:jc w:val="both"/>
              <w:rPr>
                <w:szCs w:val="28"/>
              </w:rPr>
            </w:pPr>
            <w:r w:rsidRPr="003205AE">
              <w:rPr>
                <w:szCs w:val="28"/>
              </w:rPr>
              <w:t xml:space="preserve">О проекте закона Приморского края "О внесении изменений в </w:t>
            </w:r>
            <w:r w:rsidR="00AB33ED">
              <w:rPr>
                <w:szCs w:val="28"/>
              </w:rPr>
              <w:t xml:space="preserve">статью 2 </w:t>
            </w:r>
            <w:r w:rsidRPr="003205AE">
              <w:rPr>
                <w:szCs w:val="28"/>
              </w:rPr>
              <w:t>Закон</w:t>
            </w:r>
            <w:r w:rsidR="00AB33ED">
              <w:rPr>
                <w:szCs w:val="28"/>
              </w:rPr>
              <w:t>а</w:t>
            </w:r>
            <w:r w:rsidRPr="003205AE">
              <w:rPr>
                <w:szCs w:val="28"/>
              </w:rPr>
              <w:t xml:space="preserve"> Приморского края "О дорожном фонде Приморского края" (второе, третье чтения)</w:t>
            </w:r>
          </w:p>
          <w:p w:rsidR="00414F6B" w:rsidRDefault="00414F6B" w:rsidP="00024504">
            <w:pPr>
              <w:jc w:val="both"/>
              <w:rPr>
                <w:szCs w:val="28"/>
              </w:rPr>
            </w:pPr>
          </w:p>
          <w:p w:rsidR="00414F6B" w:rsidRDefault="00414F6B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 w:rsidR="0070042B">
              <w:rPr>
                <w:szCs w:val="28"/>
              </w:rPr>
              <w:t>Кондрашов С.Н.</w:t>
            </w:r>
          </w:p>
          <w:p w:rsidR="00414F6B" w:rsidRDefault="00414F6B" w:rsidP="00024504">
            <w:pPr>
              <w:jc w:val="both"/>
              <w:rPr>
                <w:szCs w:val="28"/>
              </w:rPr>
            </w:pPr>
          </w:p>
        </w:tc>
      </w:tr>
      <w:tr w:rsidR="00414F6B" w:rsidTr="00414F6B">
        <w:tc>
          <w:tcPr>
            <w:tcW w:w="2235" w:type="dxa"/>
            <w:hideMark/>
          </w:tcPr>
          <w:p w:rsidR="00414F6B" w:rsidRDefault="00414F6B" w:rsidP="00024504">
            <w:pPr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3205AE" w:rsidRDefault="003205AE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15</w:t>
            </w:r>
            <w:r w:rsidR="0070042B">
              <w:rPr>
                <w:szCs w:val="28"/>
              </w:rPr>
              <w:t>6</w:t>
            </w:r>
            <w:r>
              <w:rPr>
                <w:szCs w:val="28"/>
              </w:rPr>
              <w:t xml:space="preserve"> (прилагается).</w:t>
            </w:r>
          </w:p>
          <w:p w:rsidR="003205AE" w:rsidRDefault="003205AE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414F6B" w:rsidRDefault="00414F6B" w:rsidP="00024504">
            <w:pPr>
              <w:jc w:val="both"/>
              <w:rPr>
                <w:szCs w:val="28"/>
              </w:rPr>
            </w:pPr>
          </w:p>
        </w:tc>
      </w:tr>
      <w:tr w:rsidR="00414F6B" w:rsidTr="00414F6B">
        <w:tc>
          <w:tcPr>
            <w:tcW w:w="2235" w:type="dxa"/>
            <w:hideMark/>
          </w:tcPr>
          <w:p w:rsidR="00414F6B" w:rsidRDefault="00414F6B" w:rsidP="00024504">
            <w:pPr>
              <w:rPr>
                <w:szCs w:val="28"/>
              </w:rPr>
            </w:pPr>
            <w:r>
              <w:rPr>
                <w:szCs w:val="28"/>
              </w:rPr>
              <w:t>6.СЛУШАЛИ:</w:t>
            </w:r>
          </w:p>
        </w:tc>
        <w:tc>
          <w:tcPr>
            <w:tcW w:w="7230" w:type="dxa"/>
          </w:tcPr>
          <w:p w:rsidR="0070042B" w:rsidRPr="0070042B" w:rsidRDefault="0070042B" w:rsidP="00024504">
            <w:pPr>
              <w:jc w:val="both"/>
              <w:rPr>
                <w:szCs w:val="28"/>
              </w:rPr>
            </w:pPr>
            <w:r w:rsidRPr="0070042B">
              <w:rPr>
                <w:szCs w:val="28"/>
              </w:rPr>
              <w:t xml:space="preserve">О проекте закона Приморского края "О внесении изменений в </w:t>
            </w:r>
            <w:r w:rsidR="00AB33ED">
              <w:rPr>
                <w:szCs w:val="28"/>
              </w:rPr>
              <w:t xml:space="preserve">статью 6 </w:t>
            </w:r>
            <w:r w:rsidRPr="0070042B">
              <w:rPr>
                <w:szCs w:val="28"/>
              </w:rPr>
              <w:t>Закон</w:t>
            </w:r>
            <w:r w:rsidR="00AB33ED">
              <w:rPr>
                <w:szCs w:val="28"/>
              </w:rPr>
              <w:t>а</w:t>
            </w:r>
            <w:r w:rsidRPr="0070042B">
              <w:rPr>
                <w:szCs w:val="28"/>
              </w:rPr>
              <w:t xml:space="preserve"> Приморского края "О порядке перемещения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 (первое </w:t>
            </w:r>
            <w:r w:rsidRPr="0070042B">
              <w:rPr>
                <w:szCs w:val="28"/>
              </w:rPr>
              <w:lastRenderedPageBreak/>
              <w:t>чтение)</w:t>
            </w:r>
          </w:p>
          <w:p w:rsidR="00414F6B" w:rsidRDefault="00414F6B" w:rsidP="00024504">
            <w:pPr>
              <w:jc w:val="both"/>
              <w:rPr>
                <w:szCs w:val="28"/>
              </w:rPr>
            </w:pPr>
          </w:p>
          <w:p w:rsidR="0070042B" w:rsidRDefault="0070042B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proofErr w:type="spellStart"/>
            <w:r>
              <w:rPr>
                <w:szCs w:val="28"/>
              </w:rPr>
              <w:t>Тирских</w:t>
            </w:r>
            <w:proofErr w:type="spellEnd"/>
            <w:r>
              <w:rPr>
                <w:szCs w:val="28"/>
              </w:rPr>
              <w:t xml:space="preserve"> И.Е.</w:t>
            </w:r>
          </w:p>
          <w:p w:rsidR="0070042B" w:rsidRDefault="0070042B" w:rsidP="00024504">
            <w:pPr>
              <w:jc w:val="both"/>
              <w:rPr>
                <w:szCs w:val="28"/>
              </w:rPr>
            </w:pPr>
          </w:p>
        </w:tc>
      </w:tr>
      <w:tr w:rsidR="00414F6B" w:rsidTr="00414F6B">
        <w:tc>
          <w:tcPr>
            <w:tcW w:w="2235" w:type="dxa"/>
            <w:hideMark/>
          </w:tcPr>
          <w:p w:rsidR="00414F6B" w:rsidRDefault="00414F6B" w:rsidP="00024504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ВЫСТУПИЛИ:</w:t>
            </w:r>
          </w:p>
        </w:tc>
        <w:tc>
          <w:tcPr>
            <w:tcW w:w="7230" w:type="dxa"/>
          </w:tcPr>
          <w:p w:rsidR="00414F6B" w:rsidRDefault="00145A29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Д.Г.;</w:t>
            </w:r>
          </w:p>
          <w:p w:rsidR="00145A29" w:rsidRDefault="00145A29" w:rsidP="00024504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Малюшицкий</w:t>
            </w:r>
            <w:proofErr w:type="spellEnd"/>
            <w:r>
              <w:rPr>
                <w:szCs w:val="28"/>
              </w:rPr>
              <w:t xml:space="preserve"> В.А.;</w:t>
            </w:r>
          </w:p>
          <w:p w:rsidR="00F76B72" w:rsidRDefault="00F76B72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Денисенко Ю.П.;</w:t>
            </w:r>
          </w:p>
          <w:p w:rsidR="00145A29" w:rsidRDefault="00145A29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Демин Д.С.;</w:t>
            </w:r>
          </w:p>
          <w:p w:rsidR="00145A29" w:rsidRDefault="00145A29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Кондрашов С.Н.;</w:t>
            </w:r>
          </w:p>
          <w:p w:rsidR="00145A29" w:rsidRDefault="00024504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Володина И.А.;</w:t>
            </w:r>
          </w:p>
          <w:p w:rsidR="00024504" w:rsidRDefault="00024504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Журавлев П.В.</w:t>
            </w:r>
          </w:p>
          <w:p w:rsidR="00145A29" w:rsidRDefault="00145A29" w:rsidP="00024504">
            <w:pPr>
              <w:jc w:val="both"/>
              <w:rPr>
                <w:szCs w:val="28"/>
              </w:rPr>
            </w:pPr>
          </w:p>
        </w:tc>
      </w:tr>
      <w:tr w:rsidR="00414F6B" w:rsidTr="00414F6B">
        <w:tc>
          <w:tcPr>
            <w:tcW w:w="2235" w:type="dxa"/>
            <w:hideMark/>
          </w:tcPr>
          <w:p w:rsidR="00414F6B" w:rsidRDefault="00414F6B" w:rsidP="00024504">
            <w:pPr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70042B" w:rsidRDefault="0070042B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157 (прилагается).</w:t>
            </w:r>
          </w:p>
          <w:p w:rsidR="0070042B" w:rsidRDefault="0070042B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414F6B" w:rsidRDefault="00414F6B" w:rsidP="00024504">
            <w:pPr>
              <w:jc w:val="both"/>
              <w:rPr>
                <w:szCs w:val="28"/>
              </w:rPr>
            </w:pPr>
          </w:p>
        </w:tc>
      </w:tr>
      <w:tr w:rsidR="00414F6B" w:rsidTr="00414F6B">
        <w:tc>
          <w:tcPr>
            <w:tcW w:w="2235" w:type="dxa"/>
            <w:hideMark/>
          </w:tcPr>
          <w:p w:rsidR="00414F6B" w:rsidRDefault="00414F6B" w:rsidP="00024504">
            <w:pPr>
              <w:rPr>
                <w:szCs w:val="28"/>
              </w:rPr>
            </w:pPr>
            <w:r>
              <w:rPr>
                <w:szCs w:val="28"/>
              </w:rPr>
              <w:t>7.СЛУШАЛИ:</w:t>
            </w:r>
          </w:p>
        </w:tc>
        <w:tc>
          <w:tcPr>
            <w:tcW w:w="7230" w:type="dxa"/>
          </w:tcPr>
          <w:p w:rsidR="0070042B" w:rsidRPr="0070042B" w:rsidRDefault="0070042B" w:rsidP="00024504">
            <w:pPr>
              <w:jc w:val="both"/>
              <w:rPr>
                <w:szCs w:val="28"/>
              </w:rPr>
            </w:pPr>
            <w:r w:rsidRPr="0070042B">
              <w:rPr>
                <w:szCs w:val="28"/>
              </w:rPr>
              <w:t xml:space="preserve">О проекте закона Приморского края "О внесении изменений в </w:t>
            </w:r>
            <w:r w:rsidR="00AB33ED">
              <w:rPr>
                <w:szCs w:val="28"/>
              </w:rPr>
              <w:t xml:space="preserve">статью 6 </w:t>
            </w:r>
            <w:r w:rsidRPr="0070042B">
              <w:rPr>
                <w:szCs w:val="28"/>
              </w:rPr>
              <w:t>Закон</w:t>
            </w:r>
            <w:r w:rsidR="00AB33ED">
              <w:rPr>
                <w:szCs w:val="28"/>
              </w:rPr>
              <w:t>а</w:t>
            </w:r>
            <w:r w:rsidRPr="0070042B">
              <w:rPr>
                <w:szCs w:val="28"/>
              </w:rPr>
              <w:t xml:space="preserve"> Приморского края "О порядке перемещения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 (второе, третье чтения)</w:t>
            </w:r>
          </w:p>
          <w:p w:rsidR="00414F6B" w:rsidRDefault="00414F6B" w:rsidP="00024504">
            <w:pPr>
              <w:jc w:val="both"/>
              <w:rPr>
                <w:szCs w:val="28"/>
              </w:rPr>
            </w:pPr>
          </w:p>
          <w:p w:rsidR="00414F6B" w:rsidRDefault="00414F6B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 w:rsidR="0070042B">
              <w:rPr>
                <w:szCs w:val="28"/>
              </w:rPr>
              <w:t>Новиков Д.Г.</w:t>
            </w:r>
          </w:p>
          <w:p w:rsidR="00414F6B" w:rsidRDefault="00414F6B" w:rsidP="00024504">
            <w:pPr>
              <w:jc w:val="both"/>
              <w:rPr>
                <w:szCs w:val="28"/>
              </w:rPr>
            </w:pPr>
          </w:p>
        </w:tc>
      </w:tr>
      <w:tr w:rsidR="00414F6B" w:rsidTr="00414F6B">
        <w:tc>
          <w:tcPr>
            <w:tcW w:w="2235" w:type="dxa"/>
            <w:hideMark/>
          </w:tcPr>
          <w:p w:rsidR="00414F6B" w:rsidRDefault="00414F6B" w:rsidP="00024504">
            <w:pPr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  <w:p w:rsidR="00145A29" w:rsidRDefault="00145A29" w:rsidP="00024504">
            <w:pPr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414F6B" w:rsidRDefault="00E869C3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Снять с рассмотрения.</w:t>
            </w:r>
          </w:p>
          <w:p w:rsidR="00E869C3" w:rsidRDefault="00E869C3" w:rsidP="000245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E869C3" w:rsidRDefault="00E869C3" w:rsidP="00024504">
            <w:pPr>
              <w:jc w:val="both"/>
              <w:rPr>
                <w:szCs w:val="28"/>
              </w:rPr>
            </w:pPr>
          </w:p>
        </w:tc>
      </w:tr>
    </w:tbl>
    <w:p w:rsidR="00414F6B" w:rsidRDefault="00414F6B" w:rsidP="00414F6B">
      <w:pPr>
        <w:rPr>
          <w:szCs w:val="28"/>
        </w:rPr>
      </w:pPr>
    </w:p>
    <w:p w:rsidR="00414F6B" w:rsidRDefault="00414F6B" w:rsidP="00414F6B">
      <w:pPr>
        <w:rPr>
          <w:szCs w:val="28"/>
        </w:rPr>
      </w:pPr>
      <w:r>
        <w:rPr>
          <w:szCs w:val="28"/>
        </w:rPr>
        <w:t>Фонограмма заседания прилагается в одном экземпляре.</w:t>
      </w:r>
    </w:p>
    <w:p w:rsidR="00414F6B" w:rsidRDefault="00414F6B" w:rsidP="00414F6B">
      <w:pPr>
        <w:rPr>
          <w:szCs w:val="28"/>
        </w:rPr>
      </w:pPr>
    </w:p>
    <w:p w:rsidR="00414F6B" w:rsidRDefault="00414F6B" w:rsidP="00414F6B">
      <w:pPr>
        <w:rPr>
          <w:szCs w:val="28"/>
        </w:rPr>
      </w:pPr>
    </w:p>
    <w:p w:rsidR="00414F6B" w:rsidRDefault="00414F6B" w:rsidP="00414F6B">
      <w:pPr>
        <w:pStyle w:val="a4"/>
        <w:tabs>
          <w:tab w:val="clear" w:pos="4153"/>
          <w:tab w:val="clear" w:pos="8306"/>
          <w:tab w:val="right" w:pos="9356"/>
        </w:tabs>
        <w:rPr>
          <w:szCs w:val="28"/>
        </w:rPr>
      </w:pPr>
    </w:p>
    <w:p w:rsidR="00AC3E41" w:rsidRDefault="00F76B72" w:rsidP="00414F6B">
      <w:r>
        <w:rPr>
          <w:szCs w:val="28"/>
        </w:rPr>
        <w:t>П</w:t>
      </w:r>
      <w:r w:rsidR="00414F6B">
        <w:rPr>
          <w:szCs w:val="28"/>
        </w:rPr>
        <w:t>редседател</w:t>
      </w:r>
      <w:r>
        <w:rPr>
          <w:szCs w:val="28"/>
        </w:rPr>
        <w:t>ь</w:t>
      </w:r>
      <w:r w:rsidR="00414F6B">
        <w:rPr>
          <w:szCs w:val="28"/>
        </w:rPr>
        <w:t xml:space="preserve"> комитета</w:t>
      </w:r>
      <w:r w:rsidR="00414F6B">
        <w:rPr>
          <w:szCs w:val="28"/>
        </w:rPr>
        <w:tab/>
      </w:r>
      <w:r w:rsidR="00414F6B">
        <w:rPr>
          <w:szCs w:val="28"/>
        </w:rPr>
        <w:tab/>
      </w:r>
      <w:r w:rsidR="00414F6B">
        <w:rPr>
          <w:szCs w:val="28"/>
        </w:rPr>
        <w:tab/>
      </w:r>
      <w:r w:rsidR="00414F6B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В.Г. Гребнев</w:t>
      </w:r>
    </w:p>
    <w:sectPr w:rsidR="00AC3E41" w:rsidSect="00AC3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4F6B"/>
    <w:rsid w:val="00024504"/>
    <w:rsid w:val="00120234"/>
    <w:rsid w:val="00145A29"/>
    <w:rsid w:val="0017441F"/>
    <w:rsid w:val="0021321A"/>
    <w:rsid w:val="003205AE"/>
    <w:rsid w:val="003712EA"/>
    <w:rsid w:val="00414F6B"/>
    <w:rsid w:val="005C3FF8"/>
    <w:rsid w:val="00644679"/>
    <w:rsid w:val="0070042B"/>
    <w:rsid w:val="00A76BF5"/>
    <w:rsid w:val="00AB33ED"/>
    <w:rsid w:val="00AC3E41"/>
    <w:rsid w:val="00B96FF4"/>
    <w:rsid w:val="00C47D73"/>
    <w:rsid w:val="00DF567A"/>
    <w:rsid w:val="00E869C3"/>
    <w:rsid w:val="00F76B72"/>
    <w:rsid w:val="00FA6FA1"/>
    <w:rsid w:val="00FD4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F6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99"/>
    <w:qFormat/>
    <w:rsid w:val="00414F6B"/>
    <w:rPr>
      <w:rFonts w:ascii="Times New Roman" w:hAnsi="Times New Roman" w:cs="Times New Roman" w:hint="default"/>
      <w:i/>
      <w:iCs/>
    </w:rPr>
  </w:style>
  <w:style w:type="paragraph" w:styleId="a4">
    <w:name w:val="header"/>
    <w:basedOn w:val="a"/>
    <w:link w:val="a5"/>
    <w:semiHidden/>
    <w:unhideWhenUsed/>
    <w:rsid w:val="00414F6B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semiHidden/>
    <w:rsid w:val="00414F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414F6B"/>
    <w:pPr>
      <w:widowControl w:val="0"/>
      <w:jc w:val="center"/>
    </w:pPr>
  </w:style>
  <w:style w:type="paragraph" w:customStyle="1" w:styleId="Style4">
    <w:name w:val="Style4"/>
    <w:basedOn w:val="a"/>
    <w:uiPriority w:val="99"/>
    <w:rsid w:val="00A76BF5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6">
    <w:name w:val="Strong"/>
    <w:basedOn w:val="a0"/>
    <w:uiPriority w:val="22"/>
    <w:qFormat/>
    <w:rsid w:val="00A76BF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922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vdovenko_e_s</cp:lastModifiedBy>
  <cp:revision>8</cp:revision>
  <dcterms:created xsi:type="dcterms:W3CDTF">2012-12-13T05:37:00Z</dcterms:created>
  <dcterms:modified xsi:type="dcterms:W3CDTF">2012-12-14T02:19:00Z</dcterms:modified>
</cp:coreProperties>
</file>