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BB1EC3" w:rsidRPr="00B33A9D" w:rsidRDefault="00BB1EC3" w:rsidP="00B33A9D">
      <w:pPr>
        <w:pStyle w:val="30"/>
        <w:suppressAutoHyphens/>
        <w:ind w:left="6840" w:firstLine="1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Приложение </w:t>
      </w:r>
      <w:r w:rsidR="000F0662">
        <w:rPr>
          <w:b w:val="0"/>
          <w:sz w:val="28"/>
          <w:szCs w:val="28"/>
        </w:rPr>
        <w:t>5</w:t>
      </w:r>
    </w:p>
    <w:p w:rsidR="00987250" w:rsidRDefault="00BB1EC3" w:rsidP="00B33A9D">
      <w:pPr>
        <w:pStyle w:val="30"/>
        <w:suppressAutoHyphens/>
        <w:ind w:left="6840" w:firstLine="1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к </w:t>
      </w:r>
      <w:r w:rsidR="00BC7A43">
        <w:rPr>
          <w:b w:val="0"/>
          <w:sz w:val="28"/>
          <w:szCs w:val="28"/>
        </w:rPr>
        <w:t>З</w:t>
      </w:r>
      <w:r>
        <w:rPr>
          <w:b w:val="0"/>
          <w:sz w:val="28"/>
          <w:szCs w:val="28"/>
        </w:rPr>
        <w:t>акон</w:t>
      </w:r>
      <w:r w:rsidR="00BC7A43">
        <w:rPr>
          <w:b w:val="0"/>
          <w:sz w:val="28"/>
          <w:szCs w:val="28"/>
        </w:rPr>
        <w:t>у</w:t>
      </w:r>
    </w:p>
    <w:p w:rsidR="00BB1EC3" w:rsidRDefault="00BB1EC3" w:rsidP="00B33A9D">
      <w:pPr>
        <w:pStyle w:val="30"/>
        <w:suppressAutoHyphens/>
        <w:ind w:left="6840" w:firstLine="18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Приморского края</w:t>
      </w:r>
    </w:p>
    <w:p w:rsidR="00046CE6" w:rsidRDefault="00046CE6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B33A9D" w:rsidRPr="009C1BFB" w:rsidRDefault="00B33A9D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AF4378" w:rsidRPr="00EA19D6" w:rsidRDefault="00D46156" w:rsidP="00AA2E00">
      <w:pPr>
        <w:pStyle w:val="30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Распределение</w:t>
      </w:r>
    </w:p>
    <w:p w:rsidR="00F730E6" w:rsidRDefault="00D46156" w:rsidP="00AA2E00">
      <w:pPr>
        <w:pStyle w:val="30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бюджетных ассигнований </w:t>
      </w:r>
      <w:r w:rsidR="002C74F2">
        <w:rPr>
          <w:b w:val="0"/>
          <w:sz w:val="28"/>
          <w:szCs w:val="28"/>
        </w:rPr>
        <w:t xml:space="preserve">из </w:t>
      </w:r>
      <w:r w:rsidR="00520BD3" w:rsidRPr="00046CE6">
        <w:rPr>
          <w:b w:val="0"/>
          <w:sz w:val="28"/>
          <w:szCs w:val="28"/>
        </w:rPr>
        <w:t>бюджета территориального фонда обязательного</w:t>
      </w:r>
      <w:r w:rsidR="001B76F9" w:rsidRPr="00046CE6">
        <w:rPr>
          <w:b w:val="0"/>
          <w:sz w:val="28"/>
          <w:szCs w:val="28"/>
        </w:rPr>
        <w:t xml:space="preserve"> </w:t>
      </w:r>
      <w:r w:rsidR="00520BD3" w:rsidRPr="00046CE6">
        <w:rPr>
          <w:b w:val="0"/>
          <w:sz w:val="28"/>
          <w:szCs w:val="28"/>
        </w:rPr>
        <w:t xml:space="preserve">медицинского страхования Приморского края </w:t>
      </w:r>
      <w:r w:rsidR="00EC67CF" w:rsidRPr="00046CE6">
        <w:rPr>
          <w:b w:val="0"/>
          <w:sz w:val="28"/>
          <w:szCs w:val="28"/>
        </w:rPr>
        <w:t>на 20</w:t>
      </w:r>
      <w:r w:rsidR="00EC67CF" w:rsidRPr="00D127B8">
        <w:rPr>
          <w:b w:val="0"/>
          <w:sz w:val="28"/>
          <w:szCs w:val="28"/>
        </w:rPr>
        <w:t>1</w:t>
      </w:r>
      <w:r w:rsidR="000F0662">
        <w:rPr>
          <w:b w:val="0"/>
          <w:sz w:val="28"/>
          <w:szCs w:val="28"/>
        </w:rPr>
        <w:t>3</w:t>
      </w:r>
      <w:r w:rsidR="00EC67CF" w:rsidRPr="00046CE6">
        <w:rPr>
          <w:b w:val="0"/>
          <w:sz w:val="28"/>
          <w:szCs w:val="28"/>
        </w:rPr>
        <w:t xml:space="preserve"> год</w:t>
      </w:r>
      <w:r w:rsidR="00EC67CF">
        <w:rPr>
          <w:b w:val="0"/>
          <w:sz w:val="28"/>
          <w:szCs w:val="28"/>
        </w:rPr>
        <w:t xml:space="preserve"> </w:t>
      </w:r>
    </w:p>
    <w:p w:rsidR="00EC67CF" w:rsidRPr="00EC67CF" w:rsidRDefault="00D46156" w:rsidP="00AA2E00">
      <w:pPr>
        <w:pStyle w:val="30"/>
        <w:suppressAutoHyphens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по разделам, подразделам, целевым статьям и видам расходов </w:t>
      </w:r>
      <w:r w:rsidR="001F79B0">
        <w:rPr>
          <w:b w:val="0"/>
          <w:sz w:val="28"/>
          <w:szCs w:val="28"/>
        </w:rPr>
        <w:t xml:space="preserve">в соответствии </w:t>
      </w:r>
      <w:r w:rsidR="00711DA7">
        <w:rPr>
          <w:b w:val="0"/>
          <w:sz w:val="28"/>
          <w:szCs w:val="28"/>
        </w:rPr>
        <w:br/>
      </w:r>
      <w:r w:rsidR="001F79B0">
        <w:rPr>
          <w:b w:val="0"/>
          <w:sz w:val="28"/>
          <w:szCs w:val="28"/>
        </w:rPr>
        <w:t xml:space="preserve">с </w:t>
      </w:r>
      <w:r w:rsidR="00EC67CF">
        <w:rPr>
          <w:b w:val="0"/>
          <w:sz w:val="28"/>
          <w:szCs w:val="28"/>
        </w:rPr>
        <w:t>классификаци</w:t>
      </w:r>
      <w:r w:rsidR="001F79B0">
        <w:rPr>
          <w:b w:val="0"/>
          <w:sz w:val="28"/>
          <w:szCs w:val="28"/>
        </w:rPr>
        <w:t>ей</w:t>
      </w:r>
      <w:r w:rsidR="00EC67CF">
        <w:rPr>
          <w:b w:val="0"/>
          <w:sz w:val="28"/>
          <w:szCs w:val="28"/>
        </w:rPr>
        <w:t xml:space="preserve"> расходов бюджет</w:t>
      </w:r>
      <w:r w:rsidR="001F79B0">
        <w:rPr>
          <w:b w:val="0"/>
          <w:sz w:val="28"/>
          <w:szCs w:val="28"/>
        </w:rPr>
        <w:t>ов</w:t>
      </w:r>
    </w:p>
    <w:p w:rsidR="00520BD3" w:rsidRPr="009C1BFB" w:rsidRDefault="00520BD3" w:rsidP="00DF666B">
      <w:pPr>
        <w:pStyle w:val="30"/>
        <w:suppressAutoHyphens/>
        <w:ind w:left="181" w:firstLine="539"/>
        <w:jc w:val="both"/>
        <w:rPr>
          <w:b w:val="0"/>
          <w:sz w:val="28"/>
          <w:szCs w:val="28"/>
        </w:rPr>
      </w:pPr>
    </w:p>
    <w:tbl>
      <w:tblPr>
        <w:tblStyle w:val="a9"/>
        <w:tblW w:w="9360" w:type="dxa"/>
        <w:tblInd w:w="108" w:type="dxa"/>
        <w:tblBorders>
          <w:bottom w:val="none" w:sz="0" w:space="0" w:color="auto"/>
        </w:tblBorders>
        <w:tblLook w:val="01E0"/>
      </w:tblPr>
      <w:tblGrid>
        <w:gridCol w:w="3877"/>
        <w:gridCol w:w="636"/>
        <w:gridCol w:w="504"/>
        <w:gridCol w:w="574"/>
        <w:gridCol w:w="1396"/>
        <w:gridCol w:w="636"/>
        <w:gridCol w:w="1737"/>
      </w:tblGrid>
      <w:tr w:rsidR="00B71D2E" w:rsidRPr="009C1BFB" w:rsidTr="00C07CD6">
        <w:tc>
          <w:tcPr>
            <w:tcW w:w="3877" w:type="dxa"/>
            <w:vAlign w:val="center"/>
          </w:tcPr>
          <w:p w:rsidR="00B71D2E" w:rsidRPr="009C1BFB" w:rsidRDefault="00B71D2E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Наименование</w:t>
            </w:r>
          </w:p>
        </w:tc>
        <w:tc>
          <w:tcPr>
            <w:tcW w:w="636" w:type="dxa"/>
            <w:vAlign w:val="center"/>
          </w:tcPr>
          <w:p w:rsidR="00B71D2E" w:rsidRPr="009C1BFB" w:rsidRDefault="00B71D2E" w:rsidP="00AD1FC6">
            <w:pPr>
              <w:pStyle w:val="30"/>
              <w:suppressAutoHyphens/>
              <w:ind w:right="-63" w:hanging="108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Мин</w:t>
            </w:r>
          </w:p>
        </w:tc>
        <w:tc>
          <w:tcPr>
            <w:tcW w:w="504" w:type="dxa"/>
            <w:vAlign w:val="center"/>
          </w:tcPr>
          <w:p w:rsidR="00B71D2E" w:rsidRPr="009C1BFB" w:rsidRDefault="00B71D2E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Рз</w:t>
            </w:r>
          </w:p>
        </w:tc>
        <w:tc>
          <w:tcPr>
            <w:tcW w:w="574" w:type="dxa"/>
            <w:vAlign w:val="center"/>
          </w:tcPr>
          <w:p w:rsidR="00B71D2E" w:rsidRPr="009C1BFB" w:rsidRDefault="00B71D2E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ПР</w:t>
            </w:r>
          </w:p>
        </w:tc>
        <w:tc>
          <w:tcPr>
            <w:tcW w:w="1396" w:type="dxa"/>
            <w:vAlign w:val="center"/>
          </w:tcPr>
          <w:p w:rsidR="00B71D2E" w:rsidRPr="009C1BFB" w:rsidRDefault="00B71D2E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ЦСР</w:t>
            </w:r>
          </w:p>
        </w:tc>
        <w:tc>
          <w:tcPr>
            <w:tcW w:w="636" w:type="dxa"/>
            <w:vAlign w:val="center"/>
          </w:tcPr>
          <w:p w:rsidR="00B71D2E" w:rsidRPr="009C1BFB" w:rsidRDefault="00B71D2E" w:rsidP="0003427F">
            <w:pPr>
              <w:pStyle w:val="30"/>
              <w:suppressAutoHyphens/>
              <w:ind w:left="-161" w:right="-139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ВР</w:t>
            </w:r>
          </w:p>
        </w:tc>
        <w:tc>
          <w:tcPr>
            <w:tcW w:w="1737" w:type="dxa"/>
            <w:vAlign w:val="center"/>
          </w:tcPr>
          <w:p w:rsidR="009C1BFB" w:rsidRDefault="00B71D2E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Сумма,</w:t>
            </w:r>
          </w:p>
          <w:p w:rsidR="00B71D2E" w:rsidRPr="009C1BFB" w:rsidRDefault="00B71D2E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тыс. рублей</w:t>
            </w:r>
          </w:p>
        </w:tc>
      </w:tr>
    </w:tbl>
    <w:p w:rsidR="00C07CD6" w:rsidRPr="00C07CD6" w:rsidRDefault="00C07CD6">
      <w:pPr>
        <w:rPr>
          <w:sz w:val="2"/>
          <w:szCs w:val="2"/>
        </w:rPr>
      </w:pPr>
    </w:p>
    <w:tbl>
      <w:tblPr>
        <w:tblStyle w:val="a9"/>
        <w:tblW w:w="9360" w:type="dxa"/>
        <w:tblInd w:w="108" w:type="dxa"/>
        <w:tblLook w:val="01E0"/>
      </w:tblPr>
      <w:tblGrid>
        <w:gridCol w:w="3877"/>
        <w:gridCol w:w="636"/>
        <w:gridCol w:w="504"/>
        <w:gridCol w:w="574"/>
        <w:gridCol w:w="1396"/>
        <w:gridCol w:w="636"/>
        <w:gridCol w:w="1737"/>
      </w:tblGrid>
      <w:tr w:rsidR="00C07CD6" w:rsidRPr="009C1BFB" w:rsidTr="00C07CD6">
        <w:trPr>
          <w:cantSplit/>
          <w:tblHeader/>
        </w:trPr>
        <w:tc>
          <w:tcPr>
            <w:tcW w:w="3877" w:type="dxa"/>
            <w:vAlign w:val="center"/>
          </w:tcPr>
          <w:p w:rsidR="00C07CD6" w:rsidRPr="009C1BFB" w:rsidRDefault="00C07CD6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636" w:type="dxa"/>
            <w:vAlign w:val="center"/>
          </w:tcPr>
          <w:p w:rsidR="00C07CD6" w:rsidRPr="009C1BFB" w:rsidRDefault="00C07CD6" w:rsidP="00AD1FC6">
            <w:pPr>
              <w:pStyle w:val="30"/>
              <w:suppressAutoHyphens/>
              <w:ind w:right="-63" w:hanging="108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04" w:type="dxa"/>
            <w:vAlign w:val="center"/>
          </w:tcPr>
          <w:p w:rsidR="00C07CD6" w:rsidRPr="009C1BFB" w:rsidRDefault="00C07CD6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</w:t>
            </w:r>
          </w:p>
        </w:tc>
        <w:tc>
          <w:tcPr>
            <w:tcW w:w="574" w:type="dxa"/>
            <w:vAlign w:val="center"/>
          </w:tcPr>
          <w:p w:rsidR="00C07CD6" w:rsidRPr="009C1BFB" w:rsidRDefault="00C07CD6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</w:t>
            </w:r>
          </w:p>
        </w:tc>
        <w:tc>
          <w:tcPr>
            <w:tcW w:w="1396" w:type="dxa"/>
            <w:vAlign w:val="center"/>
          </w:tcPr>
          <w:p w:rsidR="00C07CD6" w:rsidRPr="009C1BFB" w:rsidRDefault="00C07CD6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</w:t>
            </w:r>
          </w:p>
        </w:tc>
        <w:tc>
          <w:tcPr>
            <w:tcW w:w="636" w:type="dxa"/>
            <w:vAlign w:val="center"/>
          </w:tcPr>
          <w:p w:rsidR="00C07CD6" w:rsidRPr="009C1BFB" w:rsidRDefault="00C07CD6" w:rsidP="0003427F">
            <w:pPr>
              <w:pStyle w:val="30"/>
              <w:suppressAutoHyphens/>
              <w:ind w:left="-161" w:right="-139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6</w:t>
            </w:r>
          </w:p>
        </w:tc>
        <w:tc>
          <w:tcPr>
            <w:tcW w:w="1737" w:type="dxa"/>
            <w:vAlign w:val="center"/>
          </w:tcPr>
          <w:p w:rsidR="00C07CD6" w:rsidRPr="009C1BFB" w:rsidRDefault="00C07CD6" w:rsidP="00B71D2E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7</w:t>
            </w:r>
          </w:p>
        </w:tc>
      </w:tr>
      <w:tr w:rsidR="00ED6D07" w:rsidRPr="009C1BFB" w:rsidTr="002227D8">
        <w:tc>
          <w:tcPr>
            <w:tcW w:w="387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Другие общегосударствен</w:t>
            </w:r>
            <w:r w:rsidRPr="00FD5D35">
              <w:rPr>
                <w:b w:val="0"/>
                <w:sz w:val="28"/>
                <w:szCs w:val="28"/>
              </w:rPr>
              <w:t>ные вопросы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223 852,00</w:t>
            </w:r>
          </w:p>
        </w:tc>
      </w:tr>
      <w:tr w:rsidR="00ED6D07" w:rsidRPr="009C1BFB" w:rsidTr="002227D8">
        <w:tc>
          <w:tcPr>
            <w:tcW w:w="3877" w:type="dxa"/>
            <w:vAlign w:val="bottom"/>
          </w:tcPr>
          <w:p w:rsidR="00ED6D07" w:rsidRPr="00FD5D35" w:rsidRDefault="00ED6D07" w:rsidP="00ED6D07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Руководство и управление в сфере установленных функций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001 00 00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223 852,00</w:t>
            </w:r>
          </w:p>
        </w:tc>
      </w:tr>
      <w:tr w:rsidR="00ED6D07" w:rsidRPr="009C1BFB" w:rsidTr="002227D8">
        <w:tc>
          <w:tcPr>
            <w:tcW w:w="3877" w:type="dxa"/>
            <w:vAlign w:val="bottom"/>
          </w:tcPr>
          <w:p w:rsidR="00ED6D07" w:rsidRPr="00FD5D35" w:rsidRDefault="00ED6D07" w:rsidP="00ED6D07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Аппараты органов управления государственных внебюджетных фондов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</w:rPr>
              <w:t>1</w:t>
            </w:r>
            <w:r w:rsidRPr="00FD5D35">
              <w:rPr>
                <w:b w:val="0"/>
                <w:sz w:val="28"/>
                <w:szCs w:val="28"/>
                <w:lang w:val="en-US"/>
              </w:rPr>
              <w:t>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223 852,00</w:t>
            </w:r>
          </w:p>
        </w:tc>
      </w:tr>
      <w:tr w:rsidR="00ED6D07" w:rsidRPr="009C1BFB" w:rsidTr="002227D8">
        <w:tc>
          <w:tcPr>
            <w:tcW w:w="3877" w:type="dxa"/>
            <w:vAlign w:val="bottom"/>
          </w:tcPr>
          <w:p w:rsidR="00ED6D07" w:rsidRPr="00FD5D35" w:rsidRDefault="00ED6D07" w:rsidP="00ED6D07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Расходы на выплаты персоналу в целях обеспечения выполнения функций государственными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100</w:t>
            </w: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175 065,60</w:t>
            </w:r>
          </w:p>
        </w:tc>
      </w:tr>
      <w:tr w:rsidR="00ED6D07" w:rsidRPr="009C1BFB" w:rsidTr="002227D8">
        <w:tc>
          <w:tcPr>
            <w:tcW w:w="387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Расходы на выплаты персоналу государственных внебюджетных фондов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140</w:t>
            </w: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175 065,60</w:t>
            </w:r>
          </w:p>
        </w:tc>
      </w:tr>
      <w:tr w:rsidR="00ED6D07" w:rsidRPr="007449DE" w:rsidTr="002227D8">
        <w:tc>
          <w:tcPr>
            <w:tcW w:w="387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Закупка товаров, работ и услуг для государственных нужд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200</w:t>
            </w: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48 278,50</w:t>
            </w:r>
          </w:p>
        </w:tc>
      </w:tr>
      <w:tr w:rsidR="00ED6D07" w:rsidRPr="009C1BFB" w:rsidTr="002227D8">
        <w:tc>
          <w:tcPr>
            <w:tcW w:w="3877" w:type="dxa"/>
            <w:vAlign w:val="bottom"/>
          </w:tcPr>
          <w:p w:rsidR="00ED6D07" w:rsidRPr="00FD5D35" w:rsidRDefault="00ED6D07" w:rsidP="00BD4624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Иные закупки товаров работ и услуг для государственных нужд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240</w:t>
            </w: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</w:p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48 278,50</w:t>
            </w:r>
          </w:p>
        </w:tc>
      </w:tr>
      <w:tr w:rsidR="00ED6D07" w:rsidRPr="009C1BFB" w:rsidTr="002227D8">
        <w:tc>
          <w:tcPr>
            <w:tcW w:w="3877" w:type="dxa"/>
            <w:vAlign w:val="bottom"/>
          </w:tcPr>
          <w:p w:rsidR="00ED6D07" w:rsidRPr="00FD5D35" w:rsidRDefault="00ED6D07" w:rsidP="00BD4624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Иные бюджетные ассигнования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800</w:t>
            </w: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507,90</w:t>
            </w:r>
          </w:p>
        </w:tc>
      </w:tr>
      <w:tr w:rsidR="00ED6D07" w:rsidRPr="007449DE" w:rsidTr="00B81B9C">
        <w:trPr>
          <w:cantSplit/>
        </w:trPr>
        <w:tc>
          <w:tcPr>
            <w:tcW w:w="387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Уплата налогов, сборов и иных платежей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01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13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001 55 00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850</w:t>
            </w: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507,90</w:t>
            </w:r>
          </w:p>
        </w:tc>
      </w:tr>
      <w:tr w:rsidR="00ED6D07" w:rsidRPr="007449DE" w:rsidTr="00315A96">
        <w:trPr>
          <w:trHeight w:val="437"/>
        </w:trPr>
        <w:tc>
          <w:tcPr>
            <w:tcW w:w="3877" w:type="dxa"/>
            <w:vAlign w:val="center"/>
          </w:tcPr>
          <w:p w:rsidR="00ED6D07" w:rsidRPr="00FD5D35" w:rsidRDefault="00ED6D07" w:rsidP="008C7633">
            <w:pPr>
              <w:pStyle w:val="30"/>
              <w:suppressAutoHyphens/>
              <w:jc w:val="lef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Здравоохранение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00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16</w:t>
            </w:r>
            <w:r>
              <w:rPr>
                <w:b w:val="0"/>
                <w:sz w:val="28"/>
                <w:szCs w:val="28"/>
              </w:rPr>
              <w:t> 404 149,44</w:t>
            </w:r>
          </w:p>
        </w:tc>
      </w:tr>
      <w:tr w:rsidR="00ED6D07" w:rsidRPr="007449DE" w:rsidTr="00315A96">
        <w:trPr>
          <w:cantSplit/>
          <w:trHeight w:val="510"/>
        </w:trPr>
        <w:tc>
          <w:tcPr>
            <w:tcW w:w="3877" w:type="dxa"/>
          </w:tcPr>
          <w:p w:rsidR="00ED6D07" w:rsidRPr="00FD5D35" w:rsidRDefault="00ED6D07" w:rsidP="00F14A01">
            <w:pPr>
              <w:pStyle w:val="30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lastRenderedPageBreak/>
              <w:t>Другие вопросы в области здравоохранения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16 404 149,44</w:t>
            </w:r>
          </w:p>
        </w:tc>
      </w:tr>
      <w:tr w:rsidR="00ED6D07" w:rsidRPr="007449DE" w:rsidTr="00F14A01">
        <w:trPr>
          <w:trHeight w:val="1411"/>
        </w:trPr>
        <w:tc>
          <w:tcPr>
            <w:tcW w:w="3877" w:type="dxa"/>
          </w:tcPr>
          <w:p w:rsidR="00ED6D07" w:rsidRPr="00FD5D35" w:rsidRDefault="00ED6D07" w:rsidP="00F14A01">
            <w:pPr>
              <w:pStyle w:val="30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 xml:space="preserve">Федеральный закон от </w:t>
            </w:r>
            <w:r w:rsidR="00BD4624">
              <w:rPr>
                <w:b w:val="0"/>
                <w:sz w:val="28"/>
                <w:szCs w:val="28"/>
              </w:rPr>
              <w:br/>
            </w:r>
            <w:r w:rsidRPr="00FD5D35">
              <w:rPr>
                <w:b w:val="0"/>
                <w:sz w:val="28"/>
                <w:szCs w:val="28"/>
              </w:rPr>
              <w:t>29</w:t>
            </w:r>
            <w:r w:rsidR="00BD4624">
              <w:rPr>
                <w:b w:val="0"/>
                <w:sz w:val="28"/>
                <w:szCs w:val="28"/>
              </w:rPr>
              <w:t xml:space="preserve"> </w:t>
            </w:r>
            <w:r w:rsidRPr="00FD5D35">
              <w:rPr>
                <w:b w:val="0"/>
                <w:sz w:val="28"/>
                <w:szCs w:val="28"/>
              </w:rPr>
              <w:t>ноября 2010 года</w:t>
            </w:r>
            <w:r w:rsidR="00BD4624">
              <w:rPr>
                <w:b w:val="0"/>
                <w:sz w:val="28"/>
                <w:szCs w:val="28"/>
              </w:rPr>
              <w:t xml:space="preserve"> </w:t>
            </w:r>
            <w:r w:rsidR="00BD4624">
              <w:rPr>
                <w:b w:val="0"/>
                <w:sz w:val="28"/>
                <w:szCs w:val="28"/>
              </w:rPr>
              <w:br/>
              <w:t xml:space="preserve">№ </w:t>
            </w:r>
            <w:r w:rsidRPr="00FD5D35">
              <w:rPr>
                <w:b w:val="0"/>
                <w:sz w:val="28"/>
                <w:szCs w:val="28"/>
              </w:rPr>
              <w:t>326-ФЗ</w:t>
            </w:r>
            <w:r w:rsidR="00BD4624">
              <w:rPr>
                <w:b w:val="0"/>
                <w:sz w:val="28"/>
                <w:szCs w:val="28"/>
              </w:rPr>
              <w:t xml:space="preserve"> "</w:t>
            </w:r>
            <w:r w:rsidRPr="00FD5D35">
              <w:rPr>
                <w:b w:val="0"/>
                <w:sz w:val="28"/>
                <w:szCs w:val="28"/>
              </w:rPr>
              <w:t>Об обязательном медицинском страховании в Российской Федерации</w:t>
            </w:r>
            <w:r w:rsidR="00BD4624">
              <w:rPr>
                <w:b w:val="0"/>
                <w:sz w:val="28"/>
                <w:szCs w:val="28"/>
              </w:rPr>
              <w:t>"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vAlign w:val="bottom"/>
          </w:tcPr>
          <w:p w:rsidR="00ED6D07" w:rsidRPr="00BD4624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BD4624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505 17 00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16</w:t>
            </w:r>
            <w:r>
              <w:rPr>
                <w:b w:val="0"/>
                <w:sz w:val="28"/>
                <w:szCs w:val="28"/>
              </w:rPr>
              <w:t> 404 149,44</w:t>
            </w:r>
          </w:p>
        </w:tc>
      </w:tr>
      <w:tr w:rsidR="00ED6D07" w:rsidRPr="007449DE" w:rsidTr="00F14A01">
        <w:trPr>
          <w:trHeight w:val="342"/>
        </w:trPr>
        <w:tc>
          <w:tcPr>
            <w:tcW w:w="3877" w:type="dxa"/>
          </w:tcPr>
          <w:p w:rsidR="00ED6D07" w:rsidRPr="00FD5D35" w:rsidRDefault="00ED6D07" w:rsidP="00F14A01">
            <w:pPr>
              <w:pStyle w:val="30"/>
              <w:suppressAutoHyphens/>
              <w:spacing w:line="216" w:lineRule="auto"/>
              <w:jc w:val="both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Выполнение территориаль</w:t>
            </w:r>
            <w:r w:rsidR="00F66C54">
              <w:rPr>
                <w:b w:val="0"/>
                <w:sz w:val="28"/>
                <w:szCs w:val="28"/>
              </w:rPr>
              <w:t>ной программы обязательного медицинского страхо</w:t>
            </w:r>
            <w:r w:rsidRPr="00FD5D35">
              <w:rPr>
                <w:b w:val="0"/>
                <w:sz w:val="28"/>
                <w:szCs w:val="28"/>
              </w:rPr>
              <w:t>вания в рамках базовой программы обязательного медицинского страхования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16</w:t>
            </w:r>
            <w:r>
              <w:rPr>
                <w:b w:val="0"/>
                <w:sz w:val="28"/>
                <w:szCs w:val="28"/>
              </w:rPr>
              <w:t> 404 149,44</w:t>
            </w:r>
          </w:p>
        </w:tc>
      </w:tr>
      <w:tr w:rsidR="00ED6D07" w:rsidRPr="007449DE" w:rsidTr="002227D8">
        <w:trPr>
          <w:trHeight w:val="342"/>
        </w:trPr>
        <w:tc>
          <w:tcPr>
            <w:tcW w:w="387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spacing w:line="216" w:lineRule="auto"/>
              <w:jc w:val="lef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Социальные выплаты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spacing w:line="216" w:lineRule="auto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09</w:t>
            </w: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FD5D35">
              <w:rPr>
                <w:b w:val="0"/>
                <w:sz w:val="28"/>
                <w:szCs w:val="28"/>
                <w:lang w:val="en-US"/>
              </w:rPr>
              <w:t>09</w:t>
            </w: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505 17 02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323</w:t>
            </w:r>
          </w:p>
        </w:tc>
        <w:tc>
          <w:tcPr>
            <w:tcW w:w="1737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ind w:left="-108"/>
              <w:jc w:val="right"/>
              <w:rPr>
                <w:b w:val="0"/>
                <w:sz w:val="28"/>
                <w:szCs w:val="28"/>
              </w:rPr>
            </w:pPr>
            <w:r w:rsidRPr="00FD5D35">
              <w:rPr>
                <w:b w:val="0"/>
                <w:sz w:val="28"/>
                <w:szCs w:val="28"/>
              </w:rPr>
              <w:t>16</w:t>
            </w:r>
            <w:r>
              <w:rPr>
                <w:b w:val="0"/>
                <w:sz w:val="28"/>
                <w:szCs w:val="28"/>
              </w:rPr>
              <w:t> 404 149,44</w:t>
            </w:r>
          </w:p>
        </w:tc>
      </w:tr>
      <w:tr w:rsidR="00ED6D07" w:rsidRPr="007449DE" w:rsidTr="00F14A01">
        <w:trPr>
          <w:trHeight w:val="271"/>
        </w:trPr>
        <w:tc>
          <w:tcPr>
            <w:tcW w:w="3877" w:type="dxa"/>
          </w:tcPr>
          <w:p w:rsidR="00ED6D07" w:rsidRPr="00FD5D35" w:rsidRDefault="00ED6D07" w:rsidP="00F14A01">
            <w:pPr>
              <w:pStyle w:val="30"/>
              <w:suppressAutoHyphens/>
              <w:jc w:val="left"/>
              <w:rPr>
                <w:sz w:val="28"/>
                <w:szCs w:val="28"/>
              </w:rPr>
            </w:pPr>
            <w:r w:rsidRPr="00FD5D35">
              <w:rPr>
                <w:sz w:val="28"/>
                <w:szCs w:val="28"/>
              </w:rPr>
              <w:t>Всего расходов</w:t>
            </w: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50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574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139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636" w:type="dxa"/>
            <w:vAlign w:val="bottom"/>
          </w:tcPr>
          <w:p w:rsidR="00ED6D07" w:rsidRPr="00FD5D35" w:rsidRDefault="00ED6D07" w:rsidP="00D008B9">
            <w:pPr>
              <w:pStyle w:val="30"/>
              <w:suppressAutoHyphens/>
              <w:rPr>
                <w:sz w:val="28"/>
                <w:szCs w:val="28"/>
              </w:rPr>
            </w:pPr>
          </w:p>
        </w:tc>
        <w:tc>
          <w:tcPr>
            <w:tcW w:w="1737" w:type="dxa"/>
            <w:vAlign w:val="bottom"/>
          </w:tcPr>
          <w:p w:rsidR="00ED6D07" w:rsidRPr="000D7477" w:rsidRDefault="00ED6D07" w:rsidP="00D008B9">
            <w:pPr>
              <w:pStyle w:val="30"/>
              <w:suppressAutoHyphens/>
              <w:ind w:left="-108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16 628 001,44</w:t>
            </w:r>
          </w:p>
        </w:tc>
      </w:tr>
    </w:tbl>
    <w:p w:rsidR="00721FC6" w:rsidRPr="009C1BFB" w:rsidRDefault="00721FC6" w:rsidP="0094408E">
      <w:pPr>
        <w:pStyle w:val="30"/>
        <w:suppressAutoHyphens/>
        <w:ind w:left="181" w:firstLine="539"/>
        <w:jc w:val="both"/>
      </w:pPr>
    </w:p>
    <w:sectPr w:rsidR="00721FC6" w:rsidRPr="009C1BFB" w:rsidSect="00B33A9D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7DC6" w:rsidRDefault="00E47DC6">
      <w:r>
        <w:separator/>
      </w:r>
    </w:p>
  </w:endnote>
  <w:endnote w:type="continuationSeparator" w:id="1">
    <w:p w:rsidR="00E47DC6" w:rsidRDefault="00E47DC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9C" w:rsidRDefault="008C7B96" w:rsidP="001B685A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81B9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1B9C" w:rsidRDefault="00B81B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9C" w:rsidRDefault="00B81B9C">
    <w:pPr>
      <w:pStyle w:val="a4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7DC6" w:rsidRDefault="00E47DC6">
      <w:r>
        <w:separator/>
      </w:r>
    </w:p>
  </w:footnote>
  <w:footnote w:type="continuationSeparator" w:id="1">
    <w:p w:rsidR="00E47DC6" w:rsidRDefault="00E47DC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9C" w:rsidRDefault="008C7B96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81B9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81B9C" w:rsidRDefault="00B81B9C" w:rsidP="009557DA">
    <w:pPr>
      <w:pStyle w:val="a6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1B9C" w:rsidRDefault="008C7B96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B81B9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C7A43">
      <w:rPr>
        <w:rStyle w:val="a5"/>
        <w:noProof/>
      </w:rPr>
      <w:t>2</w:t>
    </w:r>
    <w:r>
      <w:rPr>
        <w:rStyle w:val="a5"/>
      </w:rPr>
      <w:fldChar w:fldCharType="end"/>
    </w:r>
  </w:p>
  <w:p w:rsidR="00B81B9C" w:rsidRDefault="00B81B9C" w:rsidP="009557DA">
    <w:pPr>
      <w:pStyle w:val="a6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B017F"/>
    <w:multiLevelType w:val="hybridMultilevel"/>
    <w:tmpl w:val="E6F84FFC"/>
    <w:lvl w:ilvl="0" w:tplc="86FABDF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1F58D4DE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D9563C9E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D0F84F34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CBE6AF78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2982E3A8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30CC7C3A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35B0F1FC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E71EEB8C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3F01"/>
  <w:defaultTabStop w:val="708"/>
  <w:autoHyphenation/>
  <w:hyphenationZone w:val="357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54779"/>
    <w:rsid w:val="000033F3"/>
    <w:rsid w:val="00012311"/>
    <w:rsid w:val="00013C6E"/>
    <w:rsid w:val="0001401D"/>
    <w:rsid w:val="000143A3"/>
    <w:rsid w:val="000158B2"/>
    <w:rsid w:val="00015DB0"/>
    <w:rsid w:val="00016749"/>
    <w:rsid w:val="000224A6"/>
    <w:rsid w:val="00022AEC"/>
    <w:rsid w:val="0002406A"/>
    <w:rsid w:val="000304A2"/>
    <w:rsid w:val="0003427F"/>
    <w:rsid w:val="000361AC"/>
    <w:rsid w:val="00036377"/>
    <w:rsid w:val="00046CE6"/>
    <w:rsid w:val="000534AF"/>
    <w:rsid w:val="000562A0"/>
    <w:rsid w:val="0006074D"/>
    <w:rsid w:val="00061016"/>
    <w:rsid w:val="000634BD"/>
    <w:rsid w:val="000634E3"/>
    <w:rsid w:val="00066107"/>
    <w:rsid w:val="00066D7C"/>
    <w:rsid w:val="0007180C"/>
    <w:rsid w:val="00071C95"/>
    <w:rsid w:val="0007778F"/>
    <w:rsid w:val="00081DF5"/>
    <w:rsid w:val="000859A2"/>
    <w:rsid w:val="00086258"/>
    <w:rsid w:val="0008693D"/>
    <w:rsid w:val="0009099A"/>
    <w:rsid w:val="00090A34"/>
    <w:rsid w:val="00093D6A"/>
    <w:rsid w:val="00095D9C"/>
    <w:rsid w:val="000A0D2A"/>
    <w:rsid w:val="000A0FAC"/>
    <w:rsid w:val="000A3342"/>
    <w:rsid w:val="000A75F2"/>
    <w:rsid w:val="000B0F27"/>
    <w:rsid w:val="000B1467"/>
    <w:rsid w:val="000B23B6"/>
    <w:rsid w:val="000B6564"/>
    <w:rsid w:val="000C0E4C"/>
    <w:rsid w:val="000C22D0"/>
    <w:rsid w:val="000C27F7"/>
    <w:rsid w:val="000C2BF1"/>
    <w:rsid w:val="000C438C"/>
    <w:rsid w:val="000C48C6"/>
    <w:rsid w:val="000E1088"/>
    <w:rsid w:val="000E2AC4"/>
    <w:rsid w:val="000E709E"/>
    <w:rsid w:val="000F0662"/>
    <w:rsid w:val="000F61DF"/>
    <w:rsid w:val="00100728"/>
    <w:rsid w:val="001034A2"/>
    <w:rsid w:val="001051CA"/>
    <w:rsid w:val="00112639"/>
    <w:rsid w:val="001165D4"/>
    <w:rsid w:val="00122A5D"/>
    <w:rsid w:val="0012399A"/>
    <w:rsid w:val="0012419F"/>
    <w:rsid w:val="001269C3"/>
    <w:rsid w:val="00126C1C"/>
    <w:rsid w:val="001306F9"/>
    <w:rsid w:val="001327BE"/>
    <w:rsid w:val="00137239"/>
    <w:rsid w:val="00140D25"/>
    <w:rsid w:val="00143D28"/>
    <w:rsid w:val="00145116"/>
    <w:rsid w:val="0015129C"/>
    <w:rsid w:val="00156135"/>
    <w:rsid w:val="00166081"/>
    <w:rsid w:val="001751DB"/>
    <w:rsid w:val="001766C9"/>
    <w:rsid w:val="00183613"/>
    <w:rsid w:val="00185396"/>
    <w:rsid w:val="001855CC"/>
    <w:rsid w:val="00186516"/>
    <w:rsid w:val="001A6C93"/>
    <w:rsid w:val="001B16E1"/>
    <w:rsid w:val="001B2078"/>
    <w:rsid w:val="001B685A"/>
    <w:rsid w:val="001B76F9"/>
    <w:rsid w:val="001C1E8F"/>
    <w:rsid w:val="001C2A85"/>
    <w:rsid w:val="001C3863"/>
    <w:rsid w:val="001C6D54"/>
    <w:rsid w:val="001C6E59"/>
    <w:rsid w:val="001D5A5C"/>
    <w:rsid w:val="001E047F"/>
    <w:rsid w:val="001E0983"/>
    <w:rsid w:val="001E0DCD"/>
    <w:rsid w:val="001E1455"/>
    <w:rsid w:val="001E585D"/>
    <w:rsid w:val="001F527E"/>
    <w:rsid w:val="001F6FB1"/>
    <w:rsid w:val="001F701D"/>
    <w:rsid w:val="001F750A"/>
    <w:rsid w:val="001F79B0"/>
    <w:rsid w:val="002013CA"/>
    <w:rsid w:val="00203E84"/>
    <w:rsid w:val="002066ED"/>
    <w:rsid w:val="00212EAC"/>
    <w:rsid w:val="0021331D"/>
    <w:rsid w:val="00213D87"/>
    <w:rsid w:val="00215AB0"/>
    <w:rsid w:val="002160B2"/>
    <w:rsid w:val="002207CE"/>
    <w:rsid w:val="00220C8B"/>
    <w:rsid w:val="002227D8"/>
    <w:rsid w:val="00222C22"/>
    <w:rsid w:val="0022362A"/>
    <w:rsid w:val="00226699"/>
    <w:rsid w:val="002341D3"/>
    <w:rsid w:val="002369B0"/>
    <w:rsid w:val="00242212"/>
    <w:rsid w:val="00244B90"/>
    <w:rsid w:val="002509B9"/>
    <w:rsid w:val="00255E8D"/>
    <w:rsid w:val="00256260"/>
    <w:rsid w:val="002604DC"/>
    <w:rsid w:val="0026079B"/>
    <w:rsid w:val="00261D5B"/>
    <w:rsid w:val="0026449A"/>
    <w:rsid w:val="00264861"/>
    <w:rsid w:val="002701F1"/>
    <w:rsid w:val="002728DC"/>
    <w:rsid w:val="00275821"/>
    <w:rsid w:val="00282643"/>
    <w:rsid w:val="00283444"/>
    <w:rsid w:val="0029469D"/>
    <w:rsid w:val="002955D3"/>
    <w:rsid w:val="002A05AA"/>
    <w:rsid w:val="002A55CC"/>
    <w:rsid w:val="002A6D2E"/>
    <w:rsid w:val="002B2229"/>
    <w:rsid w:val="002B27E8"/>
    <w:rsid w:val="002B2ADC"/>
    <w:rsid w:val="002B2F51"/>
    <w:rsid w:val="002B44E0"/>
    <w:rsid w:val="002C257C"/>
    <w:rsid w:val="002C3ACF"/>
    <w:rsid w:val="002C74F2"/>
    <w:rsid w:val="002C7830"/>
    <w:rsid w:val="002C78DE"/>
    <w:rsid w:val="002C7E98"/>
    <w:rsid w:val="002D13A8"/>
    <w:rsid w:val="002E097C"/>
    <w:rsid w:val="002E1248"/>
    <w:rsid w:val="002E5A4D"/>
    <w:rsid w:val="002F0E71"/>
    <w:rsid w:val="002F17E2"/>
    <w:rsid w:val="002F3F34"/>
    <w:rsid w:val="002F6760"/>
    <w:rsid w:val="002F7097"/>
    <w:rsid w:val="00301E97"/>
    <w:rsid w:val="003027D1"/>
    <w:rsid w:val="003109E5"/>
    <w:rsid w:val="00311A91"/>
    <w:rsid w:val="0031218D"/>
    <w:rsid w:val="00314514"/>
    <w:rsid w:val="00315A96"/>
    <w:rsid w:val="00317BF3"/>
    <w:rsid w:val="003229A3"/>
    <w:rsid w:val="00324ACA"/>
    <w:rsid w:val="00333128"/>
    <w:rsid w:val="003343FC"/>
    <w:rsid w:val="003352F6"/>
    <w:rsid w:val="003355ED"/>
    <w:rsid w:val="00350FBC"/>
    <w:rsid w:val="00352949"/>
    <w:rsid w:val="00354EE6"/>
    <w:rsid w:val="00366630"/>
    <w:rsid w:val="003744A4"/>
    <w:rsid w:val="003838D7"/>
    <w:rsid w:val="003859B7"/>
    <w:rsid w:val="00386484"/>
    <w:rsid w:val="00393E8E"/>
    <w:rsid w:val="003A2BC2"/>
    <w:rsid w:val="003A2C43"/>
    <w:rsid w:val="003A3FF9"/>
    <w:rsid w:val="003A4D38"/>
    <w:rsid w:val="003A6032"/>
    <w:rsid w:val="003A63CA"/>
    <w:rsid w:val="003B2B75"/>
    <w:rsid w:val="003C258B"/>
    <w:rsid w:val="003C28E4"/>
    <w:rsid w:val="003C4AEB"/>
    <w:rsid w:val="003D0FBA"/>
    <w:rsid w:val="003D1D3C"/>
    <w:rsid w:val="003D1E26"/>
    <w:rsid w:val="003D525D"/>
    <w:rsid w:val="003E12CB"/>
    <w:rsid w:val="003E29C0"/>
    <w:rsid w:val="003E3E1E"/>
    <w:rsid w:val="003F1B2E"/>
    <w:rsid w:val="003F5398"/>
    <w:rsid w:val="0040175D"/>
    <w:rsid w:val="00401DBB"/>
    <w:rsid w:val="00414801"/>
    <w:rsid w:val="00414D1A"/>
    <w:rsid w:val="00416867"/>
    <w:rsid w:val="00422A59"/>
    <w:rsid w:val="00423A8C"/>
    <w:rsid w:val="004254E4"/>
    <w:rsid w:val="00427854"/>
    <w:rsid w:val="00430D4C"/>
    <w:rsid w:val="0043260D"/>
    <w:rsid w:val="00434A6B"/>
    <w:rsid w:val="00443591"/>
    <w:rsid w:val="0045089F"/>
    <w:rsid w:val="00450BE2"/>
    <w:rsid w:val="00452217"/>
    <w:rsid w:val="004539D8"/>
    <w:rsid w:val="004558E6"/>
    <w:rsid w:val="00455A41"/>
    <w:rsid w:val="00456787"/>
    <w:rsid w:val="004578C7"/>
    <w:rsid w:val="00461299"/>
    <w:rsid w:val="00462EA0"/>
    <w:rsid w:val="00466BDC"/>
    <w:rsid w:val="004672C2"/>
    <w:rsid w:val="00471366"/>
    <w:rsid w:val="00472B90"/>
    <w:rsid w:val="00473444"/>
    <w:rsid w:val="00475E0A"/>
    <w:rsid w:val="00476486"/>
    <w:rsid w:val="004829AA"/>
    <w:rsid w:val="00482C7B"/>
    <w:rsid w:val="00483990"/>
    <w:rsid w:val="004861B8"/>
    <w:rsid w:val="00492F63"/>
    <w:rsid w:val="004A6A27"/>
    <w:rsid w:val="004B185D"/>
    <w:rsid w:val="004B6EF7"/>
    <w:rsid w:val="004C4C68"/>
    <w:rsid w:val="004C50B0"/>
    <w:rsid w:val="004E0557"/>
    <w:rsid w:val="004E6340"/>
    <w:rsid w:val="004F0D76"/>
    <w:rsid w:val="004F69A3"/>
    <w:rsid w:val="00502725"/>
    <w:rsid w:val="00505926"/>
    <w:rsid w:val="00507D2C"/>
    <w:rsid w:val="00511C29"/>
    <w:rsid w:val="00512AFC"/>
    <w:rsid w:val="00512EB9"/>
    <w:rsid w:val="00514F0D"/>
    <w:rsid w:val="00516459"/>
    <w:rsid w:val="00520BD3"/>
    <w:rsid w:val="00522370"/>
    <w:rsid w:val="00522D57"/>
    <w:rsid w:val="0052349A"/>
    <w:rsid w:val="00531230"/>
    <w:rsid w:val="005347F2"/>
    <w:rsid w:val="00535682"/>
    <w:rsid w:val="0054415D"/>
    <w:rsid w:val="0055170A"/>
    <w:rsid w:val="00552302"/>
    <w:rsid w:val="00553862"/>
    <w:rsid w:val="00553FAD"/>
    <w:rsid w:val="0056219F"/>
    <w:rsid w:val="00565642"/>
    <w:rsid w:val="0056588C"/>
    <w:rsid w:val="00565EE0"/>
    <w:rsid w:val="00570584"/>
    <w:rsid w:val="005715DF"/>
    <w:rsid w:val="00573A54"/>
    <w:rsid w:val="0057414E"/>
    <w:rsid w:val="005741A2"/>
    <w:rsid w:val="00574DCF"/>
    <w:rsid w:val="0057530B"/>
    <w:rsid w:val="00584704"/>
    <w:rsid w:val="005902DF"/>
    <w:rsid w:val="00593AD3"/>
    <w:rsid w:val="00594BCE"/>
    <w:rsid w:val="00595AFC"/>
    <w:rsid w:val="005A094F"/>
    <w:rsid w:val="005A1F2F"/>
    <w:rsid w:val="005A32F4"/>
    <w:rsid w:val="005A3536"/>
    <w:rsid w:val="005B4CDC"/>
    <w:rsid w:val="005B57E1"/>
    <w:rsid w:val="005B60B6"/>
    <w:rsid w:val="005B63B1"/>
    <w:rsid w:val="005B6544"/>
    <w:rsid w:val="005C1E6E"/>
    <w:rsid w:val="005C24AA"/>
    <w:rsid w:val="005C2E41"/>
    <w:rsid w:val="005C45D7"/>
    <w:rsid w:val="005C5F59"/>
    <w:rsid w:val="005D2298"/>
    <w:rsid w:val="005D43B7"/>
    <w:rsid w:val="005D7301"/>
    <w:rsid w:val="005E1F34"/>
    <w:rsid w:val="005E2D3B"/>
    <w:rsid w:val="005F0C3A"/>
    <w:rsid w:val="005F2A62"/>
    <w:rsid w:val="005F63FC"/>
    <w:rsid w:val="00600EDD"/>
    <w:rsid w:val="0060142A"/>
    <w:rsid w:val="00601C10"/>
    <w:rsid w:val="00602F89"/>
    <w:rsid w:val="0060510D"/>
    <w:rsid w:val="00606BF4"/>
    <w:rsid w:val="0061133E"/>
    <w:rsid w:val="00613997"/>
    <w:rsid w:val="006201FE"/>
    <w:rsid w:val="00622CBE"/>
    <w:rsid w:val="006373BE"/>
    <w:rsid w:val="00642607"/>
    <w:rsid w:val="00651F19"/>
    <w:rsid w:val="00652BBA"/>
    <w:rsid w:val="00653921"/>
    <w:rsid w:val="00665665"/>
    <w:rsid w:val="006706EF"/>
    <w:rsid w:val="00673E9A"/>
    <w:rsid w:val="006763A8"/>
    <w:rsid w:val="00676894"/>
    <w:rsid w:val="00684C21"/>
    <w:rsid w:val="00687841"/>
    <w:rsid w:val="00695F43"/>
    <w:rsid w:val="006A3E7F"/>
    <w:rsid w:val="006A76A0"/>
    <w:rsid w:val="006B03A8"/>
    <w:rsid w:val="006B3358"/>
    <w:rsid w:val="006B3FAF"/>
    <w:rsid w:val="006B5BBF"/>
    <w:rsid w:val="006C257B"/>
    <w:rsid w:val="006D583A"/>
    <w:rsid w:val="006D6BB0"/>
    <w:rsid w:val="006F4D1C"/>
    <w:rsid w:val="007015BB"/>
    <w:rsid w:val="00705668"/>
    <w:rsid w:val="007066B3"/>
    <w:rsid w:val="0070670B"/>
    <w:rsid w:val="00710217"/>
    <w:rsid w:val="00710EDD"/>
    <w:rsid w:val="00711DA7"/>
    <w:rsid w:val="00712FBC"/>
    <w:rsid w:val="007138B7"/>
    <w:rsid w:val="00714DA3"/>
    <w:rsid w:val="00721FC6"/>
    <w:rsid w:val="00723399"/>
    <w:rsid w:val="00727B0C"/>
    <w:rsid w:val="0073391B"/>
    <w:rsid w:val="007340D9"/>
    <w:rsid w:val="00742F63"/>
    <w:rsid w:val="00744404"/>
    <w:rsid w:val="007445DF"/>
    <w:rsid w:val="00744750"/>
    <w:rsid w:val="007449DE"/>
    <w:rsid w:val="00746DDC"/>
    <w:rsid w:val="0075253B"/>
    <w:rsid w:val="007533DE"/>
    <w:rsid w:val="007541A5"/>
    <w:rsid w:val="007640C2"/>
    <w:rsid w:val="00766E8F"/>
    <w:rsid w:val="0076738F"/>
    <w:rsid w:val="00772E66"/>
    <w:rsid w:val="00780363"/>
    <w:rsid w:val="007809CA"/>
    <w:rsid w:val="00780D80"/>
    <w:rsid w:val="00784054"/>
    <w:rsid w:val="007902DD"/>
    <w:rsid w:val="00792E95"/>
    <w:rsid w:val="0079765B"/>
    <w:rsid w:val="007A07EB"/>
    <w:rsid w:val="007A48C2"/>
    <w:rsid w:val="007A5F41"/>
    <w:rsid w:val="007B0A92"/>
    <w:rsid w:val="007B1EC8"/>
    <w:rsid w:val="007B6414"/>
    <w:rsid w:val="007C11CF"/>
    <w:rsid w:val="007C1226"/>
    <w:rsid w:val="007C7906"/>
    <w:rsid w:val="007D33D0"/>
    <w:rsid w:val="007E09B4"/>
    <w:rsid w:val="007F11F3"/>
    <w:rsid w:val="007F6A58"/>
    <w:rsid w:val="007F719A"/>
    <w:rsid w:val="007F77ED"/>
    <w:rsid w:val="00804B1F"/>
    <w:rsid w:val="0080625C"/>
    <w:rsid w:val="00807D75"/>
    <w:rsid w:val="00812F21"/>
    <w:rsid w:val="00817EFC"/>
    <w:rsid w:val="00823AC0"/>
    <w:rsid w:val="00833D73"/>
    <w:rsid w:val="008340E1"/>
    <w:rsid w:val="008347EB"/>
    <w:rsid w:val="00847341"/>
    <w:rsid w:val="00854779"/>
    <w:rsid w:val="00864599"/>
    <w:rsid w:val="0086779D"/>
    <w:rsid w:val="00867FA0"/>
    <w:rsid w:val="0087123E"/>
    <w:rsid w:val="00875492"/>
    <w:rsid w:val="00884C6A"/>
    <w:rsid w:val="00885294"/>
    <w:rsid w:val="00885A7A"/>
    <w:rsid w:val="0089240C"/>
    <w:rsid w:val="00896317"/>
    <w:rsid w:val="00896694"/>
    <w:rsid w:val="008A2F6A"/>
    <w:rsid w:val="008A5A84"/>
    <w:rsid w:val="008B754C"/>
    <w:rsid w:val="008B777C"/>
    <w:rsid w:val="008C2698"/>
    <w:rsid w:val="008C7633"/>
    <w:rsid w:val="008C7B96"/>
    <w:rsid w:val="008D2EB6"/>
    <w:rsid w:val="008D2F0D"/>
    <w:rsid w:val="008D5D65"/>
    <w:rsid w:val="008D6AD1"/>
    <w:rsid w:val="008D7417"/>
    <w:rsid w:val="008E565A"/>
    <w:rsid w:val="008E701D"/>
    <w:rsid w:val="008E7833"/>
    <w:rsid w:val="008F1EF5"/>
    <w:rsid w:val="008F37A2"/>
    <w:rsid w:val="008F3F1E"/>
    <w:rsid w:val="008F66D1"/>
    <w:rsid w:val="008F77C5"/>
    <w:rsid w:val="00904EED"/>
    <w:rsid w:val="00906646"/>
    <w:rsid w:val="0092229A"/>
    <w:rsid w:val="00923173"/>
    <w:rsid w:val="009244C1"/>
    <w:rsid w:val="00927877"/>
    <w:rsid w:val="00930E1B"/>
    <w:rsid w:val="00930E6B"/>
    <w:rsid w:val="00932468"/>
    <w:rsid w:val="009326B1"/>
    <w:rsid w:val="00932AE7"/>
    <w:rsid w:val="00936161"/>
    <w:rsid w:val="00941804"/>
    <w:rsid w:val="00941D3C"/>
    <w:rsid w:val="0094408E"/>
    <w:rsid w:val="009507D2"/>
    <w:rsid w:val="009520CD"/>
    <w:rsid w:val="009557DA"/>
    <w:rsid w:val="0096092D"/>
    <w:rsid w:val="00962112"/>
    <w:rsid w:val="00962FB8"/>
    <w:rsid w:val="00970D13"/>
    <w:rsid w:val="00972188"/>
    <w:rsid w:val="00976AB9"/>
    <w:rsid w:val="009774DA"/>
    <w:rsid w:val="00977A09"/>
    <w:rsid w:val="00980541"/>
    <w:rsid w:val="00980EDC"/>
    <w:rsid w:val="009857E3"/>
    <w:rsid w:val="00985FFE"/>
    <w:rsid w:val="00987250"/>
    <w:rsid w:val="009877AA"/>
    <w:rsid w:val="009912E2"/>
    <w:rsid w:val="00992194"/>
    <w:rsid w:val="00993ACF"/>
    <w:rsid w:val="009A01C3"/>
    <w:rsid w:val="009A0CE6"/>
    <w:rsid w:val="009B5B4A"/>
    <w:rsid w:val="009B5BA8"/>
    <w:rsid w:val="009B74E5"/>
    <w:rsid w:val="009C1BFB"/>
    <w:rsid w:val="009C357B"/>
    <w:rsid w:val="009E03C3"/>
    <w:rsid w:val="009E060E"/>
    <w:rsid w:val="009E6B66"/>
    <w:rsid w:val="009E7B52"/>
    <w:rsid w:val="009F0876"/>
    <w:rsid w:val="009F1E4A"/>
    <w:rsid w:val="009F2E88"/>
    <w:rsid w:val="009F3833"/>
    <w:rsid w:val="009F41DC"/>
    <w:rsid w:val="00A048D5"/>
    <w:rsid w:val="00A04DA5"/>
    <w:rsid w:val="00A05066"/>
    <w:rsid w:val="00A05461"/>
    <w:rsid w:val="00A065BF"/>
    <w:rsid w:val="00A129E8"/>
    <w:rsid w:val="00A15984"/>
    <w:rsid w:val="00A16BDE"/>
    <w:rsid w:val="00A17046"/>
    <w:rsid w:val="00A17677"/>
    <w:rsid w:val="00A178DA"/>
    <w:rsid w:val="00A211ED"/>
    <w:rsid w:val="00A22861"/>
    <w:rsid w:val="00A230EB"/>
    <w:rsid w:val="00A24C7E"/>
    <w:rsid w:val="00A27421"/>
    <w:rsid w:val="00A316FD"/>
    <w:rsid w:val="00A33E4A"/>
    <w:rsid w:val="00A3618A"/>
    <w:rsid w:val="00A368B0"/>
    <w:rsid w:val="00A40355"/>
    <w:rsid w:val="00A41ADB"/>
    <w:rsid w:val="00A454C4"/>
    <w:rsid w:val="00A460C3"/>
    <w:rsid w:val="00A47935"/>
    <w:rsid w:val="00A54A2F"/>
    <w:rsid w:val="00A54E23"/>
    <w:rsid w:val="00A6651A"/>
    <w:rsid w:val="00A71298"/>
    <w:rsid w:val="00A72638"/>
    <w:rsid w:val="00A77980"/>
    <w:rsid w:val="00A77F98"/>
    <w:rsid w:val="00A83902"/>
    <w:rsid w:val="00A86525"/>
    <w:rsid w:val="00A90BB5"/>
    <w:rsid w:val="00A90D73"/>
    <w:rsid w:val="00A9256C"/>
    <w:rsid w:val="00A937A7"/>
    <w:rsid w:val="00A94856"/>
    <w:rsid w:val="00A94BB6"/>
    <w:rsid w:val="00A966FA"/>
    <w:rsid w:val="00A975FB"/>
    <w:rsid w:val="00AA21D2"/>
    <w:rsid w:val="00AA2598"/>
    <w:rsid w:val="00AA2E00"/>
    <w:rsid w:val="00AA4273"/>
    <w:rsid w:val="00AB26D7"/>
    <w:rsid w:val="00AB2CC4"/>
    <w:rsid w:val="00AB476F"/>
    <w:rsid w:val="00AB5063"/>
    <w:rsid w:val="00AB5601"/>
    <w:rsid w:val="00AC0559"/>
    <w:rsid w:val="00AC1F6C"/>
    <w:rsid w:val="00AD1FC6"/>
    <w:rsid w:val="00AD1FDB"/>
    <w:rsid w:val="00AD2BBA"/>
    <w:rsid w:val="00AD3B27"/>
    <w:rsid w:val="00AE225B"/>
    <w:rsid w:val="00AE57AA"/>
    <w:rsid w:val="00AF2D11"/>
    <w:rsid w:val="00AF4378"/>
    <w:rsid w:val="00AF44EE"/>
    <w:rsid w:val="00AF67EA"/>
    <w:rsid w:val="00AF738E"/>
    <w:rsid w:val="00B01EAC"/>
    <w:rsid w:val="00B0228E"/>
    <w:rsid w:val="00B02F6E"/>
    <w:rsid w:val="00B058D8"/>
    <w:rsid w:val="00B067A4"/>
    <w:rsid w:val="00B1030A"/>
    <w:rsid w:val="00B13811"/>
    <w:rsid w:val="00B20595"/>
    <w:rsid w:val="00B24301"/>
    <w:rsid w:val="00B24EB8"/>
    <w:rsid w:val="00B251BB"/>
    <w:rsid w:val="00B2544D"/>
    <w:rsid w:val="00B33A9D"/>
    <w:rsid w:val="00B37D72"/>
    <w:rsid w:val="00B37E0D"/>
    <w:rsid w:val="00B461F9"/>
    <w:rsid w:val="00B53126"/>
    <w:rsid w:val="00B61991"/>
    <w:rsid w:val="00B66795"/>
    <w:rsid w:val="00B66844"/>
    <w:rsid w:val="00B71D2E"/>
    <w:rsid w:val="00B73730"/>
    <w:rsid w:val="00B75F97"/>
    <w:rsid w:val="00B81B9C"/>
    <w:rsid w:val="00B83B83"/>
    <w:rsid w:val="00B9048F"/>
    <w:rsid w:val="00BA0255"/>
    <w:rsid w:val="00BA4DBA"/>
    <w:rsid w:val="00BB1EC3"/>
    <w:rsid w:val="00BB3147"/>
    <w:rsid w:val="00BC586A"/>
    <w:rsid w:val="00BC6FCD"/>
    <w:rsid w:val="00BC7A06"/>
    <w:rsid w:val="00BC7A43"/>
    <w:rsid w:val="00BD4624"/>
    <w:rsid w:val="00BD71C4"/>
    <w:rsid w:val="00BE2438"/>
    <w:rsid w:val="00BE508B"/>
    <w:rsid w:val="00BE6CA3"/>
    <w:rsid w:val="00BE6CF6"/>
    <w:rsid w:val="00BF0486"/>
    <w:rsid w:val="00BF4FDD"/>
    <w:rsid w:val="00BF5B60"/>
    <w:rsid w:val="00BF677E"/>
    <w:rsid w:val="00C00407"/>
    <w:rsid w:val="00C01D21"/>
    <w:rsid w:val="00C034D9"/>
    <w:rsid w:val="00C045D0"/>
    <w:rsid w:val="00C07CD6"/>
    <w:rsid w:val="00C07EBB"/>
    <w:rsid w:val="00C12336"/>
    <w:rsid w:val="00C1585C"/>
    <w:rsid w:val="00C1663A"/>
    <w:rsid w:val="00C20C28"/>
    <w:rsid w:val="00C305D1"/>
    <w:rsid w:val="00C3410C"/>
    <w:rsid w:val="00C35446"/>
    <w:rsid w:val="00C42D12"/>
    <w:rsid w:val="00C62110"/>
    <w:rsid w:val="00C6329F"/>
    <w:rsid w:val="00C64F2C"/>
    <w:rsid w:val="00C70600"/>
    <w:rsid w:val="00C73C1F"/>
    <w:rsid w:val="00C745E8"/>
    <w:rsid w:val="00C836B4"/>
    <w:rsid w:val="00C939B3"/>
    <w:rsid w:val="00C94016"/>
    <w:rsid w:val="00CA6E85"/>
    <w:rsid w:val="00CB02FA"/>
    <w:rsid w:val="00CB231B"/>
    <w:rsid w:val="00CB2CC2"/>
    <w:rsid w:val="00CB5930"/>
    <w:rsid w:val="00CB5DD1"/>
    <w:rsid w:val="00CC2FC3"/>
    <w:rsid w:val="00CD0831"/>
    <w:rsid w:val="00CD3BEF"/>
    <w:rsid w:val="00CD70C0"/>
    <w:rsid w:val="00CE2BCE"/>
    <w:rsid w:val="00CE2E6C"/>
    <w:rsid w:val="00CE435E"/>
    <w:rsid w:val="00CE495B"/>
    <w:rsid w:val="00CE69E1"/>
    <w:rsid w:val="00CF3D6B"/>
    <w:rsid w:val="00CF5460"/>
    <w:rsid w:val="00D0429E"/>
    <w:rsid w:val="00D127B8"/>
    <w:rsid w:val="00D13683"/>
    <w:rsid w:val="00D1400A"/>
    <w:rsid w:val="00D15253"/>
    <w:rsid w:val="00D21EF1"/>
    <w:rsid w:val="00D23648"/>
    <w:rsid w:val="00D254DF"/>
    <w:rsid w:val="00D26C94"/>
    <w:rsid w:val="00D32AF4"/>
    <w:rsid w:val="00D33495"/>
    <w:rsid w:val="00D356B2"/>
    <w:rsid w:val="00D35974"/>
    <w:rsid w:val="00D4020A"/>
    <w:rsid w:val="00D4139D"/>
    <w:rsid w:val="00D4264A"/>
    <w:rsid w:val="00D46156"/>
    <w:rsid w:val="00D47510"/>
    <w:rsid w:val="00D47CD8"/>
    <w:rsid w:val="00D550EF"/>
    <w:rsid w:val="00D65F96"/>
    <w:rsid w:val="00D66655"/>
    <w:rsid w:val="00D70077"/>
    <w:rsid w:val="00D7226F"/>
    <w:rsid w:val="00D819DC"/>
    <w:rsid w:val="00D830B5"/>
    <w:rsid w:val="00D911C1"/>
    <w:rsid w:val="00D92D9D"/>
    <w:rsid w:val="00D93471"/>
    <w:rsid w:val="00D93998"/>
    <w:rsid w:val="00D97A39"/>
    <w:rsid w:val="00D97E7E"/>
    <w:rsid w:val="00DA44EA"/>
    <w:rsid w:val="00DA4A39"/>
    <w:rsid w:val="00DB0403"/>
    <w:rsid w:val="00DB279E"/>
    <w:rsid w:val="00DB5909"/>
    <w:rsid w:val="00DC46DE"/>
    <w:rsid w:val="00DD10EF"/>
    <w:rsid w:val="00DD1E84"/>
    <w:rsid w:val="00DD2970"/>
    <w:rsid w:val="00DD5031"/>
    <w:rsid w:val="00DE7DFF"/>
    <w:rsid w:val="00DF666B"/>
    <w:rsid w:val="00E0170E"/>
    <w:rsid w:val="00E0508E"/>
    <w:rsid w:val="00E05311"/>
    <w:rsid w:val="00E119C7"/>
    <w:rsid w:val="00E17CC3"/>
    <w:rsid w:val="00E230AB"/>
    <w:rsid w:val="00E25911"/>
    <w:rsid w:val="00E30DE4"/>
    <w:rsid w:val="00E30E62"/>
    <w:rsid w:val="00E326B2"/>
    <w:rsid w:val="00E428A2"/>
    <w:rsid w:val="00E44E0F"/>
    <w:rsid w:val="00E477C4"/>
    <w:rsid w:val="00E47DC6"/>
    <w:rsid w:val="00E503DE"/>
    <w:rsid w:val="00E53A74"/>
    <w:rsid w:val="00E55ED5"/>
    <w:rsid w:val="00E63075"/>
    <w:rsid w:val="00E633CE"/>
    <w:rsid w:val="00E635A1"/>
    <w:rsid w:val="00E65040"/>
    <w:rsid w:val="00E6613E"/>
    <w:rsid w:val="00E667AA"/>
    <w:rsid w:val="00E710DC"/>
    <w:rsid w:val="00E7532C"/>
    <w:rsid w:val="00E76E38"/>
    <w:rsid w:val="00E87FEE"/>
    <w:rsid w:val="00E9411D"/>
    <w:rsid w:val="00E942D1"/>
    <w:rsid w:val="00E94842"/>
    <w:rsid w:val="00E96A49"/>
    <w:rsid w:val="00E97667"/>
    <w:rsid w:val="00E976D2"/>
    <w:rsid w:val="00EA19D6"/>
    <w:rsid w:val="00EA2121"/>
    <w:rsid w:val="00EB06F9"/>
    <w:rsid w:val="00EB445E"/>
    <w:rsid w:val="00EB5A23"/>
    <w:rsid w:val="00EC0127"/>
    <w:rsid w:val="00EC0AA9"/>
    <w:rsid w:val="00EC5A74"/>
    <w:rsid w:val="00EC67CF"/>
    <w:rsid w:val="00ED3F0B"/>
    <w:rsid w:val="00ED4EBD"/>
    <w:rsid w:val="00ED60B5"/>
    <w:rsid w:val="00ED6D07"/>
    <w:rsid w:val="00EE5F49"/>
    <w:rsid w:val="00EE6DE6"/>
    <w:rsid w:val="00EF0101"/>
    <w:rsid w:val="00EF3675"/>
    <w:rsid w:val="00EF3975"/>
    <w:rsid w:val="00EF4CCE"/>
    <w:rsid w:val="00F02224"/>
    <w:rsid w:val="00F06554"/>
    <w:rsid w:val="00F06E63"/>
    <w:rsid w:val="00F10D1E"/>
    <w:rsid w:val="00F14A01"/>
    <w:rsid w:val="00F17962"/>
    <w:rsid w:val="00F24685"/>
    <w:rsid w:val="00F25F76"/>
    <w:rsid w:val="00F26344"/>
    <w:rsid w:val="00F33D65"/>
    <w:rsid w:val="00F3453A"/>
    <w:rsid w:val="00F35539"/>
    <w:rsid w:val="00F36D81"/>
    <w:rsid w:val="00F4689F"/>
    <w:rsid w:val="00F54847"/>
    <w:rsid w:val="00F64216"/>
    <w:rsid w:val="00F65861"/>
    <w:rsid w:val="00F66A31"/>
    <w:rsid w:val="00F66C54"/>
    <w:rsid w:val="00F66EAE"/>
    <w:rsid w:val="00F730E6"/>
    <w:rsid w:val="00F768D7"/>
    <w:rsid w:val="00F857F3"/>
    <w:rsid w:val="00F903DE"/>
    <w:rsid w:val="00F906AF"/>
    <w:rsid w:val="00FA3016"/>
    <w:rsid w:val="00FA3AF1"/>
    <w:rsid w:val="00FA3F59"/>
    <w:rsid w:val="00FA44F3"/>
    <w:rsid w:val="00FA625D"/>
    <w:rsid w:val="00FA65A5"/>
    <w:rsid w:val="00FA6BF4"/>
    <w:rsid w:val="00FA6CA5"/>
    <w:rsid w:val="00FA7B03"/>
    <w:rsid w:val="00FB11CD"/>
    <w:rsid w:val="00FB389C"/>
    <w:rsid w:val="00FB5A2A"/>
    <w:rsid w:val="00FC5EF7"/>
    <w:rsid w:val="00FD0109"/>
    <w:rsid w:val="00FD1CE8"/>
    <w:rsid w:val="00FE229E"/>
    <w:rsid w:val="00FE68F4"/>
    <w:rsid w:val="00FF7C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C7B96"/>
    <w:rPr>
      <w:sz w:val="24"/>
      <w:szCs w:val="24"/>
    </w:rPr>
  </w:style>
  <w:style w:type="paragraph" w:styleId="1">
    <w:name w:val="heading 1"/>
    <w:basedOn w:val="a"/>
    <w:next w:val="a"/>
    <w:qFormat/>
    <w:rsid w:val="005D730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C7B96"/>
    <w:pPr>
      <w:keepNext/>
      <w:jc w:val="center"/>
      <w:outlineLvl w:val="1"/>
    </w:pPr>
    <w:rPr>
      <w:b/>
      <w:bCs/>
      <w:szCs w:val="20"/>
    </w:rPr>
  </w:style>
  <w:style w:type="paragraph" w:styleId="3">
    <w:name w:val="heading 3"/>
    <w:basedOn w:val="a"/>
    <w:next w:val="a"/>
    <w:qFormat/>
    <w:rsid w:val="008C7B96"/>
    <w:pPr>
      <w:keepNext/>
      <w:outlineLvl w:val="2"/>
    </w:pPr>
    <w:rPr>
      <w:sz w:val="28"/>
      <w:szCs w:val="20"/>
    </w:rPr>
  </w:style>
  <w:style w:type="paragraph" w:styleId="4">
    <w:name w:val="heading 4"/>
    <w:basedOn w:val="a"/>
    <w:next w:val="a"/>
    <w:qFormat/>
    <w:rsid w:val="008C7B96"/>
    <w:pPr>
      <w:keepNext/>
      <w:jc w:val="center"/>
      <w:outlineLvl w:val="3"/>
    </w:pPr>
    <w:rPr>
      <w:sz w:val="28"/>
      <w:szCs w:val="20"/>
    </w:rPr>
  </w:style>
  <w:style w:type="paragraph" w:styleId="6">
    <w:name w:val="heading 6"/>
    <w:basedOn w:val="a"/>
    <w:next w:val="a"/>
    <w:qFormat/>
    <w:rsid w:val="000B6564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8"/>
    <w:basedOn w:val="a"/>
    <w:next w:val="a"/>
    <w:qFormat/>
    <w:rsid w:val="005D7301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qFormat/>
    <w:rsid w:val="008C7B96"/>
    <w:pPr>
      <w:keepNext/>
      <w:jc w:val="right"/>
      <w:outlineLvl w:val="8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8C7B96"/>
    <w:pPr>
      <w:jc w:val="both"/>
    </w:pPr>
    <w:rPr>
      <w:szCs w:val="20"/>
    </w:rPr>
  </w:style>
  <w:style w:type="paragraph" w:styleId="30">
    <w:name w:val="Body Text 3"/>
    <w:basedOn w:val="a"/>
    <w:link w:val="31"/>
    <w:rsid w:val="008C7B96"/>
    <w:pPr>
      <w:jc w:val="center"/>
    </w:pPr>
    <w:rPr>
      <w:b/>
      <w:bCs/>
      <w:szCs w:val="20"/>
    </w:rPr>
  </w:style>
  <w:style w:type="paragraph" w:styleId="a4">
    <w:name w:val="footer"/>
    <w:basedOn w:val="a"/>
    <w:rsid w:val="008C7B96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C7B96"/>
  </w:style>
  <w:style w:type="paragraph" w:styleId="a6">
    <w:name w:val="header"/>
    <w:basedOn w:val="a"/>
    <w:rsid w:val="008C7B96"/>
    <w:pPr>
      <w:tabs>
        <w:tab w:val="center" w:pos="4677"/>
        <w:tab w:val="right" w:pos="9355"/>
      </w:tabs>
    </w:pPr>
  </w:style>
  <w:style w:type="paragraph" w:styleId="20">
    <w:name w:val="Body Text 2"/>
    <w:basedOn w:val="a"/>
    <w:rsid w:val="008C7B96"/>
    <w:pPr>
      <w:ind w:right="-365"/>
      <w:jc w:val="both"/>
    </w:pPr>
    <w:rPr>
      <w:sz w:val="26"/>
    </w:rPr>
  </w:style>
  <w:style w:type="paragraph" w:styleId="a7">
    <w:name w:val="Body Text Indent"/>
    <w:basedOn w:val="a"/>
    <w:rsid w:val="005D7301"/>
    <w:pPr>
      <w:spacing w:after="120"/>
      <w:ind w:left="283"/>
    </w:pPr>
  </w:style>
  <w:style w:type="paragraph" w:styleId="a8">
    <w:name w:val="Balloon Text"/>
    <w:basedOn w:val="a"/>
    <w:semiHidden/>
    <w:rsid w:val="00452217"/>
    <w:rPr>
      <w:rFonts w:ascii="Tahoma" w:hAnsi="Tahoma" w:cs="Tahoma"/>
      <w:sz w:val="16"/>
      <w:szCs w:val="16"/>
    </w:rPr>
  </w:style>
  <w:style w:type="table" w:styleId="a9">
    <w:name w:val="Table Grid"/>
    <w:basedOn w:val="a1"/>
    <w:rsid w:val="00FC5EF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1">
    <w:name w:val="Основной текст 3 Знак"/>
    <w:basedOn w:val="a0"/>
    <w:link w:val="30"/>
    <w:rsid w:val="00ED6D07"/>
    <w:rPr>
      <w:b/>
      <w:bCs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79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5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72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093399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054905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55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264</Words>
  <Characters>1507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внесен губернатором</vt:lpstr>
    </vt:vector>
  </TitlesOfParts>
  <Company>ТФОМС</Company>
  <LinksUpToDate>false</LinksUpToDate>
  <CharactersWithSpaces>1768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внесен губернатором</dc:title>
  <dc:subject/>
  <dc:creator>kornitsova</dc:creator>
  <cp:keywords/>
  <dc:description/>
  <cp:lastModifiedBy>Надеина</cp:lastModifiedBy>
  <cp:revision>8</cp:revision>
  <cp:lastPrinted>2011-09-08T23:00:00Z</cp:lastPrinted>
  <dcterms:created xsi:type="dcterms:W3CDTF">2012-10-02T00:01:00Z</dcterms:created>
  <dcterms:modified xsi:type="dcterms:W3CDTF">2012-11-08T03:33:00Z</dcterms:modified>
</cp:coreProperties>
</file>