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672"/>
        <w:tblW w:w="9843" w:type="dxa"/>
        <w:tblLayout w:type="fixed"/>
        <w:tblLook w:val="0000"/>
      </w:tblPr>
      <w:tblGrid>
        <w:gridCol w:w="132"/>
        <w:gridCol w:w="3237"/>
        <w:gridCol w:w="2991"/>
        <w:gridCol w:w="3342"/>
        <w:gridCol w:w="141"/>
      </w:tblGrid>
      <w:tr w:rsidR="0052759A" w:rsidRPr="00F2794F" w:rsidTr="006E115F">
        <w:trPr>
          <w:trHeight w:val="1418"/>
        </w:trPr>
        <w:tc>
          <w:tcPr>
            <w:tcW w:w="3369" w:type="dxa"/>
            <w:gridSpan w:val="2"/>
          </w:tcPr>
          <w:p w:rsidR="0052759A" w:rsidRPr="00F2794F" w:rsidRDefault="00095268" w:rsidP="0052759A">
            <w:pPr>
              <w:pStyle w:val="1"/>
              <w:spacing w:before="120"/>
              <w:rPr>
                <w:color w:val="FF0000"/>
                <w:spacing w:val="94"/>
              </w:rPr>
            </w:pPr>
            <w:r>
              <w:rPr>
                <w:color w:val="FF0000"/>
                <w:spacing w:val="94"/>
              </w:rPr>
              <w:t xml:space="preserve">                                                       </w:t>
            </w:r>
          </w:p>
        </w:tc>
        <w:tc>
          <w:tcPr>
            <w:tcW w:w="2991" w:type="dxa"/>
            <w:vAlign w:val="bottom"/>
          </w:tcPr>
          <w:p w:rsidR="0052759A" w:rsidRPr="00F2794F" w:rsidRDefault="0052759A" w:rsidP="0052759A">
            <w:pPr>
              <w:pStyle w:val="1"/>
              <w:spacing w:before="120"/>
              <w:jc w:val="center"/>
              <w:rPr>
                <w:spacing w:val="94"/>
              </w:rPr>
            </w:pPr>
          </w:p>
          <w:p w:rsidR="0052759A" w:rsidRPr="00F2794F" w:rsidRDefault="0052759A" w:rsidP="0052759A"/>
          <w:p w:rsidR="0052759A" w:rsidRPr="00F2794F" w:rsidRDefault="0052759A" w:rsidP="0052759A"/>
        </w:tc>
        <w:tc>
          <w:tcPr>
            <w:tcW w:w="3483" w:type="dxa"/>
            <w:gridSpan w:val="2"/>
          </w:tcPr>
          <w:p w:rsidR="006E115F" w:rsidRPr="00234302" w:rsidRDefault="006E115F" w:rsidP="00451A1B">
            <w:pPr>
              <w:jc w:val="both"/>
              <w:rPr>
                <w:sz w:val="16"/>
                <w:szCs w:val="16"/>
              </w:rPr>
            </w:pPr>
          </w:p>
          <w:p w:rsidR="0052759A" w:rsidRPr="00F2794F" w:rsidRDefault="00451A1B" w:rsidP="00451A1B">
            <w:pPr>
              <w:jc w:val="both"/>
              <w:rPr>
                <w:sz w:val="20"/>
              </w:rPr>
            </w:pPr>
            <w:r>
              <w:rPr>
                <w:sz w:val="20"/>
              </w:rPr>
              <w:t>Проект подготовлен комитетом Законодательного Собрания по регламенту, депутатской этике и организации работы Законодательного Собрания</w:t>
            </w:r>
          </w:p>
        </w:tc>
      </w:tr>
      <w:tr w:rsidR="0052759A" w:rsidRPr="00CF6CFB" w:rsidTr="0052759A">
        <w:trPr>
          <w:gridBefore w:val="1"/>
          <w:gridAfter w:val="1"/>
          <w:wBefore w:w="132" w:type="dxa"/>
          <w:wAfter w:w="141" w:type="dxa"/>
        </w:trPr>
        <w:tc>
          <w:tcPr>
            <w:tcW w:w="9570" w:type="dxa"/>
            <w:gridSpan w:val="3"/>
          </w:tcPr>
          <w:p w:rsidR="0052759A" w:rsidRPr="00F30980" w:rsidRDefault="0052759A" w:rsidP="0052759A">
            <w:pPr>
              <w:jc w:val="center"/>
              <w:rPr>
                <w:b/>
                <w:color w:val="000000"/>
              </w:rPr>
            </w:pPr>
            <w:r w:rsidRPr="00F30980">
              <w:rPr>
                <w:b/>
                <w:color w:val="000000"/>
                <w:spacing w:val="84"/>
                <w:sz w:val="32"/>
              </w:rPr>
              <w:t>ЗАКОН ПРИМОРСКОГО КРАЯ</w:t>
            </w:r>
          </w:p>
          <w:p w:rsidR="0052759A" w:rsidRPr="00CF6CFB" w:rsidRDefault="0052759A" w:rsidP="0052759A">
            <w:pPr>
              <w:jc w:val="center"/>
              <w:rPr>
                <w:color w:val="000000"/>
              </w:rPr>
            </w:pPr>
          </w:p>
        </w:tc>
      </w:tr>
      <w:tr w:rsidR="0052759A" w:rsidRPr="00CF6CFB" w:rsidTr="0052759A">
        <w:trPr>
          <w:gridBefore w:val="1"/>
          <w:gridAfter w:val="1"/>
          <w:wBefore w:w="132" w:type="dxa"/>
          <w:wAfter w:w="141" w:type="dxa"/>
        </w:trPr>
        <w:tc>
          <w:tcPr>
            <w:tcW w:w="9570" w:type="dxa"/>
            <w:gridSpan w:val="3"/>
          </w:tcPr>
          <w:p w:rsidR="006E115F" w:rsidRDefault="0052759A" w:rsidP="0052759A">
            <w:pPr>
              <w:pStyle w:val="a3"/>
              <w:spacing w:before="0" w:beforeAutospacing="0" w:after="0" w:afterAutospacing="0"/>
              <w:jc w:val="center"/>
              <w:rPr>
                <w:b/>
                <w:bCs/>
                <w:sz w:val="28"/>
                <w:szCs w:val="28"/>
              </w:rPr>
            </w:pPr>
            <w:r>
              <w:rPr>
                <w:b/>
                <w:bCs/>
                <w:sz w:val="28"/>
                <w:szCs w:val="28"/>
              </w:rPr>
              <w:t>О ВНЕСЕНИИ ИЗМЕНЕНИ</w:t>
            </w:r>
            <w:r w:rsidR="00D04A2F">
              <w:rPr>
                <w:b/>
                <w:bCs/>
                <w:sz w:val="28"/>
                <w:szCs w:val="28"/>
              </w:rPr>
              <w:t>Й</w:t>
            </w:r>
            <w:r>
              <w:rPr>
                <w:b/>
                <w:bCs/>
                <w:sz w:val="28"/>
                <w:szCs w:val="28"/>
              </w:rPr>
              <w:t xml:space="preserve"> </w:t>
            </w:r>
            <w:r w:rsidR="00F868B0">
              <w:rPr>
                <w:b/>
                <w:bCs/>
                <w:sz w:val="28"/>
                <w:szCs w:val="28"/>
              </w:rPr>
              <w:t xml:space="preserve">В </w:t>
            </w:r>
            <w:r>
              <w:rPr>
                <w:b/>
                <w:bCs/>
                <w:sz w:val="28"/>
                <w:szCs w:val="28"/>
              </w:rPr>
              <w:t>ЗАКОН ПРИМОРСКОГО КРАЯ</w:t>
            </w:r>
            <w:r w:rsidR="0005540D">
              <w:rPr>
                <w:b/>
                <w:bCs/>
                <w:sz w:val="28"/>
                <w:szCs w:val="28"/>
              </w:rPr>
              <w:t xml:space="preserve"> </w:t>
            </w:r>
            <w:r w:rsidR="006E115F">
              <w:rPr>
                <w:b/>
                <w:bCs/>
                <w:sz w:val="28"/>
                <w:szCs w:val="28"/>
              </w:rPr>
              <w:t xml:space="preserve">                  </w:t>
            </w:r>
            <w:r>
              <w:rPr>
                <w:b/>
                <w:bCs/>
                <w:sz w:val="28"/>
                <w:szCs w:val="28"/>
              </w:rPr>
              <w:t xml:space="preserve">"О ЗАКОНОДАТЕЛЬНОЙ ДЕЯТЕЛЬНОСТИ </w:t>
            </w:r>
          </w:p>
          <w:p w:rsidR="0052759A" w:rsidRPr="00425F91" w:rsidRDefault="0052759A" w:rsidP="0052759A">
            <w:pPr>
              <w:pStyle w:val="a3"/>
              <w:spacing w:before="0" w:beforeAutospacing="0" w:after="0" w:afterAutospacing="0"/>
              <w:jc w:val="center"/>
              <w:rPr>
                <w:b/>
                <w:bCs/>
                <w:sz w:val="28"/>
                <w:szCs w:val="28"/>
              </w:rPr>
            </w:pPr>
            <w:r>
              <w:rPr>
                <w:b/>
                <w:bCs/>
                <w:sz w:val="28"/>
                <w:szCs w:val="28"/>
              </w:rPr>
              <w:t xml:space="preserve">В ПРИМОРСКОМ </w:t>
            </w:r>
            <w:proofErr w:type="gramStart"/>
            <w:r>
              <w:rPr>
                <w:b/>
                <w:bCs/>
                <w:sz w:val="28"/>
                <w:szCs w:val="28"/>
              </w:rPr>
              <w:t>КРАЕ</w:t>
            </w:r>
            <w:proofErr w:type="gramEnd"/>
            <w:r>
              <w:rPr>
                <w:b/>
                <w:bCs/>
                <w:sz w:val="28"/>
                <w:szCs w:val="28"/>
              </w:rPr>
              <w:t>"</w:t>
            </w:r>
          </w:p>
          <w:p w:rsidR="0052759A" w:rsidRPr="00CF6CFB" w:rsidRDefault="00CC7F9A" w:rsidP="0052759A">
            <w:pPr>
              <w:autoSpaceDE w:val="0"/>
              <w:autoSpaceDN w:val="0"/>
              <w:adjustRightInd w:val="0"/>
              <w:ind w:firstLine="720"/>
              <w:jc w:val="center"/>
              <w:rPr>
                <w:color w:val="000000"/>
                <w:spacing w:val="84"/>
                <w:sz w:val="32"/>
              </w:rPr>
            </w:pPr>
            <w:r>
              <w:rPr>
                <w:sz w:val="28"/>
                <w:szCs w:val="28"/>
              </w:rPr>
              <w:tab/>
            </w:r>
          </w:p>
        </w:tc>
      </w:tr>
    </w:tbl>
    <w:p w:rsidR="0052759A" w:rsidRDefault="0052759A" w:rsidP="0052759A">
      <w:pPr>
        <w:pStyle w:val="a3"/>
        <w:spacing w:before="0" w:beforeAutospacing="0" w:after="0" w:afterAutospacing="0"/>
        <w:ind w:firstLine="720"/>
        <w:jc w:val="both"/>
        <w:rPr>
          <w:sz w:val="28"/>
          <w:szCs w:val="28"/>
        </w:rPr>
      </w:pPr>
      <w:proofErr w:type="gramStart"/>
      <w:r w:rsidRPr="007F146A">
        <w:rPr>
          <w:sz w:val="28"/>
          <w:szCs w:val="28"/>
        </w:rPr>
        <w:t>Принят</w:t>
      </w:r>
      <w:proofErr w:type="gramEnd"/>
      <w:r w:rsidRPr="007F146A">
        <w:rPr>
          <w:sz w:val="28"/>
          <w:szCs w:val="28"/>
        </w:rPr>
        <w:t xml:space="preserve"> Законодательным Собранием Приморского края </w:t>
      </w:r>
      <w:r w:rsidR="00190721">
        <w:rPr>
          <w:sz w:val="28"/>
          <w:szCs w:val="28"/>
        </w:rPr>
        <w:t>26 сентября 2012 года в первом чтении</w:t>
      </w:r>
    </w:p>
    <w:p w:rsidR="0052759A" w:rsidRPr="00451A1B" w:rsidRDefault="00451A1B" w:rsidP="0052759A">
      <w:pPr>
        <w:autoSpaceDE w:val="0"/>
        <w:autoSpaceDN w:val="0"/>
        <w:adjustRightInd w:val="0"/>
        <w:ind w:firstLine="720"/>
        <w:jc w:val="both"/>
        <w:rPr>
          <w:sz w:val="28"/>
          <w:szCs w:val="28"/>
        </w:rPr>
      </w:pPr>
      <w:proofErr w:type="gramStart"/>
      <w:r w:rsidRPr="00451A1B">
        <w:rPr>
          <w:sz w:val="28"/>
          <w:szCs w:val="28"/>
        </w:rPr>
        <w:t>Принят</w:t>
      </w:r>
      <w:proofErr w:type="gramEnd"/>
      <w:r w:rsidRPr="00451A1B">
        <w:rPr>
          <w:sz w:val="28"/>
          <w:szCs w:val="28"/>
        </w:rPr>
        <w:t xml:space="preserve"> Законодательным Собранием Приморского края</w:t>
      </w:r>
    </w:p>
    <w:p w:rsidR="00451A1B" w:rsidRDefault="00451A1B" w:rsidP="0052759A">
      <w:pPr>
        <w:autoSpaceDE w:val="0"/>
        <w:autoSpaceDN w:val="0"/>
        <w:adjustRightInd w:val="0"/>
        <w:ind w:firstLine="720"/>
        <w:jc w:val="both"/>
        <w:rPr>
          <w:szCs w:val="28"/>
        </w:rPr>
      </w:pPr>
    </w:p>
    <w:p w:rsidR="0052759A" w:rsidRPr="00651EAC" w:rsidRDefault="0052759A" w:rsidP="0052759A">
      <w:pPr>
        <w:autoSpaceDE w:val="0"/>
        <w:autoSpaceDN w:val="0"/>
        <w:adjustRightInd w:val="0"/>
        <w:ind w:firstLine="708"/>
        <w:jc w:val="both"/>
        <w:rPr>
          <w:sz w:val="28"/>
          <w:szCs w:val="28"/>
        </w:rPr>
      </w:pPr>
      <w:r w:rsidRPr="00651EAC">
        <w:rPr>
          <w:sz w:val="28"/>
          <w:szCs w:val="28"/>
        </w:rPr>
        <w:t>СТАТЬЯ 1.</w:t>
      </w:r>
    </w:p>
    <w:p w:rsidR="0052759A" w:rsidRPr="00661147" w:rsidRDefault="0052759A" w:rsidP="0052759A">
      <w:pPr>
        <w:autoSpaceDE w:val="0"/>
        <w:autoSpaceDN w:val="0"/>
        <w:adjustRightInd w:val="0"/>
        <w:ind w:firstLine="708"/>
        <w:jc w:val="both"/>
        <w:rPr>
          <w:sz w:val="28"/>
          <w:szCs w:val="28"/>
        </w:rPr>
      </w:pPr>
      <w:r w:rsidRPr="00651EAC">
        <w:rPr>
          <w:sz w:val="28"/>
          <w:szCs w:val="28"/>
        </w:rPr>
        <w:t xml:space="preserve">Внести в Закон Приморского края от </w:t>
      </w:r>
      <w:r w:rsidR="00CC7F9A">
        <w:rPr>
          <w:sz w:val="28"/>
          <w:szCs w:val="28"/>
        </w:rPr>
        <w:t>22 декабря</w:t>
      </w:r>
      <w:r w:rsidRPr="00651EAC">
        <w:rPr>
          <w:sz w:val="28"/>
          <w:szCs w:val="28"/>
        </w:rPr>
        <w:t xml:space="preserve"> </w:t>
      </w:r>
      <w:r w:rsidR="00CC7F9A">
        <w:rPr>
          <w:sz w:val="28"/>
          <w:szCs w:val="28"/>
        </w:rPr>
        <w:t>2008</w:t>
      </w:r>
      <w:r w:rsidRPr="00651EAC">
        <w:rPr>
          <w:sz w:val="28"/>
          <w:szCs w:val="28"/>
        </w:rPr>
        <w:t xml:space="preserve"> </w:t>
      </w:r>
      <w:r w:rsidRPr="009301E5">
        <w:rPr>
          <w:sz w:val="28"/>
          <w:szCs w:val="28"/>
        </w:rPr>
        <w:t xml:space="preserve">года № </w:t>
      </w:r>
      <w:r w:rsidR="00CC7F9A" w:rsidRPr="009301E5">
        <w:rPr>
          <w:sz w:val="28"/>
          <w:szCs w:val="28"/>
        </w:rPr>
        <w:t>373</w:t>
      </w:r>
      <w:r w:rsidRPr="009301E5">
        <w:rPr>
          <w:sz w:val="28"/>
          <w:szCs w:val="28"/>
        </w:rPr>
        <w:t>-КЗ</w:t>
      </w:r>
      <w:r w:rsidR="0005540D">
        <w:rPr>
          <w:sz w:val="28"/>
          <w:szCs w:val="28"/>
        </w:rPr>
        <w:t xml:space="preserve"> </w:t>
      </w:r>
      <w:r w:rsidR="006E115F">
        <w:rPr>
          <w:sz w:val="28"/>
          <w:szCs w:val="28"/>
        </w:rPr>
        <w:t xml:space="preserve">  </w:t>
      </w:r>
      <w:r w:rsidR="004D20F5">
        <w:rPr>
          <w:sz w:val="28"/>
          <w:szCs w:val="28"/>
        </w:rPr>
        <w:t>"О з</w:t>
      </w:r>
      <w:r w:rsidRPr="009301E5">
        <w:rPr>
          <w:sz w:val="28"/>
          <w:szCs w:val="28"/>
        </w:rPr>
        <w:t>аконодательно</w:t>
      </w:r>
      <w:r w:rsidR="00CC7F9A" w:rsidRPr="009301E5">
        <w:rPr>
          <w:sz w:val="28"/>
          <w:szCs w:val="28"/>
        </w:rPr>
        <w:t>й</w:t>
      </w:r>
      <w:r w:rsidRPr="009301E5">
        <w:rPr>
          <w:sz w:val="28"/>
          <w:szCs w:val="28"/>
        </w:rPr>
        <w:t xml:space="preserve"> </w:t>
      </w:r>
      <w:r w:rsidR="00CC7F9A" w:rsidRPr="009301E5">
        <w:rPr>
          <w:sz w:val="28"/>
          <w:szCs w:val="28"/>
        </w:rPr>
        <w:t xml:space="preserve">деятельности в </w:t>
      </w:r>
      <w:r w:rsidRPr="009301E5">
        <w:rPr>
          <w:sz w:val="28"/>
          <w:szCs w:val="28"/>
        </w:rPr>
        <w:t>Приморско</w:t>
      </w:r>
      <w:r w:rsidR="00CC7F9A" w:rsidRPr="009301E5">
        <w:rPr>
          <w:sz w:val="28"/>
          <w:szCs w:val="28"/>
        </w:rPr>
        <w:t>м</w:t>
      </w:r>
      <w:r w:rsidRPr="009301E5">
        <w:rPr>
          <w:sz w:val="28"/>
          <w:szCs w:val="28"/>
        </w:rPr>
        <w:t xml:space="preserve"> кра</w:t>
      </w:r>
      <w:r w:rsidR="00CC7F9A" w:rsidRPr="009301E5">
        <w:rPr>
          <w:sz w:val="28"/>
          <w:szCs w:val="28"/>
        </w:rPr>
        <w:t>е</w:t>
      </w:r>
      <w:r w:rsidRPr="009301E5">
        <w:rPr>
          <w:sz w:val="28"/>
          <w:szCs w:val="28"/>
        </w:rPr>
        <w:t>" (Ведомости Законодательн</w:t>
      </w:r>
      <w:r w:rsidRPr="00EA5648">
        <w:rPr>
          <w:sz w:val="28"/>
          <w:szCs w:val="28"/>
        </w:rPr>
        <w:t>ого Собрания Приморского края,</w:t>
      </w:r>
      <w:r w:rsidR="009301E5" w:rsidRPr="00EA5648">
        <w:rPr>
          <w:sz w:val="28"/>
          <w:szCs w:val="28"/>
        </w:rPr>
        <w:t xml:space="preserve"> 2008, № 98, стр.</w:t>
      </w:r>
      <w:r w:rsidR="00FD08EC" w:rsidRPr="00EA5648">
        <w:rPr>
          <w:sz w:val="28"/>
          <w:szCs w:val="28"/>
        </w:rPr>
        <w:t xml:space="preserve"> </w:t>
      </w:r>
      <w:r w:rsidR="009301E5" w:rsidRPr="00EA5648">
        <w:rPr>
          <w:sz w:val="28"/>
          <w:szCs w:val="28"/>
        </w:rPr>
        <w:t>106</w:t>
      </w:r>
      <w:r w:rsidR="00FD08EC" w:rsidRPr="00EA5648">
        <w:rPr>
          <w:sz w:val="28"/>
          <w:szCs w:val="28"/>
        </w:rPr>
        <w:t xml:space="preserve">; 2009, </w:t>
      </w:r>
      <w:r w:rsidR="00FD08EC" w:rsidRPr="00EA5648">
        <w:rPr>
          <w:sz w:val="28"/>
          <w:szCs w:val="28"/>
        </w:rPr>
        <w:br/>
        <w:t>№ 118, стр. 7</w:t>
      </w:r>
      <w:r w:rsidR="00164405" w:rsidRPr="00EA5648">
        <w:rPr>
          <w:sz w:val="28"/>
          <w:szCs w:val="28"/>
        </w:rPr>
        <w:t>; 2010, №</w:t>
      </w:r>
      <w:r w:rsidR="00EA5648" w:rsidRPr="00EA5648">
        <w:rPr>
          <w:sz w:val="28"/>
          <w:szCs w:val="28"/>
        </w:rPr>
        <w:t xml:space="preserve"> 144</w:t>
      </w:r>
      <w:r w:rsidR="00164405" w:rsidRPr="00EA5648">
        <w:rPr>
          <w:sz w:val="28"/>
          <w:szCs w:val="28"/>
        </w:rPr>
        <w:t xml:space="preserve">, стр. </w:t>
      </w:r>
      <w:r w:rsidR="00EA5648" w:rsidRPr="00EA5648">
        <w:rPr>
          <w:sz w:val="28"/>
          <w:szCs w:val="28"/>
        </w:rPr>
        <w:t>57, № 157, стр. 22</w:t>
      </w:r>
      <w:r w:rsidR="00572752">
        <w:rPr>
          <w:sz w:val="28"/>
          <w:szCs w:val="28"/>
        </w:rPr>
        <w:t>; 2011, № 176, стр. 21</w:t>
      </w:r>
      <w:r w:rsidR="00164405" w:rsidRPr="00EA5648">
        <w:rPr>
          <w:sz w:val="28"/>
          <w:szCs w:val="28"/>
        </w:rPr>
        <w:t>)</w:t>
      </w:r>
      <w:r>
        <w:rPr>
          <w:sz w:val="28"/>
          <w:szCs w:val="28"/>
        </w:rPr>
        <w:t xml:space="preserve"> </w:t>
      </w:r>
      <w:r w:rsidRPr="00661147">
        <w:rPr>
          <w:sz w:val="28"/>
          <w:szCs w:val="28"/>
        </w:rPr>
        <w:t>следующ</w:t>
      </w:r>
      <w:r w:rsidR="00D04A2F" w:rsidRPr="00661147">
        <w:rPr>
          <w:sz w:val="28"/>
          <w:szCs w:val="28"/>
        </w:rPr>
        <w:t xml:space="preserve">ие </w:t>
      </w:r>
      <w:r w:rsidR="00D008FE" w:rsidRPr="00661147">
        <w:rPr>
          <w:sz w:val="28"/>
          <w:szCs w:val="28"/>
        </w:rPr>
        <w:t>изменени</w:t>
      </w:r>
      <w:r w:rsidR="00D04A2F" w:rsidRPr="00661147">
        <w:rPr>
          <w:sz w:val="28"/>
          <w:szCs w:val="28"/>
        </w:rPr>
        <w:t>я</w:t>
      </w:r>
      <w:r w:rsidRPr="00661147">
        <w:rPr>
          <w:sz w:val="28"/>
          <w:szCs w:val="28"/>
        </w:rPr>
        <w:t>:</w:t>
      </w:r>
    </w:p>
    <w:p w:rsidR="006A1681" w:rsidRPr="00661147" w:rsidRDefault="006A1681" w:rsidP="0052759A">
      <w:pPr>
        <w:autoSpaceDE w:val="0"/>
        <w:autoSpaceDN w:val="0"/>
        <w:adjustRightInd w:val="0"/>
        <w:ind w:firstLine="708"/>
        <w:jc w:val="both"/>
        <w:rPr>
          <w:sz w:val="28"/>
          <w:szCs w:val="28"/>
        </w:rPr>
      </w:pPr>
      <w:r w:rsidRPr="00661147">
        <w:rPr>
          <w:sz w:val="28"/>
          <w:szCs w:val="28"/>
        </w:rPr>
        <w:t>1)часть 4 статьи 5 изложить в следующей редакции:</w:t>
      </w:r>
    </w:p>
    <w:p w:rsidR="00367131" w:rsidRPr="00661147" w:rsidRDefault="006A1681" w:rsidP="00367131">
      <w:pPr>
        <w:autoSpaceDE w:val="0"/>
        <w:autoSpaceDN w:val="0"/>
        <w:adjustRightInd w:val="0"/>
        <w:ind w:firstLine="708"/>
        <w:jc w:val="both"/>
        <w:rPr>
          <w:sz w:val="28"/>
          <w:szCs w:val="28"/>
        </w:rPr>
      </w:pPr>
      <w:r w:rsidRPr="00661147">
        <w:rPr>
          <w:sz w:val="28"/>
          <w:szCs w:val="28"/>
        </w:rPr>
        <w:t>"</w:t>
      </w:r>
      <w:r w:rsidR="0071268C">
        <w:rPr>
          <w:sz w:val="28"/>
          <w:szCs w:val="28"/>
        </w:rPr>
        <w:t>4.</w:t>
      </w:r>
      <w:r w:rsidRPr="00661147">
        <w:rPr>
          <w:sz w:val="28"/>
          <w:szCs w:val="28"/>
        </w:rPr>
        <w:t xml:space="preserve">Требования </w:t>
      </w:r>
      <w:hyperlink r:id="rId8" w:history="1">
        <w:r w:rsidRPr="00661147">
          <w:rPr>
            <w:sz w:val="28"/>
            <w:szCs w:val="28"/>
          </w:rPr>
          <w:t>части 4 статьи 7</w:t>
        </w:r>
      </w:hyperlink>
      <w:r w:rsidRPr="00661147">
        <w:rPr>
          <w:sz w:val="28"/>
          <w:szCs w:val="28"/>
        </w:rPr>
        <w:t xml:space="preserve"> настоящего Закона </w:t>
      </w:r>
      <w:r w:rsidR="00367131" w:rsidRPr="00661147">
        <w:rPr>
          <w:sz w:val="28"/>
          <w:szCs w:val="28"/>
        </w:rPr>
        <w:t xml:space="preserve">в части внесения в Законодательное Собрание через управление делопроизводства и ведения электронного документооборота аппарата Законодательного Собрания </w:t>
      </w:r>
      <w:r w:rsidRPr="00661147">
        <w:rPr>
          <w:sz w:val="28"/>
          <w:szCs w:val="28"/>
        </w:rPr>
        <w:t>не распространяются на проекты постановлений Законодательного Собрания</w:t>
      </w:r>
      <w:r w:rsidR="00367131" w:rsidRPr="00661147">
        <w:rPr>
          <w:sz w:val="28"/>
          <w:szCs w:val="28"/>
        </w:rPr>
        <w:t>:</w:t>
      </w:r>
    </w:p>
    <w:p w:rsidR="00367131" w:rsidRPr="00661147" w:rsidRDefault="00367131" w:rsidP="006A1681">
      <w:pPr>
        <w:autoSpaceDE w:val="0"/>
        <w:autoSpaceDN w:val="0"/>
        <w:adjustRightInd w:val="0"/>
        <w:ind w:firstLine="708"/>
        <w:jc w:val="both"/>
        <w:rPr>
          <w:sz w:val="28"/>
          <w:szCs w:val="28"/>
        </w:rPr>
      </w:pPr>
      <w:r w:rsidRPr="00661147">
        <w:rPr>
          <w:sz w:val="28"/>
          <w:szCs w:val="28"/>
        </w:rPr>
        <w:t>1)</w:t>
      </w:r>
      <w:r w:rsidR="006A1681" w:rsidRPr="00661147">
        <w:rPr>
          <w:sz w:val="28"/>
          <w:szCs w:val="28"/>
        </w:rPr>
        <w:t>по организационным вопросам</w:t>
      </w:r>
      <w:r w:rsidRPr="00661147">
        <w:rPr>
          <w:sz w:val="28"/>
          <w:szCs w:val="28"/>
        </w:rPr>
        <w:t>;</w:t>
      </w:r>
    </w:p>
    <w:p w:rsidR="00367131" w:rsidRPr="00661147" w:rsidRDefault="00367131" w:rsidP="006A1681">
      <w:pPr>
        <w:autoSpaceDE w:val="0"/>
        <w:autoSpaceDN w:val="0"/>
        <w:adjustRightInd w:val="0"/>
        <w:ind w:firstLine="708"/>
        <w:jc w:val="both"/>
        <w:rPr>
          <w:sz w:val="28"/>
          <w:szCs w:val="28"/>
        </w:rPr>
      </w:pPr>
      <w:r w:rsidRPr="00661147">
        <w:rPr>
          <w:sz w:val="28"/>
          <w:szCs w:val="28"/>
        </w:rPr>
        <w:t>2)по</w:t>
      </w:r>
      <w:r w:rsidR="006A1681" w:rsidRPr="00661147">
        <w:rPr>
          <w:sz w:val="28"/>
          <w:szCs w:val="28"/>
        </w:rPr>
        <w:t xml:space="preserve"> протестам, требованиям об изменении нормативных правовых актов, представлениям прокурора Приморского края</w:t>
      </w:r>
      <w:r w:rsidRPr="00661147">
        <w:rPr>
          <w:sz w:val="28"/>
          <w:szCs w:val="28"/>
        </w:rPr>
        <w:t>;</w:t>
      </w:r>
    </w:p>
    <w:p w:rsidR="00367131" w:rsidRPr="00661147" w:rsidRDefault="00367131" w:rsidP="006A1681">
      <w:pPr>
        <w:autoSpaceDE w:val="0"/>
        <w:autoSpaceDN w:val="0"/>
        <w:adjustRightInd w:val="0"/>
        <w:ind w:firstLine="708"/>
        <w:jc w:val="both"/>
        <w:rPr>
          <w:sz w:val="28"/>
          <w:szCs w:val="28"/>
        </w:rPr>
      </w:pPr>
      <w:r w:rsidRPr="00661147">
        <w:rPr>
          <w:sz w:val="28"/>
          <w:szCs w:val="28"/>
        </w:rPr>
        <w:t>3)по вопрос</w:t>
      </w:r>
      <w:r w:rsidR="00983ACF" w:rsidRPr="00661147">
        <w:rPr>
          <w:sz w:val="28"/>
          <w:szCs w:val="28"/>
        </w:rPr>
        <w:t>у</w:t>
      </w:r>
      <w:r w:rsidRPr="00661147">
        <w:rPr>
          <w:sz w:val="28"/>
          <w:szCs w:val="28"/>
        </w:rPr>
        <w:t xml:space="preserve"> назначения на должност</w:t>
      </w:r>
      <w:r w:rsidR="008F4E34">
        <w:rPr>
          <w:sz w:val="28"/>
          <w:szCs w:val="28"/>
        </w:rPr>
        <w:t>и</w:t>
      </w:r>
      <w:r w:rsidRPr="00661147">
        <w:rPr>
          <w:sz w:val="28"/>
          <w:szCs w:val="28"/>
        </w:rPr>
        <w:t xml:space="preserve"> мировых судей в Приморском крае;</w:t>
      </w:r>
    </w:p>
    <w:p w:rsidR="00367131" w:rsidRPr="00661147" w:rsidRDefault="00367131" w:rsidP="00367131">
      <w:pPr>
        <w:autoSpaceDE w:val="0"/>
        <w:autoSpaceDN w:val="0"/>
        <w:adjustRightInd w:val="0"/>
        <w:ind w:firstLine="708"/>
        <w:jc w:val="both"/>
        <w:rPr>
          <w:sz w:val="28"/>
          <w:szCs w:val="28"/>
        </w:rPr>
      </w:pPr>
      <w:r w:rsidRPr="00661147">
        <w:rPr>
          <w:sz w:val="28"/>
          <w:szCs w:val="28"/>
        </w:rPr>
        <w:t>4)по вопрос</w:t>
      </w:r>
      <w:r w:rsidR="00983ACF" w:rsidRPr="00661147">
        <w:rPr>
          <w:sz w:val="28"/>
          <w:szCs w:val="28"/>
        </w:rPr>
        <w:t>у</w:t>
      </w:r>
      <w:r w:rsidRPr="00661147">
        <w:rPr>
          <w:sz w:val="28"/>
          <w:szCs w:val="28"/>
        </w:rPr>
        <w:t xml:space="preserve"> назначения на должность и освобождения от должности Уполномоченного по правам человека в Приморском крае;</w:t>
      </w:r>
    </w:p>
    <w:p w:rsidR="00367131" w:rsidRDefault="00367131" w:rsidP="00983ACF">
      <w:pPr>
        <w:autoSpaceDE w:val="0"/>
        <w:autoSpaceDN w:val="0"/>
        <w:adjustRightInd w:val="0"/>
        <w:ind w:firstLine="708"/>
        <w:jc w:val="both"/>
        <w:rPr>
          <w:sz w:val="28"/>
          <w:szCs w:val="28"/>
        </w:rPr>
      </w:pPr>
      <w:r w:rsidRPr="00661147">
        <w:rPr>
          <w:sz w:val="28"/>
          <w:szCs w:val="28"/>
        </w:rPr>
        <w:t>5)по вопрос</w:t>
      </w:r>
      <w:r w:rsidR="00983ACF" w:rsidRPr="00661147">
        <w:rPr>
          <w:sz w:val="28"/>
          <w:szCs w:val="28"/>
        </w:rPr>
        <w:t>у</w:t>
      </w:r>
      <w:r w:rsidRPr="00661147">
        <w:rPr>
          <w:sz w:val="28"/>
          <w:szCs w:val="28"/>
        </w:rPr>
        <w:t xml:space="preserve"> назначения на должность и в случаях, установленных действующим законодательством, освобождения от должности председателя, заместител</w:t>
      </w:r>
      <w:r w:rsidR="00451A1B">
        <w:rPr>
          <w:sz w:val="28"/>
          <w:szCs w:val="28"/>
        </w:rPr>
        <w:t>я</w:t>
      </w:r>
      <w:r w:rsidRPr="00661147">
        <w:rPr>
          <w:sz w:val="28"/>
          <w:szCs w:val="28"/>
        </w:rPr>
        <w:t xml:space="preserve"> председателя и аудиторов Контрольно-счетной палаты Приморского края;</w:t>
      </w:r>
    </w:p>
    <w:p w:rsidR="00367131" w:rsidRDefault="00983ACF" w:rsidP="006A1681">
      <w:pPr>
        <w:autoSpaceDE w:val="0"/>
        <w:autoSpaceDN w:val="0"/>
        <w:adjustRightInd w:val="0"/>
        <w:ind w:firstLine="708"/>
        <w:jc w:val="both"/>
        <w:rPr>
          <w:sz w:val="28"/>
          <w:szCs w:val="28"/>
        </w:rPr>
      </w:pPr>
      <w:r>
        <w:rPr>
          <w:sz w:val="28"/>
          <w:szCs w:val="28"/>
        </w:rPr>
        <w:t xml:space="preserve">6)по вопросу </w:t>
      </w:r>
      <w:r w:rsidR="00367131">
        <w:rPr>
          <w:sz w:val="28"/>
          <w:szCs w:val="28"/>
        </w:rPr>
        <w:t xml:space="preserve">назначения </w:t>
      </w:r>
      <w:r w:rsidR="006A1681">
        <w:rPr>
          <w:sz w:val="28"/>
          <w:szCs w:val="28"/>
        </w:rPr>
        <w:t>представителей общественности от Законодательного Собрания в квалификационную коллегию судей Приморского края, членов конкурсной комиссии для проведения конкурса на замещение должности главы администрации городского округа (муниципа</w:t>
      </w:r>
      <w:r>
        <w:rPr>
          <w:sz w:val="28"/>
          <w:szCs w:val="28"/>
        </w:rPr>
        <w:t>льного района) Приморского края;</w:t>
      </w:r>
    </w:p>
    <w:p w:rsidR="00CF5CC1" w:rsidRDefault="00983ACF" w:rsidP="006A1681">
      <w:pPr>
        <w:autoSpaceDE w:val="0"/>
        <w:autoSpaceDN w:val="0"/>
        <w:adjustRightInd w:val="0"/>
        <w:ind w:firstLine="708"/>
        <w:jc w:val="both"/>
        <w:rPr>
          <w:sz w:val="28"/>
          <w:szCs w:val="28"/>
        </w:rPr>
      </w:pPr>
      <w:r w:rsidRPr="00AB43FF">
        <w:rPr>
          <w:sz w:val="28"/>
          <w:szCs w:val="28"/>
        </w:rPr>
        <w:t>7)</w:t>
      </w:r>
      <w:r w:rsidR="00CF5CC1">
        <w:rPr>
          <w:sz w:val="28"/>
          <w:szCs w:val="28"/>
        </w:rPr>
        <w:t xml:space="preserve">по вопросу </w:t>
      </w:r>
      <w:r w:rsidR="00CF5CC1" w:rsidRPr="00CF5CC1">
        <w:rPr>
          <w:sz w:val="28"/>
          <w:szCs w:val="28"/>
        </w:rPr>
        <w:t>избрания представителя от Законодательного Собрания в Совете Федерации Федерального Собрания Российской Федерации</w:t>
      </w:r>
      <w:r w:rsidR="00CF5CC1">
        <w:rPr>
          <w:sz w:val="28"/>
          <w:szCs w:val="28"/>
        </w:rPr>
        <w:t>;</w:t>
      </w:r>
    </w:p>
    <w:p w:rsidR="00367131" w:rsidRDefault="00CF5CC1" w:rsidP="006A1681">
      <w:pPr>
        <w:autoSpaceDE w:val="0"/>
        <w:autoSpaceDN w:val="0"/>
        <w:adjustRightInd w:val="0"/>
        <w:ind w:firstLine="708"/>
        <w:jc w:val="both"/>
        <w:rPr>
          <w:sz w:val="28"/>
          <w:szCs w:val="28"/>
        </w:rPr>
      </w:pPr>
      <w:r>
        <w:rPr>
          <w:sz w:val="28"/>
          <w:szCs w:val="28"/>
        </w:rPr>
        <w:t>8)</w:t>
      </w:r>
      <w:r w:rsidR="00983ACF" w:rsidRPr="00AB43FF">
        <w:rPr>
          <w:sz w:val="28"/>
          <w:szCs w:val="28"/>
        </w:rPr>
        <w:t>по</w:t>
      </w:r>
      <w:r w:rsidR="00983ACF">
        <w:rPr>
          <w:sz w:val="28"/>
          <w:szCs w:val="28"/>
        </w:rPr>
        <w:t xml:space="preserve"> вопросу избрания представителей от Законодательного Собрания в квалификационной комиссии при адвокатской палате Приморского края;</w:t>
      </w:r>
    </w:p>
    <w:p w:rsidR="00367131" w:rsidRDefault="00CF5CC1" w:rsidP="006A1681">
      <w:pPr>
        <w:autoSpaceDE w:val="0"/>
        <w:autoSpaceDN w:val="0"/>
        <w:adjustRightInd w:val="0"/>
        <w:ind w:firstLine="708"/>
        <w:jc w:val="both"/>
        <w:rPr>
          <w:sz w:val="28"/>
          <w:szCs w:val="28"/>
        </w:rPr>
      </w:pPr>
      <w:r>
        <w:rPr>
          <w:sz w:val="28"/>
          <w:szCs w:val="28"/>
        </w:rPr>
        <w:lastRenderedPageBreak/>
        <w:t>9</w:t>
      </w:r>
      <w:r w:rsidR="00983ACF">
        <w:rPr>
          <w:sz w:val="28"/>
          <w:szCs w:val="28"/>
        </w:rPr>
        <w:t>)по вопросу с</w:t>
      </w:r>
      <w:r w:rsidR="006A1681">
        <w:rPr>
          <w:sz w:val="28"/>
          <w:szCs w:val="28"/>
        </w:rPr>
        <w:t xml:space="preserve">огласования </w:t>
      </w:r>
      <w:r w:rsidR="00A63EC8">
        <w:rPr>
          <w:sz w:val="28"/>
          <w:szCs w:val="28"/>
        </w:rPr>
        <w:t>кандидатур</w:t>
      </w:r>
      <w:r w:rsidR="00B827AD">
        <w:rPr>
          <w:sz w:val="28"/>
          <w:szCs w:val="28"/>
        </w:rPr>
        <w:t>ы</w:t>
      </w:r>
      <w:r w:rsidR="00A63EC8">
        <w:rPr>
          <w:sz w:val="28"/>
          <w:szCs w:val="28"/>
        </w:rPr>
        <w:t xml:space="preserve"> для назначения </w:t>
      </w:r>
      <w:r w:rsidR="006A1681">
        <w:rPr>
          <w:sz w:val="28"/>
          <w:szCs w:val="28"/>
        </w:rPr>
        <w:t>на должность прокурора Приморского края, руководителя аппарата Законо</w:t>
      </w:r>
      <w:r w:rsidR="00983ACF">
        <w:rPr>
          <w:sz w:val="28"/>
          <w:szCs w:val="28"/>
        </w:rPr>
        <w:t>дательного Собрания;</w:t>
      </w:r>
    </w:p>
    <w:p w:rsidR="00367131" w:rsidRDefault="00CF5CC1" w:rsidP="006A1681">
      <w:pPr>
        <w:autoSpaceDE w:val="0"/>
        <w:autoSpaceDN w:val="0"/>
        <w:adjustRightInd w:val="0"/>
        <w:ind w:firstLine="708"/>
        <w:jc w:val="both"/>
        <w:rPr>
          <w:sz w:val="28"/>
          <w:szCs w:val="28"/>
        </w:rPr>
      </w:pPr>
      <w:r>
        <w:rPr>
          <w:sz w:val="28"/>
          <w:szCs w:val="28"/>
        </w:rPr>
        <w:t>10</w:t>
      </w:r>
      <w:r w:rsidR="00983ACF">
        <w:rPr>
          <w:sz w:val="28"/>
          <w:szCs w:val="28"/>
        </w:rPr>
        <w:t xml:space="preserve">)по вопросу </w:t>
      </w:r>
      <w:r w:rsidR="006A1681">
        <w:rPr>
          <w:sz w:val="28"/>
          <w:szCs w:val="28"/>
        </w:rPr>
        <w:t>формирования Избирател</w:t>
      </w:r>
      <w:r w:rsidR="00983ACF">
        <w:rPr>
          <w:sz w:val="28"/>
          <w:szCs w:val="28"/>
        </w:rPr>
        <w:t>ьной комиссии Приморского края;</w:t>
      </w:r>
    </w:p>
    <w:p w:rsidR="00257D8A" w:rsidRDefault="00AB43FF" w:rsidP="006A1681">
      <w:pPr>
        <w:autoSpaceDE w:val="0"/>
        <w:autoSpaceDN w:val="0"/>
        <w:adjustRightInd w:val="0"/>
        <w:ind w:firstLine="708"/>
        <w:jc w:val="both"/>
        <w:rPr>
          <w:sz w:val="28"/>
          <w:szCs w:val="28"/>
        </w:rPr>
      </w:pPr>
      <w:r w:rsidRPr="00E03C42">
        <w:rPr>
          <w:sz w:val="28"/>
          <w:szCs w:val="28"/>
        </w:rPr>
        <w:t>1</w:t>
      </w:r>
      <w:r w:rsidR="00CF5CC1" w:rsidRPr="00E03C42">
        <w:rPr>
          <w:sz w:val="28"/>
          <w:szCs w:val="28"/>
        </w:rPr>
        <w:t>1</w:t>
      </w:r>
      <w:r w:rsidR="00257D8A" w:rsidRPr="00E03C42">
        <w:rPr>
          <w:sz w:val="28"/>
          <w:szCs w:val="28"/>
        </w:rPr>
        <w:t>)по вопросу делегирования представителей За</w:t>
      </w:r>
      <w:r w:rsidR="003A34F4" w:rsidRPr="00E03C42">
        <w:rPr>
          <w:sz w:val="28"/>
          <w:szCs w:val="28"/>
        </w:rPr>
        <w:t>конодательного Собрания в Совет</w:t>
      </w:r>
      <w:r w:rsidR="00257D8A" w:rsidRPr="00E03C42">
        <w:rPr>
          <w:sz w:val="28"/>
          <w:szCs w:val="28"/>
        </w:rPr>
        <w:t xml:space="preserve"> Парламентской Ассоциации "Дальний Восток</w:t>
      </w:r>
      <w:r w:rsidR="00257D8A" w:rsidRPr="00E03C42">
        <w:rPr>
          <w:sz w:val="28"/>
          <w:szCs w:val="28"/>
        </w:rPr>
        <w:br/>
        <w:t>и Забайкалье";</w:t>
      </w:r>
    </w:p>
    <w:p w:rsidR="00367131" w:rsidRDefault="00C9084C" w:rsidP="006A1681">
      <w:pPr>
        <w:autoSpaceDE w:val="0"/>
        <w:autoSpaceDN w:val="0"/>
        <w:adjustRightInd w:val="0"/>
        <w:ind w:firstLine="708"/>
        <w:jc w:val="both"/>
        <w:rPr>
          <w:sz w:val="28"/>
          <w:szCs w:val="28"/>
        </w:rPr>
      </w:pPr>
      <w:r>
        <w:rPr>
          <w:sz w:val="28"/>
          <w:szCs w:val="28"/>
        </w:rPr>
        <w:t>1</w:t>
      </w:r>
      <w:r w:rsidR="00CF5CC1">
        <w:rPr>
          <w:sz w:val="28"/>
          <w:szCs w:val="28"/>
        </w:rPr>
        <w:t>2</w:t>
      </w:r>
      <w:r>
        <w:rPr>
          <w:sz w:val="28"/>
          <w:szCs w:val="28"/>
        </w:rPr>
        <w:t xml:space="preserve">)по </w:t>
      </w:r>
      <w:r w:rsidR="006A1681">
        <w:rPr>
          <w:sz w:val="28"/>
          <w:szCs w:val="28"/>
        </w:rPr>
        <w:t xml:space="preserve">проектам федеральных законов, принимаемых по предметам совместного ведения Российской Федерации и субъектов Российской Федерации, поступивших из Государственной Думы Федерального Собрания Российской Федерации, законодательным инициативам </w:t>
      </w:r>
      <w:r>
        <w:rPr>
          <w:sz w:val="28"/>
          <w:szCs w:val="28"/>
        </w:rPr>
        <w:t>субъектов Российской Федерации;</w:t>
      </w:r>
    </w:p>
    <w:p w:rsidR="00C9084C" w:rsidRDefault="00C9084C" w:rsidP="00C9084C">
      <w:pPr>
        <w:autoSpaceDE w:val="0"/>
        <w:autoSpaceDN w:val="0"/>
        <w:adjustRightInd w:val="0"/>
        <w:ind w:firstLine="708"/>
        <w:jc w:val="both"/>
        <w:rPr>
          <w:sz w:val="28"/>
          <w:szCs w:val="28"/>
        </w:rPr>
      </w:pPr>
      <w:r>
        <w:rPr>
          <w:sz w:val="28"/>
          <w:szCs w:val="28"/>
        </w:rPr>
        <w:t>1</w:t>
      </w:r>
      <w:r w:rsidR="00CF5CC1">
        <w:rPr>
          <w:sz w:val="28"/>
          <w:szCs w:val="28"/>
        </w:rPr>
        <w:t>3</w:t>
      </w:r>
      <w:r>
        <w:rPr>
          <w:sz w:val="28"/>
          <w:szCs w:val="28"/>
        </w:rPr>
        <w:t>)по закону Российской Федерации о поправке (поправках</w:t>
      </w:r>
      <w:r w:rsidRPr="00C9084C">
        <w:rPr>
          <w:sz w:val="28"/>
          <w:szCs w:val="28"/>
        </w:rPr>
        <w:t xml:space="preserve">) к </w:t>
      </w:r>
      <w:r w:rsidR="0071268C">
        <w:rPr>
          <w:sz w:val="28"/>
          <w:szCs w:val="28"/>
        </w:rPr>
        <w:t xml:space="preserve">               </w:t>
      </w:r>
      <w:hyperlink r:id="rId9" w:history="1">
        <w:r w:rsidRPr="00C9084C">
          <w:rPr>
            <w:sz w:val="28"/>
            <w:szCs w:val="28"/>
          </w:rPr>
          <w:t>главам 3</w:t>
        </w:r>
      </w:hyperlink>
      <w:r w:rsidRPr="00C9084C">
        <w:rPr>
          <w:sz w:val="28"/>
          <w:szCs w:val="28"/>
        </w:rPr>
        <w:t>-</w:t>
      </w:r>
      <w:hyperlink r:id="rId10" w:history="1">
        <w:r w:rsidRPr="00C9084C">
          <w:rPr>
            <w:sz w:val="28"/>
            <w:szCs w:val="28"/>
          </w:rPr>
          <w:t>8</w:t>
        </w:r>
      </w:hyperlink>
      <w:r w:rsidRPr="00C9084C">
        <w:rPr>
          <w:sz w:val="28"/>
          <w:szCs w:val="28"/>
        </w:rPr>
        <w:t xml:space="preserve"> Конституции Российской Федерации (далее - закон Российской Федерации о поправке к Ко</w:t>
      </w:r>
      <w:r>
        <w:rPr>
          <w:sz w:val="28"/>
          <w:szCs w:val="28"/>
        </w:rPr>
        <w:t>нституции Российской Федерации);</w:t>
      </w:r>
    </w:p>
    <w:p w:rsidR="00367131" w:rsidRDefault="00C9084C" w:rsidP="006A1681">
      <w:pPr>
        <w:autoSpaceDE w:val="0"/>
        <w:autoSpaceDN w:val="0"/>
        <w:adjustRightInd w:val="0"/>
        <w:ind w:firstLine="708"/>
        <w:jc w:val="both"/>
        <w:rPr>
          <w:sz w:val="28"/>
          <w:szCs w:val="28"/>
        </w:rPr>
      </w:pPr>
      <w:r>
        <w:rPr>
          <w:sz w:val="28"/>
          <w:szCs w:val="28"/>
        </w:rPr>
        <w:t>1</w:t>
      </w:r>
      <w:r w:rsidR="00CF5CC1">
        <w:rPr>
          <w:sz w:val="28"/>
          <w:szCs w:val="28"/>
        </w:rPr>
        <w:t>4</w:t>
      </w:r>
      <w:r>
        <w:rPr>
          <w:sz w:val="28"/>
          <w:szCs w:val="28"/>
        </w:rPr>
        <w:t>)</w:t>
      </w:r>
      <w:r w:rsidR="006A1681">
        <w:rPr>
          <w:sz w:val="28"/>
          <w:szCs w:val="28"/>
        </w:rPr>
        <w:t xml:space="preserve">по обращениям и заявлениям </w:t>
      </w:r>
      <w:r w:rsidR="0071268C">
        <w:rPr>
          <w:sz w:val="28"/>
          <w:szCs w:val="28"/>
        </w:rPr>
        <w:t>законодательных (</w:t>
      </w:r>
      <w:r w:rsidR="006A1681">
        <w:rPr>
          <w:sz w:val="28"/>
          <w:szCs w:val="28"/>
        </w:rPr>
        <w:t>представительных</w:t>
      </w:r>
      <w:r w:rsidR="0071268C">
        <w:rPr>
          <w:sz w:val="28"/>
          <w:szCs w:val="28"/>
        </w:rPr>
        <w:t>)</w:t>
      </w:r>
      <w:r w:rsidR="006A1681">
        <w:rPr>
          <w:sz w:val="28"/>
          <w:szCs w:val="28"/>
        </w:rPr>
        <w:t xml:space="preserve"> органов государственной власти </w:t>
      </w:r>
      <w:r>
        <w:rPr>
          <w:sz w:val="28"/>
          <w:szCs w:val="28"/>
        </w:rPr>
        <w:t>субъектов Российской Федерации;</w:t>
      </w:r>
    </w:p>
    <w:p w:rsidR="00367131" w:rsidRDefault="00C9084C" w:rsidP="006A1681">
      <w:pPr>
        <w:autoSpaceDE w:val="0"/>
        <w:autoSpaceDN w:val="0"/>
        <w:adjustRightInd w:val="0"/>
        <w:ind w:firstLine="708"/>
        <w:jc w:val="both"/>
        <w:rPr>
          <w:sz w:val="28"/>
          <w:szCs w:val="28"/>
        </w:rPr>
      </w:pPr>
      <w:r>
        <w:rPr>
          <w:sz w:val="28"/>
          <w:szCs w:val="28"/>
        </w:rPr>
        <w:t>1</w:t>
      </w:r>
      <w:r w:rsidR="00CF5CC1">
        <w:rPr>
          <w:sz w:val="28"/>
          <w:szCs w:val="28"/>
        </w:rPr>
        <w:t>5</w:t>
      </w:r>
      <w:r>
        <w:rPr>
          <w:sz w:val="28"/>
          <w:szCs w:val="28"/>
        </w:rPr>
        <w:t xml:space="preserve">)по </w:t>
      </w:r>
      <w:r w:rsidR="006A1681">
        <w:rPr>
          <w:sz w:val="28"/>
          <w:szCs w:val="28"/>
        </w:rPr>
        <w:t>ежегодному отчету Губернатора края о деятельности Администрации Приморского края, докладу о деятельности Уполномоченного по правам человека в Приморском крае, докладу председателя Законодательного Собрания о деятель</w:t>
      </w:r>
      <w:r>
        <w:rPr>
          <w:sz w:val="28"/>
          <w:szCs w:val="28"/>
        </w:rPr>
        <w:t>ности Законодательного Собрания</w:t>
      </w:r>
      <w:proofErr w:type="gramStart"/>
      <w:r>
        <w:rPr>
          <w:sz w:val="28"/>
          <w:szCs w:val="28"/>
        </w:rPr>
        <w:t>.</w:t>
      </w:r>
      <w:r w:rsidR="00893532">
        <w:rPr>
          <w:sz w:val="28"/>
          <w:szCs w:val="28"/>
        </w:rPr>
        <w:t>";</w:t>
      </w:r>
      <w:proofErr w:type="gramEnd"/>
    </w:p>
    <w:p w:rsidR="00893532" w:rsidRPr="00661147" w:rsidRDefault="00893532" w:rsidP="006A1681">
      <w:pPr>
        <w:autoSpaceDE w:val="0"/>
        <w:autoSpaceDN w:val="0"/>
        <w:adjustRightInd w:val="0"/>
        <w:ind w:firstLine="708"/>
        <w:jc w:val="both"/>
        <w:rPr>
          <w:sz w:val="28"/>
          <w:szCs w:val="28"/>
        </w:rPr>
      </w:pPr>
      <w:r>
        <w:rPr>
          <w:sz w:val="28"/>
          <w:szCs w:val="28"/>
        </w:rPr>
        <w:t>2)</w:t>
      </w:r>
      <w:r w:rsidR="003972F4">
        <w:rPr>
          <w:sz w:val="28"/>
          <w:szCs w:val="28"/>
        </w:rPr>
        <w:t xml:space="preserve">в части </w:t>
      </w:r>
      <w:r w:rsidR="003972F4" w:rsidRPr="00661147">
        <w:rPr>
          <w:sz w:val="28"/>
          <w:szCs w:val="28"/>
        </w:rPr>
        <w:t>4 статьи 7 после слов "управлении делопроизводства" дополнить словами "и ведения электронного документооборота";</w:t>
      </w:r>
    </w:p>
    <w:p w:rsidR="004220C2" w:rsidRPr="00661147" w:rsidRDefault="003972F4" w:rsidP="006A1681">
      <w:pPr>
        <w:autoSpaceDE w:val="0"/>
        <w:autoSpaceDN w:val="0"/>
        <w:adjustRightInd w:val="0"/>
        <w:ind w:firstLine="708"/>
        <w:jc w:val="both"/>
        <w:rPr>
          <w:sz w:val="28"/>
          <w:szCs w:val="28"/>
        </w:rPr>
      </w:pPr>
      <w:r w:rsidRPr="00661147">
        <w:rPr>
          <w:sz w:val="28"/>
          <w:szCs w:val="28"/>
        </w:rPr>
        <w:t>3)</w:t>
      </w:r>
      <w:r w:rsidR="004220C2" w:rsidRPr="00661147">
        <w:rPr>
          <w:sz w:val="28"/>
          <w:szCs w:val="28"/>
        </w:rPr>
        <w:t xml:space="preserve">в статье 9 после слов </w:t>
      </w:r>
      <w:r w:rsidR="00DF3C78" w:rsidRPr="00661147">
        <w:rPr>
          <w:sz w:val="28"/>
          <w:szCs w:val="28"/>
        </w:rPr>
        <w:t>"правовым управлением аппарата Законодательного Собрания</w:t>
      </w:r>
      <w:r w:rsidR="004220C2" w:rsidRPr="00661147">
        <w:rPr>
          <w:sz w:val="28"/>
          <w:szCs w:val="28"/>
        </w:rPr>
        <w:t>" дополнить словами "</w:t>
      </w:r>
      <w:r w:rsidR="00DF3C78" w:rsidRPr="00661147">
        <w:rPr>
          <w:sz w:val="28"/>
          <w:szCs w:val="28"/>
        </w:rPr>
        <w:t xml:space="preserve">, вынесение в необходимых случаях проекта закона Приморского края на </w:t>
      </w:r>
      <w:r w:rsidR="004220C2" w:rsidRPr="00661147">
        <w:rPr>
          <w:sz w:val="28"/>
          <w:szCs w:val="28"/>
        </w:rPr>
        <w:t>общественное обсуждение</w:t>
      </w:r>
      <w:r w:rsidR="00DF3C78" w:rsidRPr="00661147">
        <w:rPr>
          <w:sz w:val="28"/>
          <w:szCs w:val="28"/>
        </w:rPr>
        <w:t>";</w:t>
      </w:r>
      <w:r w:rsidR="004220C2" w:rsidRPr="00661147">
        <w:rPr>
          <w:sz w:val="28"/>
          <w:szCs w:val="28"/>
        </w:rPr>
        <w:t xml:space="preserve"> </w:t>
      </w:r>
    </w:p>
    <w:p w:rsidR="007D459A" w:rsidRPr="00661147" w:rsidRDefault="004220C2" w:rsidP="006A1681">
      <w:pPr>
        <w:autoSpaceDE w:val="0"/>
        <w:autoSpaceDN w:val="0"/>
        <w:adjustRightInd w:val="0"/>
        <w:ind w:firstLine="708"/>
        <w:jc w:val="both"/>
        <w:rPr>
          <w:sz w:val="28"/>
          <w:szCs w:val="28"/>
        </w:rPr>
      </w:pPr>
      <w:r w:rsidRPr="00661147">
        <w:rPr>
          <w:sz w:val="28"/>
          <w:szCs w:val="28"/>
        </w:rPr>
        <w:t>4)</w:t>
      </w:r>
      <w:r w:rsidR="007D459A" w:rsidRPr="00661147">
        <w:rPr>
          <w:sz w:val="28"/>
          <w:szCs w:val="28"/>
        </w:rPr>
        <w:t>дополнить статьей 12</w:t>
      </w:r>
      <w:r w:rsidR="007D459A" w:rsidRPr="00661147">
        <w:rPr>
          <w:sz w:val="28"/>
          <w:szCs w:val="28"/>
          <w:vertAlign w:val="superscript"/>
        </w:rPr>
        <w:t>1</w:t>
      </w:r>
      <w:r w:rsidR="007D459A" w:rsidRPr="00661147">
        <w:rPr>
          <w:sz w:val="28"/>
          <w:szCs w:val="28"/>
        </w:rPr>
        <w:t xml:space="preserve"> следующего содержания:</w:t>
      </w:r>
    </w:p>
    <w:p w:rsidR="007D459A" w:rsidRPr="00661147" w:rsidRDefault="007D459A" w:rsidP="00B26C4D">
      <w:pPr>
        <w:autoSpaceDE w:val="0"/>
        <w:autoSpaceDN w:val="0"/>
        <w:adjustRightInd w:val="0"/>
        <w:ind w:firstLine="708"/>
        <w:rPr>
          <w:sz w:val="28"/>
          <w:szCs w:val="28"/>
        </w:rPr>
      </w:pPr>
      <w:r w:rsidRPr="00661147">
        <w:rPr>
          <w:sz w:val="28"/>
          <w:szCs w:val="28"/>
        </w:rPr>
        <w:t>"</w:t>
      </w:r>
      <w:r w:rsidR="00B26C4D" w:rsidRPr="00661147">
        <w:rPr>
          <w:sz w:val="28"/>
          <w:szCs w:val="28"/>
        </w:rPr>
        <w:t>СТАТЬЯ 12</w:t>
      </w:r>
      <w:r w:rsidR="00B26C4D" w:rsidRPr="00661147">
        <w:rPr>
          <w:sz w:val="28"/>
          <w:szCs w:val="28"/>
          <w:vertAlign w:val="superscript"/>
        </w:rPr>
        <w:t>1</w:t>
      </w:r>
      <w:r w:rsidR="00B26C4D" w:rsidRPr="00661147">
        <w:rPr>
          <w:sz w:val="28"/>
          <w:szCs w:val="28"/>
        </w:rPr>
        <w:t xml:space="preserve">. ОБЩЕСТВЕННОЕ ОБСУЖДЕНИЕ ПРОЕКТА </w:t>
      </w:r>
      <w:r w:rsidR="00B26C4D" w:rsidRPr="00661147">
        <w:rPr>
          <w:sz w:val="28"/>
          <w:szCs w:val="28"/>
        </w:rPr>
        <w:br/>
        <w:t xml:space="preserve">                                    ЗАКОНА ПРИМОРСКОГО КРАЯ </w:t>
      </w:r>
    </w:p>
    <w:p w:rsidR="00B32643" w:rsidRPr="00661147" w:rsidRDefault="00B32643" w:rsidP="00B26C4D">
      <w:pPr>
        <w:autoSpaceDE w:val="0"/>
        <w:autoSpaceDN w:val="0"/>
        <w:adjustRightInd w:val="0"/>
        <w:ind w:firstLine="708"/>
        <w:rPr>
          <w:sz w:val="28"/>
          <w:szCs w:val="28"/>
        </w:rPr>
      </w:pPr>
    </w:p>
    <w:p w:rsidR="00B26C4D" w:rsidRPr="00661147" w:rsidRDefault="001A30D4" w:rsidP="001A30D4">
      <w:pPr>
        <w:autoSpaceDE w:val="0"/>
        <w:autoSpaceDN w:val="0"/>
        <w:adjustRightInd w:val="0"/>
        <w:ind w:firstLine="708"/>
        <w:jc w:val="both"/>
        <w:rPr>
          <w:sz w:val="28"/>
          <w:szCs w:val="28"/>
        </w:rPr>
      </w:pPr>
      <w:r w:rsidRPr="00661147">
        <w:rPr>
          <w:sz w:val="28"/>
          <w:szCs w:val="28"/>
        </w:rPr>
        <w:t>1.Общественное обсуждение проекта закона Приморского края проводится в целях выявления и учета мнения граждан, общественных объединений, средств массовой информации и других представителей гражданского общества по вопросам, затрагиваемым в проекте закона Приморского края.</w:t>
      </w:r>
    </w:p>
    <w:p w:rsidR="00F25EAF" w:rsidRPr="00661147" w:rsidRDefault="001A30D4" w:rsidP="00F25EAF">
      <w:pPr>
        <w:widowControl w:val="0"/>
        <w:autoSpaceDE w:val="0"/>
        <w:autoSpaceDN w:val="0"/>
        <w:adjustRightInd w:val="0"/>
        <w:ind w:firstLine="708"/>
        <w:jc w:val="both"/>
        <w:rPr>
          <w:sz w:val="28"/>
          <w:szCs w:val="28"/>
        </w:rPr>
      </w:pPr>
      <w:r w:rsidRPr="00661147">
        <w:rPr>
          <w:sz w:val="28"/>
          <w:szCs w:val="28"/>
        </w:rPr>
        <w:t>2.</w:t>
      </w:r>
      <w:r w:rsidR="00F25EAF" w:rsidRPr="00661147">
        <w:rPr>
          <w:sz w:val="28"/>
          <w:szCs w:val="28"/>
        </w:rPr>
        <w:t>На общественное обсуждение могут быть вынесен</w:t>
      </w:r>
      <w:r w:rsidR="00BA0E5E" w:rsidRPr="00661147">
        <w:rPr>
          <w:sz w:val="28"/>
          <w:szCs w:val="28"/>
        </w:rPr>
        <w:t xml:space="preserve">ы </w:t>
      </w:r>
      <w:r w:rsidR="001E3604" w:rsidRPr="00661147">
        <w:rPr>
          <w:sz w:val="28"/>
          <w:szCs w:val="28"/>
        </w:rPr>
        <w:t>внесенные в Законодательное Собрание</w:t>
      </w:r>
      <w:r w:rsidR="00F25EAF" w:rsidRPr="00661147">
        <w:rPr>
          <w:sz w:val="28"/>
          <w:szCs w:val="28"/>
        </w:rPr>
        <w:t xml:space="preserve"> проекты законов Приморского края</w:t>
      </w:r>
      <w:r w:rsidR="00066C00" w:rsidRPr="00661147">
        <w:rPr>
          <w:sz w:val="28"/>
          <w:szCs w:val="28"/>
        </w:rPr>
        <w:t xml:space="preserve"> по вопросам </w:t>
      </w:r>
      <w:r w:rsidR="00F25EAF" w:rsidRPr="00661147">
        <w:rPr>
          <w:sz w:val="28"/>
          <w:szCs w:val="28"/>
        </w:rPr>
        <w:t xml:space="preserve">социально-экономического </w:t>
      </w:r>
      <w:r w:rsidR="00066C00" w:rsidRPr="00661147">
        <w:rPr>
          <w:sz w:val="28"/>
          <w:szCs w:val="28"/>
        </w:rPr>
        <w:t xml:space="preserve">и общественно-политического </w:t>
      </w:r>
      <w:r w:rsidR="00F25EAF" w:rsidRPr="00661147">
        <w:rPr>
          <w:sz w:val="28"/>
          <w:szCs w:val="28"/>
        </w:rPr>
        <w:t>развития Приморского края</w:t>
      </w:r>
      <w:r w:rsidR="00066C00" w:rsidRPr="00661147">
        <w:rPr>
          <w:sz w:val="28"/>
          <w:szCs w:val="28"/>
        </w:rPr>
        <w:t xml:space="preserve">, затрагивающие </w:t>
      </w:r>
      <w:r w:rsidR="00F25EAF" w:rsidRPr="00661147">
        <w:rPr>
          <w:sz w:val="28"/>
          <w:szCs w:val="28"/>
        </w:rPr>
        <w:t>права и интересы значительного числа граждан.</w:t>
      </w:r>
    </w:p>
    <w:p w:rsidR="00E714AE" w:rsidRPr="00502A09" w:rsidRDefault="00066C00" w:rsidP="00E714AE">
      <w:pPr>
        <w:widowControl w:val="0"/>
        <w:autoSpaceDE w:val="0"/>
        <w:autoSpaceDN w:val="0"/>
        <w:adjustRightInd w:val="0"/>
        <w:ind w:firstLine="708"/>
        <w:jc w:val="both"/>
        <w:rPr>
          <w:sz w:val="28"/>
          <w:szCs w:val="28"/>
        </w:rPr>
      </w:pPr>
      <w:r w:rsidRPr="00661147">
        <w:rPr>
          <w:sz w:val="28"/>
          <w:szCs w:val="28"/>
        </w:rPr>
        <w:t>3.</w:t>
      </w:r>
      <w:r w:rsidR="00870ED4" w:rsidRPr="00661147">
        <w:rPr>
          <w:sz w:val="28"/>
          <w:szCs w:val="28"/>
        </w:rPr>
        <w:t xml:space="preserve">Общественное обсуждение осуществляется в форме открытого размещения </w:t>
      </w:r>
      <w:r w:rsidR="00101216" w:rsidRPr="00661147">
        <w:rPr>
          <w:sz w:val="28"/>
          <w:szCs w:val="28"/>
        </w:rPr>
        <w:t xml:space="preserve">текста </w:t>
      </w:r>
      <w:r w:rsidR="00690B53" w:rsidRPr="00661147">
        <w:rPr>
          <w:sz w:val="28"/>
          <w:szCs w:val="28"/>
        </w:rPr>
        <w:t>проекта закона Приморского края</w:t>
      </w:r>
      <w:r w:rsidR="00870ED4" w:rsidRPr="00661147">
        <w:rPr>
          <w:sz w:val="28"/>
          <w:szCs w:val="28"/>
        </w:rPr>
        <w:t xml:space="preserve"> </w:t>
      </w:r>
      <w:r w:rsidR="00101216" w:rsidRPr="00661147">
        <w:rPr>
          <w:sz w:val="28"/>
          <w:szCs w:val="28"/>
        </w:rPr>
        <w:t xml:space="preserve">(с приложением </w:t>
      </w:r>
      <w:r w:rsidR="00101216" w:rsidRPr="00661147">
        <w:rPr>
          <w:sz w:val="28"/>
          <w:szCs w:val="28"/>
        </w:rPr>
        <w:lastRenderedPageBreak/>
        <w:t xml:space="preserve">пояснительной записки и финансово-экономического обоснования) </w:t>
      </w:r>
      <w:r w:rsidR="00870ED4" w:rsidRPr="00661147">
        <w:rPr>
          <w:sz w:val="28"/>
          <w:szCs w:val="28"/>
        </w:rPr>
        <w:t xml:space="preserve">на официальном сайте </w:t>
      </w:r>
      <w:r w:rsidR="00690B53" w:rsidRPr="00661147">
        <w:rPr>
          <w:sz w:val="28"/>
          <w:szCs w:val="28"/>
        </w:rPr>
        <w:t>Законодательного Собрания</w:t>
      </w:r>
      <w:r w:rsidR="00E714AE" w:rsidRPr="00661147">
        <w:rPr>
          <w:sz w:val="28"/>
          <w:szCs w:val="28"/>
        </w:rPr>
        <w:t xml:space="preserve"> с предоставлением возможности посетителям официального сайта Законодательного Собрания </w:t>
      </w:r>
      <w:r w:rsidR="00E714AE" w:rsidRPr="00502A09">
        <w:rPr>
          <w:sz w:val="28"/>
          <w:szCs w:val="28"/>
        </w:rPr>
        <w:t xml:space="preserve">направлять </w:t>
      </w:r>
      <w:r w:rsidR="00D30BF1" w:rsidRPr="00502A09">
        <w:rPr>
          <w:sz w:val="28"/>
          <w:szCs w:val="28"/>
        </w:rPr>
        <w:t>в</w:t>
      </w:r>
      <w:r w:rsidR="0071268C">
        <w:rPr>
          <w:sz w:val="28"/>
          <w:szCs w:val="28"/>
        </w:rPr>
        <w:t xml:space="preserve"> </w:t>
      </w:r>
      <w:r w:rsidR="00BC7D8E" w:rsidRPr="00502A09">
        <w:rPr>
          <w:sz w:val="28"/>
          <w:szCs w:val="28"/>
        </w:rPr>
        <w:t>течение</w:t>
      </w:r>
      <w:r w:rsidR="00D30BF1" w:rsidRPr="00502A09">
        <w:rPr>
          <w:sz w:val="28"/>
          <w:szCs w:val="28"/>
        </w:rPr>
        <w:t xml:space="preserve"> </w:t>
      </w:r>
      <w:r w:rsidR="00A26FD3" w:rsidRPr="00502A09">
        <w:rPr>
          <w:sz w:val="28"/>
          <w:szCs w:val="28"/>
        </w:rPr>
        <w:t>установленного</w:t>
      </w:r>
      <w:r w:rsidR="00D30BF1" w:rsidRPr="00502A09">
        <w:rPr>
          <w:sz w:val="28"/>
          <w:szCs w:val="28"/>
        </w:rPr>
        <w:t xml:space="preserve"> срока свои </w:t>
      </w:r>
      <w:r w:rsidR="00E714AE" w:rsidRPr="00502A09">
        <w:rPr>
          <w:sz w:val="28"/>
          <w:szCs w:val="28"/>
        </w:rPr>
        <w:t>замечания и предложения к проекту закона Приморского края.</w:t>
      </w:r>
    </w:p>
    <w:p w:rsidR="00CD0A7C" w:rsidRPr="00502A09" w:rsidRDefault="009103AC" w:rsidP="00BA0E5E">
      <w:pPr>
        <w:widowControl w:val="0"/>
        <w:autoSpaceDE w:val="0"/>
        <w:autoSpaceDN w:val="0"/>
        <w:adjustRightInd w:val="0"/>
        <w:ind w:firstLine="708"/>
        <w:jc w:val="both"/>
        <w:rPr>
          <w:sz w:val="28"/>
          <w:szCs w:val="28"/>
        </w:rPr>
      </w:pPr>
      <w:r w:rsidRPr="00502A09">
        <w:rPr>
          <w:sz w:val="28"/>
          <w:szCs w:val="28"/>
        </w:rPr>
        <w:t>4.</w:t>
      </w:r>
      <w:r w:rsidR="00BA0E5E" w:rsidRPr="00502A09">
        <w:rPr>
          <w:sz w:val="28"/>
          <w:szCs w:val="28"/>
        </w:rPr>
        <w:t xml:space="preserve">Решение о </w:t>
      </w:r>
      <w:r w:rsidR="006B7D35" w:rsidRPr="00502A09">
        <w:rPr>
          <w:sz w:val="28"/>
          <w:szCs w:val="28"/>
        </w:rPr>
        <w:t xml:space="preserve">вынесении проекта закона Приморского края </w:t>
      </w:r>
      <w:r w:rsidR="003B1ACE" w:rsidRPr="00502A09">
        <w:rPr>
          <w:sz w:val="28"/>
          <w:szCs w:val="28"/>
        </w:rPr>
        <w:t xml:space="preserve">на общественное обсуждение </w:t>
      </w:r>
      <w:r w:rsidR="00BA0E5E" w:rsidRPr="00502A09">
        <w:rPr>
          <w:sz w:val="28"/>
          <w:szCs w:val="28"/>
        </w:rPr>
        <w:t>принимается ответственным комитетом по ходатайству субъект</w:t>
      </w:r>
      <w:r w:rsidR="00DB76E2">
        <w:rPr>
          <w:sz w:val="28"/>
          <w:szCs w:val="28"/>
        </w:rPr>
        <w:t>ов</w:t>
      </w:r>
      <w:r w:rsidR="00BA0E5E" w:rsidRPr="00502A09">
        <w:rPr>
          <w:sz w:val="28"/>
          <w:szCs w:val="28"/>
        </w:rPr>
        <w:t xml:space="preserve"> права законодательной инициативы либо по инициативе ответственного комитета</w:t>
      </w:r>
      <w:r w:rsidR="00CD0A7C" w:rsidRPr="00502A09">
        <w:rPr>
          <w:sz w:val="28"/>
          <w:szCs w:val="28"/>
        </w:rPr>
        <w:t>.</w:t>
      </w:r>
    </w:p>
    <w:p w:rsidR="00B26C4D" w:rsidRPr="0096378A" w:rsidRDefault="00794A0A" w:rsidP="00630501">
      <w:pPr>
        <w:widowControl w:val="0"/>
        <w:autoSpaceDE w:val="0"/>
        <w:autoSpaceDN w:val="0"/>
        <w:adjustRightInd w:val="0"/>
        <w:ind w:firstLine="708"/>
        <w:jc w:val="both"/>
        <w:rPr>
          <w:sz w:val="28"/>
          <w:szCs w:val="28"/>
        </w:rPr>
      </w:pPr>
      <w:r w:rsidRPr="00502A09">
        <w:rPr>
          <w:sz w:val="28"/>
          <w:szCs w:val="28"/>
        </w:rPr>
        <w:t>5.</w:t>
      </w:r>
      <w:r w:rsidR="00176EB8" w:rsidRPr="00502A09">
        <w:rPr>
          <w:sz w:val="28"/>
          <w:szCs w:val="28"/>
        </w:rPr>
        <w:t>Замечания и п</w:t>
      </w:r>
      <w:r w:rsidRPr="00502A09">
        <w:rPr>
          <w:sz w:val="28"/>
          <w:szCs w:val="28"/>
        </w:rPr>
        <w:t xml:space="preserve">редложения, поступившие в ходе общественного обсуждения, </w:t>
      </w:r>
      <w:r w:rsidR="00176EB8" w:rsidRPr="00502A09">
        <w:rPr>
          <w:sz w:val="28"/>
          <w:szCs w:val="28"/>
        </w:rPr>
        <w:t xml:space="preserve">носят рекомендательный характер и учитываются </w:t>
      </w:r>
      <w:r w:rsidR="00155609" w:rsidRPr="00502A09">
        <w:rPr>
          <w:sz w:val="28"/>
          <w:szCs w:val="28"/>
        </w:rPr>
        <w:t>при работе над проектом</w:t>
      </w:r>
      <w:r w:rsidR="004A45E8" w:rsidRPr="00502A09">
        <w:rPr>
          <w:sz w:val="28"/>
          <w:szCs w:val="28"/>
        </w:rPr>
        <w:t xml:space="preserve"> закона Приморского края</w:t>
      </w:r>
      <w:proofErr w:type="gramStart"/>
      <w:r w:rsidR="00630501" w:rsidRPr="0096378A">
        <w:rPr>
          <w:sz w:val="28"/>
          <w:szCs w:val="28"/>
        </w:rPr>
        <w:t>.";</w:t>
      </w:r>
      <w:proofErr w:type="gramEnd"/>
    </w:p>
    <w:p w:rsidR="0042399E" w:rsidRPr="00502A09" w:rsidRDefault="004220C2" w:rsidP="006A1681">
      <w:pPr>
        <w:autoSpaceDE w:val="0"/>
        <w:autoSpaceDN w:val="0"/>
        <w:adjustRightInd w:val="0"/>
        <w:ind w:firstLine="708"/>
        <w:jc w:val="both"/>
        <w:rPr>
          <w:sz w:val="28"/>
          <w:szCs w:val="28"/>
        </w:rPr>
      </w:pPr>
      <w:r w:rsidRPr="00502A09">
        <w:rPr>
          <w:sz w:val="28"/>
          <w:szCs w:val="28"/>
        </w:rPr>
        <w:t>5</w:t>
      </w:r>
      <w:r w:rsidR="007D459A" w:rsidRPr="00502A09">
        <w:rPr>
          <w:sz w:val="28"/>
          <w:szCs w:val="28"/>
        </w:rPr>
        <w:t>)</w:t>
      </w:r>
      <w:r w:rsidR="0042399E" w:rsidRPr="00502A09">
        <w:rPr>
          <w:sz w:val="28"/>
          <w:szCs w:val="28"/>
        </w:rPr>
        <w:t>в</w:t>
      </w:r>
      <w:r w:rsidR="00A366E3" w:rsidRPr="00502A09">
        <w:rPr>
          <w:sz w:val="28"/>
          <w:szCs w:val="28"/>
        </w:rPr>
        <w:t xml:space="preserve"> части 2 статьи 14</w:t>
      </w:r>
      <w:r w:rsidR="0042399E" w:rsidRPr="00502A09">
        <w:rPr>
          <w:sz w:val="28"/>
          <w:szCs w:val="28"/>
        </w:rPr>
        <w:t>:</w:t>
      </w:r>
    </w:p>
    <w:p w:rsidR="0042399E" w:rsidRPr="00502A09" w:rsidRDefault="0042399E" w:rsidP="006A1681">
      <w:pPr>
        <w:autoSpaceDE w:val="0"/>
        <w:autoSpaceDN w:val="0"/>
        <w:adjustRightInd w:val="0"/>
        <w:ind w:firstLine="708"/>
        <w:jc w:val="both"/>
        <w:rPr>
          <w:sz w:val="28"/>
          <w:szCs w:val="28"/>
        </w:rPr>
      </w:pPr>
      <w:r w:rsidRPr="00502A09">
        <w:rPr>
          <w:sz w:val="28"/>
          <w:szCs w:val="28"/>
        </w:rPr>
        <w:t>а</w:t>
      </w:r>
      <w:proofErr w:type="gramStart"/>
      <w:r w:rsidRPr="00502A09">
        <w:rPr>
          <w:sz w:val="28"/>
          <w:szCs w:val="28"/>
        </w:rPr>
        <w:t>)а</w:t>
      </w:r>
      <w:proofErr w:type="gramEnd"/>
      <w:r w:rsidRPr="00502A09">
        <w:rPr>
          <w:sz w:val="28"/>
          <w:szCs w:val="28"/>
        </w:rPr>
        <w:t>бзац второй дополнить словами ", законодательством Приморского края";</w:t>
      </w:r>
    </w:p>
    <w:p w:rsidR="003972F4" w:rsidRPr="00502A09" w:rsidRDefault="0042399E" w:rsidP="006A1681">
      <w:pPr>
        <w:autoSpaceDE w:val="0"/>
        <w:autoSpaceDN w:val="0"/>
        <w:adjustRightInd w:val="0"/>
        <w:ind w:firstLine="708"/>
        <w:jc w:val="both"/>
        <w:rPr>
          <w:sz w:val="28"/>
          <w:szCs w:val="28"/>
        </w:rPr>
      </w:pPr>
      <w:r w:rsidRPr="00502A09">
        <w:rPr>
          <w:sz w:val="28"/>
          <w:szCs w:val="28"/>
        </w:rPr>
        <w:t>б</w:t>
      </w:r>
      <w:proofErr w:type="gramStart"/>
      <w:r w:rsidRPr="00502A09">
        <w:rPr>
          <w:sz w:val="28"/>
          <w:szCs w:val="28"/>
        </w:rPr>
        <w:t>)а</w:t>
      </w:r>
      <w:proofErr w:type="gramEnd"/>
      <w:r w:rsidRPr="00502A09">
        <w:rPr>
          <w:sz w:val="28"/>
          <w:szCs w:val="28"/>
        </w:rPr>
        <w:t xml:space="preserve">бзац пятый </w:t>
      </w:r>
      <w:r w:rsidR="00A366E3" w:rsidRPr="00502A09">
        <w:rPr>
          <w:sz w:val="28"/>
          <w:szCs w:val="28"/>
        </w:rPr>
        <w:t>дополнить словами "</w:t>
      </w:r>
      <w:r w:rsidR="001631E1" w:rsidRPr="00502A09">
        <w:rPr>
          <w:sz w:val="28"/>
          <w:szCs w:val="28"/>
        </w:rPr>
        <w:t>, при этом в постановлении о принятии закона Приморского края в первом чтении устанавливается срок представления поправок к проекту закона Приморского края</w:t>
      </w:r>
      <w:r w:rsidR="00A366E3" w:rsidRPr="00502A09">
        <w:rPr>
          <w:sz w:val="28"/>
          <w:szCs w:val="28"/>
        </w:rPr>
        <w:t>";</w:t>
      </w:r>
    </w:p>
    <w:p w:rsidR="00E57967" w:rsidRDefault="004220C2" w:rsidP="00E57967">
      <w:pPr>
        <w:autoSpaceDE w:val="0"/>
        <w:autoSpaceDN w:val="0"/>
        <w:adjustRightInd w:val="0"/>
        <w:ind w:firstLine="708"/>
        <w:jc w:val="both"/>
        <w:rPr>
          <w:sz w:val="28"/>
          <w:szCs w:val="28"/>
        </w:rPr>
      </w:pPr>
      <w:r w:rsidRPr="00502A09">
        <w:rPr>
          <w:sz w:val="28"/>
          <w:szCs w:val="28"/>
        </w:rPr>
        <w:t>6</w:t>
      </w:r>
      <w:r w:rsidR="00C13D14" w:rsidRPr="00502A09">
        <w:rPr>
          <w:sz w:val="28"/>
          <w:szCs w:val="28"/>
        </w:rPr>
        <w:t>)</w:t>
      </w:r>
      <w:r w:rsidR="009D37C0" w:rsidRPr="00502A09">
        <w:rPr>
          <w:sz w:val="28"/>
          <w:szCs w:val="28"/>
        </w:rPr>
        <w:t>в статье 16:</w:t>
      </w:r>
    </w:p>
    <w:p w:rsidR="009D37C0" w:rsidRDefault="009D37C0" w:rsidP="00E57967">
      <w:pPr>
        <w:autoSpaceDE w:val="0"/>
        <w:autoSpaceDN w:val="0"/>
        <w:adjustRightInd w:val="0"/>
        <w:ind w:firstLine="708"/>
        <w:jc w:val="both"/>
        <w:rPr>
          <w:sz w:val="28"/>
          <w:szCs w:val="28"/>
        </w:rPr>
      </w:pPr>
      <w:r>
        <w:rPr>
          <w:sz w:val="28"/>
          <w:szCs w:val="28"/>
        </w:rPr>
        <w:t>а</w:t>
      </w:r>
      <w:proofErr w:type="gramStart"/>
      <w:r w:rsidR="002D76B5">
        <w:rPr>
          <w:sz w:val="28"/>
          <w:szCs w:val="28"/>
        </w:rPr>
        <w:t>)ч</w:t>
      </w:r>
      <w:proofErr w:type="gramEnd"/>
      <w:r w:rsidR="002D76B5">
        <w:rPr>
          <w:sz w:val="28"/>
          <w:szCs w:val="28"/>
        </w:rPr>
        <w:t xml:space="preserve">асть </w:t>
      </w:r>
      <w:r w:rsidR="0002416F">
        <w:rPr>
          <w:sz w:val="28"/>
          <w:szCs w:val="28"/>
        </w:rPr>
        <w:t>2</w:t>
      </w:r>
      <w:r w:rsidR="002D76B5">
        <w:rPr>
          <w:sz w:val="28"/>
          <w:szCs w:val="28"/>
        </w:rPr>
        <w:t xml:space="preserve"> дополнить абзацем следующего содержания:</w:t>
      </w:r>
    </w:p>
    <w:p w:rsidR="002D76B5" w:rsidRDefault="002D76B5" w:rsidP="002D76B5">
      <w:pPr>
        <w:autoSpaceDE w:val="0"/>
        <w:autoSpaceDN w:val="0"/>
        <w:adjustRightInd w:val="0"/>
        <w:ind w:firstLine="708"/>
        <w:jc w:val="both"/>
        <w:rPr>
          <w:sz w:val="28"/>
          <w:szCs w:val="28"/>
        </w:rPr>
      </w:pPr>
      <w:r>
        <w:rPr>
          <w:sz w:val="28"/>
          <w:szCs w:val="28"/>
        </w:rPr>
        <w:t>"Если предложение о принятии в целом всех поправок, рекомендуемых ответственным комитетом к принятию, не набрало необходимого для принятия количества голосов, то председательствующий на заседании Законодательного Собрания ставит на голосование отдельно каждую из поправок. Если поправка в результате голосования не набрала необходимого количества голосов, она считается отклоненной.</w:t>
      </w:r>
      <w:r w:rsidR="00DD1F4D">
        <w:rPr>
          <w:sz w:val="28"/>
          <w:szCs w:val="28"/>
        </w:rPr>
        <w:t>";</w:t>
      </w:r>
    </w:p>
    <w:p w:rsidR="00DD1F4D" w:rsidRDefault="00DD1F4D" w:rsidP="002D76B5">
      <w:pPr>
        <w:autoSpaceDE w:val="0"/>
        <w:autoSpaceDN w:val="0"/>
        <w:adjustRightInd w:val="0"/>
        <w:ind w:firstLine="708"/>
        <w:jc w:val="both"/>
        <w:rPr>
          <w:sz w:val="28"/>
          <w:szCs w:val="28"/>
        </w:rPr>
      </w:pPr>
      <w:r>
        <w:rPr>
          <w:sz w:val="28"/>
          <w:szCs w:val="28"/>
        </w:rPr>
        <w:t>б</w:t>
      </w:r>
      <w:proofErr w:type="gramStart"/>
      <w:r>
        <w:rPr>
          <w:sz w:val="28"/>
          <w:szCs w:val="28"/>
        </w:rPr>
        <w:t>)ч</w:t>
      </w:r>
      <w:proofErr w:type="gramEnd"/>
      <w:r>
        <w:rPr>
          <w:sz w:val="28"/>
          <w:szCs w:val="28"/>
        </w:rPr>
        <w:t xml:space="preserve">асть </w:t>
      </w:r>
      <w:r w:rsidR="0002416F">
        <w:rPr>
          <w:sz w:val="28"/>
          <w:szCs w:val="28"/>
        </w:rPr>
        <w:t>5</w:t>
      </w:r>
      <w:r>
        <w:rPr>
          <w:sz w:val="28"/>
          <w:szCs w:val="28"/>
        </w:rPr>
        <w:t xml:space="preserve"> дополнить абзацем следующего содержания:</w:t>
      </w:r>
    </w:p>
    <w:p w:rsidR="0002416F" w:rsidRDefault="0002416F" w:rsidP="0002416F">
      <w:pPr>
        <w:autoSpaceDE w:val="0"/>
        <w:autoSpaceDN w:val="0"/>
        <w:adjustRightInd w:val="0"/>
        <w:ind w:firstLine="708"/>
        <w:jc w:val="both"/>
        <w:rPr>
          <w:sz w:val="28"/>
          <w:szCs w:val="28"/>
        </w:rPr>
      </w:pPr>
      <w:r>
        <w:rPr>
          <w:sz w:val="28"/>
          <w:szCs w:val="28"/>
        </w:rPr>
        <w:t>"Если предложение об отклонении в целом всех поправок, рекомендуемых ответственным комитетом к отклонению, не набрало необходимого для принятия количества голосов, то председательствующий на заседании Законодательного Собрания ставит на голосование отдельно каждую из поправок. При этом на голосование ставится предложение о принятии поправки. Если поправка в результате голосования не набрала необходимого количества голосов, она считается отклоненной</w:t>
      </w:r>
      <w:proofErr w:type="gramStart"/>
      <w:r>
        <w:rPr>
          <w:sz w:val="28"/>
          <w:szCs w:val="28"/>
        </w:rPr>
        <w:t>.";</w:t>
      </w:r>
      <w:proofErr w:type="gramEnd"/>
    </w:p>
    <w:p w:rsidR="0029354E" w:rsidRDefault="0002416F" w:rsidP="0029354E">
      <w:pPr>
        <w:autoSpaceDE w:val="0"/>
        <w:autoSpaceDN w:val="0"/>
        <w:adjustRightInd w:val="0"/>
        <w:ind w:firstLine="708"/>
        <w:jc w:val="both"/>
        <w:rPr>
          <w:sz w:val="28"/>
          <w:szCs w:val="28"/>
        </w:rPr>
      </w:pPr>
      <w:r>
        <w:rPr>
          <w:sz w:val="28"/>
          <w:szCs w:val="28"/>
        </w:rPr>
        <w:t>в</w:t>
      </w:r>
      <w:proofErr w:type="gramStart"/>
      <w:r>
        <w:rPr>
          <w:sz w:val="28"/>
          <w:szCs w:val="28"/>
        </w:rPr>
        <w:t>)ч</w:t>
      </w:r>
      <w:proofErr w:type="gramEnd"/>
      <w:r>
        <w:rPr>
          <w:sz w:val="28"/>
          <w:szCs w:val="28"/>
        </w:rPr>
        <w:t xml:space="preserve">асть 6 </w:t>
      </w:r>
      <w:r w:rsidR="0029354E">
        <w:rPr>
          <w:sz w:val="28"/>
          <w:szCs w:val="28"/>
        </w:rPr>
        <w:t>дополнить абзацем следующего содержания:</w:t>
      </w:r>
    </w:p>
    <w:p w:rsidR="0029354E" w:rsidRDefault="0002416F" w:rsidP="0029354E">
      <w:pPr>
        <w:autoSpaceDE w:val="0"/>
        <w:autoSpaceDN w:val="0"/>
        <w:adjustRightInd w:val="0"/>
        <w:ind w:firstLine="708"/>
        <w:jc w:val="both"/>
        <w:rPr>
          <w:sz w:val="28"/>
          <w:szCs w:val="28"/>
        </w:rPr>
      </w:pPr>
      <w:r>
        <w:rPr>
          <w:sz w:val="28"/>
          <w:szCs w:val="28"/>
        </w:rPr>
        <w:t>"</w:t>
      </w:r>
      <w:r w:rsidR="0029354E">
        <w:rPr>
          <w:sz w:val="28"/>
          <w:szCs w:val="28"/>
        </w:rPr>
        <w:t>Если предложение об отклонении всех поправок, рекомендуемых ответственным комитетом к отклонению, против которых не имеется возражений, не набрало необходимого для принятия количества голосов, то председательствующий на заседании Законодательного Собрания ставит на голосование отдельно каждую из поправок. При этом на голосование ставится предложение о принятии поправки. Если поправка в результате голосования не набрала необходимого количества голосов, она считается отклоненной</w:t>
      </w:r>
      <w:proofErr w:type="gramStart"/>
      <w:r w:rsidR="0029354E">
        <w:rPr>
          <w:sz w:val="28"/>
          <w:szCs w:val="28"/>
        </w:rPr>
        <w:t>.";</w:t>
      </w:r>
      <w:proofErr w:type="gramEnd"/>
    </w:p>
    <w:p w:rsidR="000C4FB1" w:rsidRDefault="000C4FB1" w:rsidP="0029354E">
      <w:pPr>
        <w:autoSpaceDE w:val="0"/>
        <w:autoSpaceDN w:val="0"/>
        <w:adjustRightInd w:val="0"/>
        <w:ind w:firstLine="708"/>
        <w:jc w:val="both"/>
        <w:rPr>
          <w:sz w:val="28"/>
          <w:szCs w:val="28"/>
        </w:rPr>
      </w:pPr>
      <w:r>
        <w:rPr>
          <w:sz w:val="28"/>
          <w:szCs w:val="28"/>
        </w:rPr>
        <w:t>г</w:t>
      </w:r>
      <w:proofErr w:type="gramStart"/>
      <w:r>
        <w:rPr>
          <w:sz w:val="28"/>
          <w:szCs w:val="28"/>
        </w:rPr>
        <w:t>)ч</w:t>
      </w:r>
      <w:proofErr w:type="gramEnd"/>
      <w:r>
        <w:rPr>
          <w:sz w:val="28"/>
          <w:szCs w:val="28"/>
        </w:rPr>
        <w:t xml:space="preserve">асть 7 дополнить </w:t>
      </w:r>
      <w:r w:rsidR="0071268C">
        <w:rPr>
          <w:sz w:val="28"/>
          <w:szCs w:val="28"/>
        </w:rPr>
        <w:t>словами</w:t>
      </w:r>
      <w:r w:rsidR="000A1CE8">
        <w:rPr>
          <w:sz w:val="28"/>
          <w:szCs w:val="28"/>
        </w:rPr>
        <w:t xml:space="preserve"> </w:t>
      </w:r>
      <w:r>
        <w:rPr>
          <w:sz w:val="28"/>
          <w:szCs w:val="28"/>
        </w:rPr>
        <w:t>"Если поправка в результате голосования не набрала необходимого количества голосов, она считается отклоненной.";</w:t>
      </w:r>
    </w:p>
    <w:p w:rsidR="003A7761" w:rsidRDefault="004220C2" w:rsidP="003A7761">
      <w:pPr>
        <w:autoSpaceDE w:val="0"/>
        <w:autoSpaceDN w:val="0"/>
        <w:adjustRightInd w:val="0"/>
        <w:ind w:firstLine="708"/>
        <w:jc w:val="both"/>
        <w:rPr>
          <w:sz w:val="28"/>
          <w:szCs w:val="28"/>
        </w:rPr>
      </w:pPr>
      <w:r>
        <w:rPr>
          <w:sz w:val="28"/>
          <w:szCs w:val="28"/>
        </w:rPr>
        <w:lastRenderedPageBreak/>
        <w:t>7</w:t>
      </w:r>
      <w:r w:rsidR="003A7761">
        <w:rPr>
          <w:sz w:val="28"/>
          <w:szCs w:val="28"/>
        </w:rPr>
        <w:t>)</w:t>
      </w:r>
      <w:r w:rsidR="00AE5480">
        <w:rPr>
          <w:sz w:val="28"/>
          <w:szCs w:val="28"/>
        </w:rPr>
        <w:t>в статье 17:</w:t>
      </w:r>
    </w:p>
    <w:p w:rsidR="00AE5480" w:rsidRDefault="00AE5480" w:rsidP="003A7761">
      <w:pPr>
        <w:autoSpaceDE w:val="0"/>
        <w:autoSpaceDN w:val="0"/>
        <w:adjustRightInd w:val="0"/>
        <w:ind w:firstLine="708"/>
        <w:jc w:val="both"/>
        <w:rPr>
          <w:sz w:val="28"/>
          <w:szCs w:val="28"/>
        </w:rPr>
      </w:pPr>
      <w:r>
        <w:rPr>
          <w:sz w:val="28"/>
          <w:szCs w:val="28"/>
        </w:rPr>
        <w:t>а</w:t>
      </w:r>
      <w:proofErr w:type="gramStart"/>
      <w:r>
        <w:rPr>
          <w:sz w:val="28"/>
          <w:szCs w:val="28"/>
        </w:rPr>
        <w:t>)ч</w:t>
      </w:r>
      <w:proofErr w:type="gramEnd"/>
      <w:r>
        <w:rPr>
          <w:sz w:val="28"/>
          <w:szCs w:val="28"/>
        </w:rPr>
        <w:t>асть 3 изложить в следующей редакции:</w:t>
      </w:r>
    </w:p>
    <w:p w:rsidR="00AE5480" w:rsidRDefault="00AE5480" w:rsidP="00AE5480">
      <w:pPr>
        <w:autoSpaceDE w:val="0"/>
        <w:autoSpaceDN w:val="0"/>
        <w:adjustRightInd w:val="0"/>
        <w:ind w:firstLine="708"/>
        <w:jc w:val="both"/>
        <w:rPr>
          <w:sz w:val="28"/>
          <w:szCs w:val="28"/>
        </w:rPr>
      </w:pPr>
      <w:r w:rsidRPr="0066656D">
        <w:rPr>
          <w:sz w:val="28"/>
          <w:szCs w:val="28"/>
        </w:rPr>
        <w:t xml:space="preserve">"3.Если при рассмотрении проекта закона Приморского края в третьем чтении имеются существенные замечания и предложения к проекту закона Приморского края, требующие внесения </w:t>
      </w:r>
      <w:r w:rsidR="00B16163" w:rsidRPr="0066656D">
        <w:rPr>
          <w:sz w:val="28"/>
          <w:szCs w:val="28"/>
        </w:rPr>
        <w:t>в него п</w:t>
      </w:r>
      <w:r w:rsidRPr="0066656D">
        <w:rPr>
          <w:sz w:val="28"/>
          <w:szCs w:val="28"/>
        </w:rPr>
        <w:t>оправок, Законодательное Собрание по предложению ответственного комитета может принять решение о возвращении</w:t>
      </w:r>
      <w:r>
        <w:rPr>
          <w:sz w:val="28"/>
          <w:szCs w:val="28"/>
        </w:rPr>
        <w:t xml:space="preserve"> проекта закона Приморского края к процедуре второго чтения</w:t>
      </w:r>
      <w:proofErr w:type="gramStart"/>
      <w:r>
        <w:rPr>
          <w:sz w:val="28"/>
          <w:szCs w:val="28"/>
        </w:rPr>
        <w:t>."</w:t>
      </w:r>
      <w:r w:rsidR="0071268C">
        <w:rPr>
          <w:sz w:val="28"/>
          <w:szCs w:val="28"/>
        </w:rPr>
        <w:t>;</w:t>
      </w:r>
      <w:proofErr w:type="gramEnd"/>
    </w:p>
    <w:p w:rsidR="00AE5480" w:rsidRDefault="00AE5480" w:rsidP="00AE5480">
      <w:pPr>
        <w:autoSpaceDE w:val="0"/>
        <w:autoSpaceDN w:val="0"/>
        <w:adjustRightInd w:val="0"/>
        <w:ind w:firstLine="708"/>
        <w:jc w:val="both"/>
        <w:rPr>
          <w:sz w:val="28"/>
          <w:szCs w:val="28"/>
        </w:rPr>
      </w:pPr>
      <w:r>
        <w:rPr>
          <w:sz w:val="28"/>
          <w:szCs w:val="28"/>
        </w:rPr>
        <w:t>б</w:t>
      </w:r>
      <w:proofErr w:type="gramStart"/>
      <w:r>
        <w:rPr>
          <w:sz w:val="28"/>
          <w:szCs w:val="28"/>
        </w:rPr>
        <w:t>)ч</w:t>
      </w:r>
      <w:proofErr w:type="gramEnd"/>
      <w:r>
        <w:rPr>
          <w:sz w:val="28"/>
          <w:szCs w:val="28"/>
        </w:rPr>
        <w:t>асть 4 изложить в следующей редакции:</w:t>
      </w:r>
    </w:p>
    <w:p w:rsidR="00B16163" w:rsidRDefault="00AE5480" w:rsidP="00B16163">
      <w:pPr>
        <w:autoSpaceDE w:val="0"/>
        <w:autoSpaceDN w:val="0"/>
        <w:adjustRightInd w:val="0"/>
        <w:ind w:firstLine="708"/>
        <w:jc w:val="both"/>
        <w:rPr>
          <w:sz w:val="28"/>
          <w:szCs w:val="28"/>
        </w:rPr>
      </w:pPr>
      <w:r>
        <w:rPr>
          <w:sz w:val="28"/>
          <w:szCs w:val="28"/>
        </w:rPr>
        <w:t>"4.</w:t>
      </w:r>
      <w:r w:rsidR="00B16163">
        <w:rPr>
          <w:sz w:val="28"/>
          <w:szCs w:val="28"/>
        </w:rPr>
        <w:t>Если проект закона Приморского края не принят Законодательным Собранием в третьем чтении, он считается отклоненным и дальнейшему рассмотрению не подлежит</w:t>
      </w:r>
      <w:proofErr w:type="gramStart"/>
      <w:r w:rsidR="00B16163">
        <w:rPr>
          <w:sz w:val="28"/>
          <w:szCs w:val="28"/>
        </w:rPr>
        <w:t>.";</w:t>
      </w:r>
      <w:proofErr w:type="gramEnd"/>
    </w:p>
    <w:p w:rsidR="00B16163" w:rsidRDefault="00B16163" w:rsidP="00B16163">
      <w:pPr>
        <w:autoSpaceDE w:val="0"/>
        <w:autoSpaceDN w:val="0"/>
        <w:adjustRightInd w:val="0"/>
        <w:ind w:firstLine="708"/>
        <w:jc w:val="both"/>
        <w:rPr>
          <w:sz w:val="28"/>
          <w:szCs w:val="28"/>
        </w:rPr>
      </w:pPr>
      <w:r>
        <w:rPr>
          <w:sz w:val="28"/>
          <w:szCs w:val="28"/>
        </w:rPr>
        <w:t>в</w:t>
      </w:r>
      <w:proofErr w:type="gramStart"/>
      <w:r>
        <w:rPr>
          <w:sz w:val="28"/>
          <w:szCs w:val="28"/>
        </w:rPr>
        <w:t>)д</w:t>
      </w:r>
      <w:proofErr w:type="gramEnd"/>
      <w:r>
        <w:rPr>
          <w:sz w:val="28"/>
          <w:szCs w:val="28"/>
        </w:rPr>
        <w:t>ополнить частью 5 следующего содержания:</w:t>
      </w:r>
    </w:p>
    <w:p w:rsidR="00B16163" w:rsidRDefault="00B16163" w:rsidP="00B16163">
      <w:pPr>
        <w:autoSpaceDE w:val="0"/>
        <w:autoSpaceDN w:val="0"/>
        <w:adjustRightInd w:val="0"/>
        <w:ind w:firstLine="708"/>
        <w:jc w:val="both"/>
        <w:rPr>
          <w:sz w:val="28"/>
          <w:szCs w:val="28"/>
        </w:rPr>
      </w:pPr>
      <w:r>
        <w:rPr>
          <w:sz w:val="28"/>
          <w:szCs w:val="28"/>
        </w:rPr>
        <w:t>"5.Ответственный комитет вправе переработать отклоненный проект закона Приморского края и внести его в новой редакции на рассмотрение Законодательного Собрания в первом чтении</w:t>
      </w:r>
      <w:proofErr w:type="gramStart"/>
      <w:r>
        <w:rPr>
          <w:sz w:val="28"/>
          <w:szCs w:val="28"/>
        </w:rPr>
        <w:t>.";</w:t>
      </w:r>
      <w:proofErr w:type="gramEnd"/>
    </w:p>
    <w:p w:rsidR="000C4FB1" w:rsidRDefault="004220C2" w:rsidP="0029354E">
      <w:pPr>
        <w:autoSpaceDE w:val="0"/>
        <w:autoSpaceDN w:val="0"/>
        <w:adjustRightInd w:val="0"/>
        <w:ind w:firstLine="708"/>
        <w:jc w:val="both"/>
        <w:rPr>
          <w:sz w:val="28"/>
          <w:szCs w:val="28"/>
        </w:rPr>
      </w:pPr>
      <w:r>
        <w:rPr>
          <w:sz w:val="28"/>
          <w:szCs w:val="28"/>
        </w:rPr>
        <w:t>8</w:t>
      </w:r>
      <w:r w:rsidR="00965D18">
        <w:rPr>
          <w:sz w:val="28"/>
          <w:szCs w:val="28"/>
        </w:rPr>
        <w:t>)</w:t>
      </w:r>
      <w:r w:rsidR="00A42B3B">
        <w:rPr>
          <w:sz w:val="28"/>
          <w:szCs w:val="28"/>
        </w:rPr>
        <w:t>в части 2 статьи 20 слова "и дополнений" исключить;</w:t>
      </w:r>
    </w:p>
    <w:p w:rsidR="001631E1" w:rsidRDefault="004220C2" w:rsidP="0052759A">
      <w:pPr>
        <w:autoSpaceDE w:val="0"/>
        <w:autoSpaceDN w:val="0"/>
        <w:adjustRightInd w:val="0"/>
        <w:ind w:firstLine="708"/>
        <w:jc w:val="both"/>
        <w:rPr>
          <w:sz w:val="28"/>
          <w:szCs w:val="28"/>
        </w:rPr>
      </w:pPr>
      <w:r>
        <w:rPr>
          <w:sz w:val="28"/>
          <w:szCs w:val="28"/>
        </w:rPr>
        <w:t>9</w:t>
      </w:r>
      <w:r w:rsidR="00A42B3B">
        <w:rPr>
          <w:sz w:val="28"/>
          <w:szCs w:val="28"/>
        </w:rPr>
        <w:t>)</w:t>
      </w:r>
      <w:r w:rsidR="004612C2">
        <w:rPr>
          <w:sz w:val="28"/>
          <w:szCs w:val="28"/>
        </w:rPr>
        <w:t>абзац четвертый части 8 статьи 21 дополнить словами "и председателю ответственного</w:t>
      </w:r>
      <w:r w:rsidR="00444EB0">
        <w:rPr>
          <w:sz w:val="28"/>
          <w:szCs w:val="28"/>
        </w:rPr>
        <w:t xml:space="preserve"> комитета".</w:t>
      </w:r>
    </w:p>
    <w:p w:rsidR="00C23C2B" w:rsidRDefault="00C23C2B" w:rsidP="00562460">
      <w:pPr>
        <w:autoSpaceDE w:val="0"/>
        <w:autoSpaceDN w:val="0"/>
        <w:adjustRightInd w:val="0"/>
        <w:ind w:firstLine="708"/>
        <w:jc w:val="both"/>
        <w:rPr>
          <w:sz w:val="28"/>
          <w:szCs w:val="28"/>
        </w:rPr>
      </w:pPr>
    </w:p>
    <w:p w:rsidR="009301E5" w:rsidRPr="00200D63" w:rsidRDefault="009301E5" w:rsidP="00562460">
      <w:pPr>
        <w:autoSpaceDE w:val="0"/>
        <w:autoSpaceDN w:val="0"/>
        <w:adjustRightInd w:val="0"/>
        <w:ind w:firstLine="708"/>
        <w:jc w:val="both"/>
        <w:rPr>
          <w:sz w:val="28"/>
          <w:szCs w:val="28"/>
        </w:rPr>
      </w:pPr>
      <w:r w:rsidRPr="00200D63">
        <w:rPr>
          <w:sz w:val="28"/>
          <w:szCs w:val="28"/>
        </w:rPr>
        <w:t>СТАТЬ</w:t>
      </w:r>
      <w:smartTag w:uri="urn:schemas-microsoft-com:office:smarttags" w:element="PersonName">
        <w:r w:rsidRPr="00200D63">
          <w:rPr>
            <w:sz w:val="28"/>
            <w:szCs w:val="28"/>
          </w:rPr>
          <w:t>Я</w:t>
        </w:r>
      </w:smartTag>
      <w:r w:rsidRPr="00200D63">
        <w:rPr>
          <w:sz w:val="28"/>
          <w:szCs w:val="28"/>
        </w:rPr>
        <w:t xml:space="preserve"> 2.</w:t>
      </w:r>
    </w:p>
    <w:p w:rsidR="00C4503D" w:rsidRDefault="00C4503D" w:rsidP="00C4503D">
      <w:pPr>
        <w:pStyle w:val="ConsPlusNormal"/>
        <w:widowControl/>
        <w:tabs>
          <w:tab w:val="left" w:pos="560"/>
        </w:tabs>
        <w:ind w:firstLine="709"/>
        <w:jc w:val="both"/>
        <w:rPr>
          <w:rFonts w:ascii="Times New Roman" w:hAnsi="Times New Roman" w:cs="Times New Roman"/>
          <w:sz w:val="28"/>
          <w:szCs w:val="28"/>
        </w:rPr>
      </w:pPr>
      <w:r>
        <w:rPr>
          <w:rFonts w:ascii="Times New Roman" w:hAnsi="Times New Roman" w:cs="Times New Roman"/>
          <w:sz w:val="28"/>
          <w:szCs w:val="28"/>
        </w:rPr>
        <w:t>Настоящий Закон вступает в силу со дня его официального опубликования.</w:t>
      </w:r>
    </w:p>
    <w:p w:rsidR="009301E5" w:rsidRDefault="009301E5" w:rsidP="009301E5">
      <w:pPr>
        <w:pStyle w:val="ConsPlusNormal"/>
        <w:widowControl/>
        <w:ind w:firstLine="0"/>
        <w:jc w:val="both"/>
        <w:rPr>
          <w:rFonts w:ascii="Times New Roman" w:hAnsi="Times New Roman" w:cs="Times New Roman"/>
          <w:sz w:val="26"/>
          <w:szCs w:val="26"/>
        </w:rPr>
      </w:pPr>
    </w:p>
    <w:p w:rsidR="00875258" w:rsidRDefault="00875258" w:rsidP="009301E5">
      <w:pPr>
        <w:pStyle w:val="ConsPlusNormal"/>
        <w:widowControl/>
        <w:ind w:firstLine="0"/>
        <w:jc w:val="both"/>
        <w:rPr>
          <w:rFonts w:ascii="Times New Roman" w:hAnsi="Times New Roman" w:cs="Times New Roman"/>
          <w:sz w:val="26"/>
          <w:szCs w:val="26"/>
        </w:rPr>
      </w:pPr>
    </w:p>
    <w:p w:rsidR="00875258" w:rsidRDefault="00875258" w:rsidP="009301E5">
      <w:pPr>
        <w:pStyle w:val="ConsPlusNormal"/>
        <w:widowControl/>
        <w:ind w:firstLine="0"/>
        <w:jc w:val="both"/>
        <w:rPr>
          <w:rFonts w:ascii="Times New Roman" w:hAnsi="Times New Roman" w:cs="Times New Roman"/>
          <w:sz w:val="26"/>
          <w:szCs w:val="26"/>
        </w:rPr>
      </w:pPr>
    </w:p>
    <w:p w:rsidR="001111E5" w:rsidRDefault="00875258" w:rsidP="009301E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Губернатор края                                                                  В.В. </w:t>
      </w:r>
      <w:proofErr w:type="spellStart"/>
      <w:r>
        <w:rPr>
          <w:rFonts w:ascii="Times New Roman" w:hAnsi="Times New Roman" w:cs="Times New Roman"/>
          <w:sz w:val="28"/>
          <w:szCs w:val="28"/>
        </w:rPr>
        <w:t>Миклушевский</w:t>
      </w:r>
      <w:proofErr w:type="spellEnd"/>
    </w:p>
    <w:p w:rsidR="001111E5" w:rsidRPr="001111E5" w:rsidRDefault="001111E5" w:rsidP="001111E5">
      <w:pPr>
        <w:tabs>
          <w:tab w:val="left" w:pos="3885"/>
        </w:tabs>
      </w:pPr>
    </w:p>
    <w:sectPr w:rsidR="001111E5" w:rsidRPr="001111E5" w:rsidSect="00A757F3">
      <w:headerReference w:type="even" r:id="rId11"/>
      <w:headerReference w:type="default" r:id="rId12"/>
      <w:pgSz w:w="11906" w:h="16838"/>
      <w:pgMar w:top="851" w:right="850"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115F" w:rsidRDefault="006E115F">
      <w:r>
        <w:separator/>
      </w:r>
    </w:p>
  </w:endnote>
  <w:endnote w:type="continuationSeparator" w:id="1">
    <w:p w:rsidR="006E115F" w:rsidRDefault="006E11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115F" w:rsidRDefault="006E115F">
      <w:r>
        <w:separator/>
      </w:r>
    </w:p>
  </w:footnote>
  <w:footnote w:type="continuationSeparator" w:id="1">
    <w:p w:rsidR="006E115F" w:rsidRDefault="006E11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15F" w:rsidRDefault="00E768AC" w:rsidP="00FC2D0A">
    <w:pPr>
      <w:pStyle w:val="a5"/>
      <w:framePr w:wrap="around" w:vAnchor="text" w:hAnchor="margin" w:xAlign="right" w:y="1"/>
      <w:rPr>
        <w:rStyle w:val="a7"/>
      </w:rPr>
    </w:pPr>
    <w:r>
      <w:rPr>
        <w:rStyle w:val="a7"/>
      </w:rPr>
      <w:fldChar w:fldCharType="begin"/>
    </w:r>
    <w:r w:rsidR="006E115F">
      <w:rPr>
        <w:rStyle w:val="a7"/>
      </w:rPr>
      <w:instrText xml:space="preserve">PAGE  </w:instrText>
    </w:r>
    <w:r>
      <w:rPr>
        <w:rStyle w:val="a7"/>
      </w:rPr>
      <w:fldChar w:fldCharType="end"/>
    </w:r>
  </w:p>
  <w:p w:rsidR="006E115F" w:rsidRDefault="006E115F" w:rsidP="00A757F3">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15F" w:rsidRPr="00D51333" w:rsidRDefault="00E768AC">
    <w:pPr>
      <w:pStyle w:val="a5"/>
      <w:jc w:val="right"/>
      <w:rPr>
        <w:sz w:val="28"/>
        <w:szCs w:val="28"/>
      </w:rPr>
    </w:pPr>
    <w:r w:rsidRPr="00D51333">
      <w:rPr>
        <w:sz w:val="28"/>
        <w:szCs w:val="28"/>
      </w:rPr>
      <w:fldChar w:fldCharType="begin"/>
    </w:r>
    <w:r w:rsidR="006E115F" w:rsidRPr="00D51333">
      <w:rPr>
        <w:sz w:val="28"/>
        <w:szCs w:val="28"/>
      </w:rPr>
      <w:instrText xml:space="preserve"> PAGE   \* MERGEFORMAT </w:instrText>
    </w:r>
    <w:r w:rsidRPr="00D51333">
      <w:rPr>
        <w:sz w:val="28"/>
        <w:szCs w:val="28"/>
      </w:rPr>
      <w:fldChar w:fldCharType="separate"/>
    </w:r>
    <w:r w:rsidR="002302EF">
      <w:rPr>
        <w:noProof/>
        <w:sz w:val="28"/>
        <w:szCs w:val="28"/>
      </w:rPr>
      <w:t>2</w:t>
    </w:r>
    <w:r w:rsidRPr="00D51333">
      <w:rPr>
        <w:sz w:val="28"/>
        <w:szCs w:val="28"/>
      </w:rPr>
      <w:fldChar w:fldCharType="end"/>
    </w:r>
  </w:p>
  <w:p w:rsidR="006E115F" w:rsidRDefault="006E115F" w:rsidP="00D008FE">
    <w:pPr>
      <w:pStyle w:val="a5"/>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92D60"/>
    <w:multiLevelType w:val="multilevel"/>
    <w:tmpl w:val="4AEC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2759A"/>
    <w:rsid w:val="00007DD9"/>
    <w:rsid w:val="0002416F"/>
    <w:rsid w:val="000414E5"/>
    <w:rsid w:val="0005243C"/>
    <w:rsid w:val="0005540D"/>
    <w:rsid w:val="00064BF8"/>
    <w:rsid w:val="00066C00"/>
    <w:rsid w:val="00085BB8"/>
    <w:rsid w:val="00095268"/>
    <w:rsid w:val="00097A62"/>
    <w:rsid w:val="000A1CE8"/>
    <w:rsid w:val="000C4FB1"/>
    <w:rsid w:val="000E3B6C"/>
    <w:rsid w:val="00101216"/>
    <w:rsid w:val="00103AC8"/>
    <w:rsid w:val="001111E5"/>
    <w:rsid w:val="00116710"/>
    <w:rsid w:val="00125EEB"/>
    <w:rsid w:val="001469C0"/>
    <w:rsid w:val="00147A66"/>
    <w:rsid w:val="00153674"/>
    <w:rsid w:val="00155609"/>
    <w:rsid w:val="0015642F"/>
    <w:rsid w:val="00162453"/>
    <w:rsid w:val="001631E1"/>
    <w:rsid w:val="0016423F"/>
    <w:rsid w:val="00164405"/>
    <w:rsid w:val="00165CA8"/>
    <w:rsid w:val="00176EB8"/>
    <w:rsid w:val="00190721"/>
    <w:rsid w:val="001A274B"/>
    <w:rsid w:val="001A30D4"/>
    <w:rsid w:val="001B0A97"/>
    <w:rsid w:val="001B0D7F"/>
    <w:rsid w:val="001B4094"/>
    <w:rsid w:val="001C0808"/>
    <w:rsid w:val="001C2CE9"/>
    <w:rsid w:val="001E3604"/>
    <w:rsid w:val="001F35C6"/>
    <w:rsid w:val="00200D63"/>
    <w:rsid w:val="002302EF"/>
    <w:rsid w:val="00232BB6"/>
    <w:rsid w:val="00234302"/>
    <w:rsid w:val="00247562"/>
    <w:rsid w:val="00250C91"/>
    <w:rsid w:val="002574B4"/>
    <w:rsid w:val="00257D8A"/>
    <w:rsid w:val="00281F5F"/>
    <w:rsid w:val="00285D6F"/>
    <w:rsid w:val="00291E18"/>
    <w:rsid w:val="0029354E"/>
    <w:rsid w:val="00297F8C"/>
    <w:rsid w:val="002C2C67"/>
    <w:rsid w:val="002C4C73"/>
    <w:rsid w:val="002D0951"/>
    <w:rsid w:val="002D76B5"/>
    <w:rsid w:val="002E0237"/>
    <w:rsid w:val="002F0EDA"/>
    <w:rsid w:val="00304147"/>
    <w:rsid w:val="00322974"/>
    <w:rsid w:val="00344059"/>
    <w:rsid w:val="00367131"/>
    <w:rsid w:val="00372668"/>
    <w:rsid w:val="003972F4"/>
    <w:rsid w:val="003A34F4"/>
    <w:rsid w:val="003A7761"/>
    <w:rsid w:val="003B1ACE"/>
    <w:rsid w:val="003D2427"/>
    <w:rsid w:val="003D63D0"/>
    <w:rsid w:val="003E6C04"/>
    <w:rsid w:val="0040217F"/>
    <w:rsid w:val="004220C2"/>
    <w:rsid w:val="0042399E"/>
    <w:rsid w:val="00435B4C"/>
    <w:rsid w:val="00444EB0"/>
    <w:rsid w:val="00445F0A"/>
    <w:rsid w:val="00451A1B"/>
    <w:rsid w:val="00452DE1"/>
    <w:rsid w:val="004612C2"/>
    <w:rsid w:val="00471C4D"/>
    <w:rsid w:val="0048358B"/>
    <w:rsid w:val="004934B5"/>
    <w:rsid w:val="004971EA"/>
    <w:rsid w:val="004A45E8"/>
    <w:rsid w:val="004B78A1"/>
    <w:rsid w:val="004C73E1"/>
    <w:rsid w:val="004D0F78"/>
    <w:rsid w:val="004D1A74"/>
    <w:rsid w:val="004D20F5"/>
    <w:rsid w:val="004F34A5"/>
    <w:rsid w:val="00502A09"/>
    <w:rsid w:val="00503FC5"/>
    <w:rsid w:val="005103D1"/>
    <w:rsid w:val="00516DBA"/>
    <w:rsid w:val="00522636"/>
    <w:rsid w:val="00526671"/>
    <w:rsid w:val="0052759A"/>
    <w:rsid w:val="0053488A"/>
    <w:rsid w:val="00544284"/>
    <w:rsid w:val="00545593"/>
    <w:rsid w:val="00562460"/>
    <w:rsid w:val="00571469"/>
    <w:rsid w:val="00572752"/>
    <w:rsid w:val="005752D7"/>
    <w:rsid w:val="00575381"/>
    <w:rsid w:val="00576B2D"/>
    <w:rsid w:val="00587B26"/>
    <w:rsid w:val="005A0FB4"/>
    <w:rsid w:val="005A2006"/>
    <w:rsid w:val="005A7E27"/>
    <w:rsid w:val="005A7FC2"/>
    <w:rsid w:val="005C3093"/>
    <w:rsid w:val="00602491"/>
    <w:rsid w:val="00623662"/>
    <w:rsid w:val="00630501"/>
    <w:rsid w:val="00661147"/>
    <w:rsid w:val="0066656D"/>
    <w:rsid w:val="00685032"/>
    <w:rsid w:val="00685B8E"/>
    <w:rsid w:val="00690B53"/>
    <w:rsid w:val="00692941"/>
    <w:rsid w:val="006A1681"/>
    <w:rsid w:val="006B1BDB"/>
    <w:rsid w:val="006B7D35"/>
    <w:rsid w:val="006C03FB"/>
    <w:rsid w:val="006D6BAD"/>
    <w:rsid w:val="006E115F"/>
    <w:rsid w:val="006F01D3"/>
    <w:rsid w:val="007039C1"/>
    <w:rsid w:val="0071268C"/>
    <w:rsid w:val="00721212"/>
    <w:rsid w:val="00725542"/>
    <w:rsid w:val="0075163B"/>
    <w:rsid w:val="00764C74"/>
    <w:rsid w:val="00766FE6"/>
    <w:rsid w:val="00794A0A"/>
    <w:rsid w:val="00794D76"/>
    <w:rsid w:val="007C2C10"/>
    <w:rsid w:val="007C5708"/>
    <w:rsid w:val="007D459A"/>
    <w:rsid w:val="007D5DEF"/>
    <w:rsid w:val="007F098E"/>
    <w:rsid w:val="007F64BF"/>
    <w:rsid w:val="00850E78"/>
    <w:rsid w:val="00860FE5"/>
    <w:rsid w:val="00870ED4"/>
    <w:rsid w:val="00875258"/>
    <w:rsid w:val="00883498"/>
    <w:rsid w:val="0089206C"/>
    <w:rsid w:val="00893532"/>
    <w:rsid w:val="008A3393"/>
    <w:rsid w:val="008B6FB2"/>
    <w:rsid w:val="008E0CF5"/>
    <w:rsid w:val="008F1AD8"/>
    <w:rsid w:val="008F4E34"/>
    <w:rsid w:val="009103AC"/>
    <w:rsid w:val="0091478D"/>
    <w:rsid w:val="00917208"/>
    <w:rsid w:val="0092617B"/>
    <w:rsid w:val="009301E5"/>
    <w:rsid w:val="0096378A"/>
    <w:rsid w:val="00965D18"/>
    <w:rsid w:val="00983ACF"/>
    <w:rsid w:val="00984B68"/>
    <w:rsid w:val="009B57BC"/>
    <w:rsid w:val="009C571D"/>
    <w:rsid w:val="009D37C0"/>
    <w:rsid w:val="009D3CC5"/>
    <w:rsid w:val="009F5F2B"/>
    <w:rsid w:val="00A16A9A"/>
    <w:rsid w:val="00A173B0"/>
    <w:rsid w:val="00A207CC"/>
    <w:rsid w:val="00A26FD3"/>
    <w:rsid w:val="00A32944"/>
    <w:rsid w:val="00A366E3"/>
    <w:rsid w:val="00A42B3B"/>
    <w:rsid w:val="00A63EC8"/>
    <w:rsid w:val="00A65D16"/>
    <w:rsid w:val="00A7520D"/>
    <w:rsid w:val="00A757F3"/>
    <w:rsid w:val="00A7632C"/>
    <w:rsid w:val="00A85505"/>
    <w:rsid w:val="00A94494"/>
    <w:rsid w:val="00AA1DD2"/>
    <w:rsid w:val="00AB43FF"/>
    <w:rsid w:val="00AC71C5"/>
    <w:rsid w:val="00AD6A60"/>
    <w:rsid w:val="00AE5480"/>
    <w:rsid w:val="00B0312E"/>
    <w:rsid w:val="00B16163"/>
    <w:rsid w:val="00B22AA5"/>
    <w:rsid w:val="00B26C4D"/>
    <w:rsid w:val="00B32643"/>
    <w:rsid w:val="00B339C9"/>
    <w:rsid w:val="00B36954"/>
    <w:rsid w:val="00B827AD"/>
    <w:rsid w:val="00B94E53"/>
    <w:rsid w:val="00BA0E5E"/>
    <w:rsid w:val="00BA7E8E"/>
    <w:rsid w:val="00BB39A4"/>
    <w:rsid w:val="00BC7D8E"/>
    <w:rsid w:val="00BE7B22"/>
    <w:rsid w:val="00BF5DE6"/>
    <w:rsid w:val="00BF648C"/>
    <w:rsid w:val="00C13D14"/>
    <w:rsid w:val="00C23C2B"/>
    <w:rsid w:val="00C24D41"/>
    <w:rsid w:val="00C31BC6"/>
    <w:rsid w:val="00C3688F"/>
    <w:rsid w:val="00C4503D"/>
    <w:rsid w:val="00C459A1"/>
    <w:rsid w:val="00C46226"/>
    <w:rsid w:val="00C50066"/>
    <w:rsid w:val="00C513E3"/>
    <w:rsid w:val="00C54FAF"/>
    <w:rsid w:val="00C64C0B"/>
    <w:rsid w:val="00C65DBC"/>
    <w:rsid w:val="00C9084C"/>
    <w:rsid w:val="00CA6646"/>
    <w:rsid w:val="00CC7AAB"/>
    <w:rsid w:val="00CC7F9A"/>
    <w:rsid w:val="00CD0A7C"/>
    <w:rsid w:val="00CF36D5"/>
    <w:rsid w:val="00CF5CC1"/>
    <w:rsid w:val="00D00237"/>
    <w:rsid w:val="00D008FE"/>
    <w:rsid w:val="00D04102"/>
    <w:rsid w:val="00D04A2F"/>
    <w:rsid w:val="00D12B9A"/>
    <w:rsid w:val="00D20C7F"/>
    <w:rsid w:val="00D30BF1"/>
    <w:rsid w:val="00D428EE"/>
    <w:rsid w:val="00D468CB"/>
    <w:rsid w:val="00D51333"/>
    <w:rsid w:val="00D51D5A"/>
    <w:rsid w:val="00D54A7D"/>
    <w:rsid w:val="00D95DB1"/>
    <w:rsid w:val="00DA43D8"/>
    <w:rsid w:val="00DB76E2"/>
    <w:rsid w:val="00DD0A0C"/>
    <w:rsid w:val="00DD1F4D"/>
    <w:rsid w:val="00DD47EC"/>
    <w:rsid w:val="00DF1621"/>
    <w:rsid w:val="00DF3C78"/>
    <w:rsid w:val="00E03C42"/>
    <w:rsid w:val="00E32E5F"/>
    <w:rsid w:val="00E41DFA"/>
    <w:rsid w:val="00E42BC0"/>
    <w:rsid w:val="00E46EEF"/>
    <w:rsid w:val="00E57967"/>
    <w:rsid w:val="00E630A4"/>
    <w:rsid w:val="00E714AE"/>
    <w:rsid w:val="00E768AC"/>
    <w:rsid w:val="00E77EF0"/>
    <w:rsid w:val="00E8283F"/>
    <w:rsid w:val="00E9183F"/>
    <w:rsid w:val="00E95970"/>
    <w:rsid w:val="00EA5648"/>
    <w:rsid w:val="00EB27E8"/>
    <w:rsid w:val="00EC5390"/>
    <w:rsid w:val="00ED0446"/>
    <w:rsid w:val="00ED208F"/>
    <w:rsid w:val="00ED5BB0"/>
    <w:rsid w:val="00ED67AE"/>
    <w:rsid w:val="00EE6484"/>
    <w:rsid w:val="00EE689B"/>
    <w:rsid w:val="00EF0666"/>
    <w:rsid w:val="00F021AA"/>
    <w:rsid w:val="00F069A0"/>
    <w:rsid w:val="00F16034"/>
    <w:rsid w:val="00F25EAF"/>
    <w:rsid w:val="00F277B3"/>
    <w:rsid w:val="00F3012D"/>
    <w:rsid w:val="00F40822"/>
    <w:rsid w:val="00F66791"/>
    <w:rsid w:val="00F80E48"/>
    <w:rsid w:val="00F821D0"/>
    <w:rsid w:val="00F868B0"/>
    <w:rsid w:val="00F9215E"/>
    <w:rsid w:val="00FA14C6"/>
    <w:rsid w:val="00FA5C21"/>
    <w:rsid w:val="00FC2D0A"/>
    <w:rsid w:val="00FD08E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2759A"/>
    <w:rPr>
      <w:sz w:val="24"/>
      <w:szCs w:val="24"/>
    </w:rPr>
  </w:style>
  <w:style w:type="paragraph" w:styleId="1">
    <w:name w:val="heading 1"/>
    <w:basedOn w:val="a"/>
    <w:next w:val="a"/>
    <w:qFormat/>
    <w:rsid w:val="0052759A"/>
    <w:pPr>
      <w:keepNext/>
      <w:spacing w:before="240" w:after="60"/>
      <w:outlineLvl w:val="0"/>
    </w:pPr>
    <w:rPr>
      <w:rFonts w:ascii="Arial" w:hAnsi="Arial" w:cs="Arial"/>
      <w:b/>
      <w:bCs/>
      <w:kern w:val="32"/>
      <w:sz w:val="32"/>
      <w:szCs w:val="32"/>
    </w:rPr>
  </w:style>
  <w:style w:type="paragraph" w:styleId="2">
    <w:name w:val="heading 2"/>
    <w:basedOn w:val="a"/>
    <w:next w:val="a"/>
    <w:qFormat/>
    <w:rsid w:val="00F3012D"/>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52759A"/>
    <w:pPr>
      <w:widowControl w:val="0"/>
      <w:autoSpaceDE w:val="0"/>
      <w:autoSpaceDN w:val="0"/>
      <w:adjustRightInd w:val="0"/>
      <w:ind w:right="19772" w:firstLine="720"/>
    </w:pPr>
    <w:rPr>
      <w:rFonts w:ascii="Arial" w:hAnsi="Arial" w:cs="Arial"/>
      <w:sz w:val="18"/>
      <w:szCs w:val="18"/>
    </w:rPr>
  </w:style>
  <w:style w:type="paragraph" w:styleId="a3">
    <w:name w:val="Normal (Web)"/>
    <w:basedOn w:val="a"/>
    <w:rsid w:val="0052759A"/>
    <w:pPr>
      <w:spacing w:before="100" w:beforeAutospacing="1" w:after="100" w:afterAutospacing="1"/>
    </w:pPr>
  </w:style>
  <w:style w:type="paragraph" w:customStyle="1" w:styleId="ConsPlusNormal">
    <w:name w:val="ConsPlusNormal"/>
    <w:rsid w:val="009301E5"/>
    <w:pPr>
      <w:widowControl w:val="0"/>
      <w:autoSpaceDE w:val="0"/>
      <w:autoSpaceDN w:val="0"/>
      <w:adjustRightInd w:val="0"/>
      <w:ind w:firstLine="720"/>
    </w:pPr>
    <w:rPr>
      <w:rFonts w:ascii="Arial" w:hAnsi="Arial" w:cs="Arial"/>
    </w:rPr>
  </w:style>
  <w:style w:type="paragraph" w:styleId="a4">
    <w:name w:val="Balloon Text"/>
    <w:basedOn w:val="a"/>
    <w:semiHidden/>
    <w:rsid w:val="00F277B3"/>
    <w:rPr>
      <w:rFonts w:ascii="Tahoma" w:hAnsi="Tahoma" w:cs="Tahoma"/>
      <w:sz w:val="16"/>
      <w:szCs w:val="16"/>
    </w:rPr>
  </w:style>
  <w:style w:type="paragraph" w:styleId="a5">
    <w:name w:val="header"/>
    <w:basedOn w:val="a"/>
    <w:link w:val="a6"/>
    <w:uiPriority w:val="99"/>
    <w:rsid w:val="00A757F3"/>
    <w:pPr>
      <w:tabs>
        <w:tab w:val="center" w:pos="4677"/>
        <w:tab w:val="right" w:pos="9355"/>
      </w:tabs>
    </w:pPr>
  </w:style>
  <w:style w:type="character" w:styleId="a7">
    <w:name w:val="page number"/>
    <w:basedOn w:val="a0"/>
    <w:rsid w:val="00A757F3"/>
  </w:style>
  <w:style w:type="paragraph" w:styleId="a8">
    <w:name w:val="footer"/>
    <w:basedOn w:val="a"/>
    <w:rsid w:val="00D008FE"/>
    <w:pPr>
      <w:tabs>
        <w:tab w:val="center" w:pos="4677"/>
        <w:tab w:val="right" w:pos="9355"/>
      </w:tabs>
    </w:pPr>
  </w:style>
  <w:style w:type="character" w:customStyle="1" w:styleId="a6">
    <w:name w:val="Верхний колонтитул Знак"/>
    <w:basedOn w:val="a0"/>
    <w:link w:val="a5"/>
    <w:uiPriority w:val="99"/>
    <w:rsid w:val="00C13D14"/>
    <w:rPr>
      <w:sz w:val="24"/>
      <w:szCs w:val="24"/>
    </w:rPr>
  </w:style>
</w:styles>
</file>

<file path=word/webSettings.xml><?xml version="1.0" encoding="utf-8"?>
<w:webSettings xmlns:r="http://schemas.openxmlformats.org/officeDocument/2006/relationships" xmlns:w="http://schemas.openxmlformats.org/wordprocessingml/2006/main">
  <w:divs>
    <w:div w:id="66273890">
      <w:bodyDiv w:val="1"/>
      <w:marLeft w:val="0"/>
      <w:marRight w:val="0"/>
      <w:marTop w:val="0"/>
      <w:marBottom w:val="0"/>
      <w:divBdr>
        <w:top w:val="none" w:sz="0" w:space="0" w:color="auto"/>
        <w:left w:val="none" w:sz="0" w:space="0" w:color="auto"/>
        <w:bottom w:val="none" w:sz="0" w:space="0" w:color="auto"/>
        <w:right w:val="none" w:sz="0" w:space="0" w:color="auto"/>
      </w:divBdr>
      <w:divsChild>
        <w:div w:id="977607595">
          <w:marLeft w:val="255"/>
          <w:marRight w:val="255"/>
          <w:marTop w:val="135"/>
          <w:marBottom w:val="0"/>
          <w:divBdr>
            <w:top w:val="none" w:sz="0" w:space="0" w:color="auto"/>
            <w:left w:val="none" w:sz="0" w:space="0" w:color="auto"/>
            <w:bottom w:val="none" w:sz="0" w:space="0" w:color="auto"/>
            <w:right w:val="none" w:sz="0" w:space="0" w:color="auto"/>
          </w:divBdr>
          <w:divsChild>
            <w:div w:id="12020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5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717B15996B5EB4BAF57F6D176C3AC87A956617A5FBD3C61F94B605F484F8A6DC9B7E108212A2B12195738D857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9717B15996B5EB4BAF57E8DC60AFF288AB55387250E96132F34135071716C82AC0BDB54B6020D25FC" TargetMode="External"/><Relationship Id="rId4" Type="http://schemas.openxmlformats.org/officeDocument/2006/relationships/settings" Target="settings.xml"/><Relationship Id="rId9" Type="http://schemas.openxmlformats.org/officeDocument/2006/relationships/hyperlink" Target="consultantplus://offline/ref=9717B15996B5EB4BAF57E8DC60AFF288AB55387250E96132F34135071716C82AC0BDB54B6724D25C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53F4B-CC6E-40E5-9704-2F799D51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970</Words>
  <Characters>7755</Characters>
  <Application>Microsoft Office Word</Application>
  <DocSecurity>0</DocSecurity>
  <Lines>64</Lines>
  <Paragraphs>17</Paragraphs>
  <ScaleCrop>false</ScaleCrop>
  <HeadingPairs>
    <vt:vector size="2" baseType="variant">
      <vt:variant>
        <vt:lpstr>Название</vt:lpstr>
      </vt:variant>
      <vt:variant>
        <vt:i4>1</vt:i4>
      </vt:variant>
    </vt:vector>
  </HeadingPairs>
  <TitlesOfParts>
    <vt:vector size="1" baseType="lpstr">
      <vt:lpstr>Проект внесен комитетом Законодательного Собрания по регламенту, депутатской этике и организации работы Законодательного Собрания</vt:lpstr>
    </vt:vector>
  </TitlesOfParts>
  <Company>org</Company>
  <LinksUpToDate>false</LinksUpToDate>
  <CharactersWithSpaces>8708</CharactersWithSpaces>
  <SharedDoc>false</SharedDoc>
  <HLinks>
    <vt:vector size="18" baseType="variant">
      <vt:variant>
        <vt:i4>2687076</vt:i4>
      </vt:variant>
      <vt:variant>
        <vt:i4>6</vt:i4>
      </vt:variant>
      <vt:variant>
        <vt:i4>0</vt:i4>
      </vt:variant>
      <vt:variant>
        <vt:i4>5</vt:i4>
      </vt:variant>
      <vt:variant>
        <vt:lpwstr>consultantplus://offline/ref=9717B15996B5EB4BAF57E8DC60AFF288AB55387250E96132F34135071716C82AC0BDB54B6020D25FC</vt:lpwstr>
      </vt:variant>
      <vt:variant>
        <vt:lpwstr/>
      </vt:variant>
      <vt:variant>
        <vt:i4>2687074</vt:i4>
      </vt:variant>
      <vt:variant>
        <vt:i4>3</vt:i4>
      </vt:variant>
      <vt:variant>
        <vt:i4>0</vt:i4>
      </vt:variant>
      <vt:variant>
        <vt:i4>5</vt:i4>
      </vt:variant>
      <vt:variant>
        <vt:lpwstr>consultantplus://offline/ref=9717B15996B5EB4BAF57E8DC60AFF288AB55387250E96132F34135071716C82AC0BDB54B6724D25CC</vt:lpwstr>
      </vt:variant>
      <vt:variant>
        <vt:lpwstr/>
      </vt:variant>
      <vt:variant>
        <vt:i4>4194314</vt:i4>
      </vt:variant>
      <vt:variant>
        <vt:i4>0</vt:i4>
      </vt:variant>
      <vt:variant>
        <vt:i4>0</vt:i4>
      </vt:variant>
      <vt:variant>
        <vt:i4>5</vt:i4>
      </vt:variant>
      <vt:variant>
        <vt:lpwstr>consultantplus://offline/ref=9717B15996B5EB4BAF57F6D176C3AC87A956617A5FBD3C61F94B605F484F8A6DC9B7E108212A2B12195738D857C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внесен комитетом Законодательного Собрания по регламенту, депутатской этике и организации работы Законодательного Собрания</dc:title>
  <dc:subject/>
  <dc:creator>pravo-7</dc:creator>
  <cp:keywords/>
  <cp:lastModifiedBy>ivanova_e_a</cp:lastModifiedBy>
  <cp:revision>5</cp:revision>
  <cp:lastPrinted>2012-10-23T03:18:00Z</cp:lastPrinted>
  <dcterms:created xsi:type="dcterms:W3CDTF">2012-10-18T01:27:00Z</dcterms:created>
  <dcterms:modified xsi:type="dcterms:W3CDTF">2012-10-23T03:19:00Z</dcterms:modified>
</cp:coreProperties>
</file>