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C1B" w:rsidRDefault="00310C1B" w:rsidP="00310C1B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A22364" w:rsidRDefault="00310C1B" w:rsidP="00A22364">
      <w:pPr>
        <w:pStyle w:val="a3"/>
        <w:ind w:left="10348"/>
        <w:jc w:val="left"/>
      </w:pPr>
      <w:r>
        <w:t xml:space="preserve">Законодательного Собрания по </w:t>
      </w:r>
    </w:p>
    <w:p w:rsidR="00A22364" w:rsidRDefault="000B5BED" w:rsidP="00A22364">
      <w:pPr>
        <w:pStyle w:val="a3"/>
        <w:ind w:left="10348"/>
        <w:jc w:val="left"/>
      </w:pPr>
      <w:r>
        <w:t>регламенту, депутатской этике и организации работы</w:t>
      </w:r>
    </w:p>
    <w:p w:rsidR="000B5BED" w:rsidRDefault="000B5BED" w:rsidP="00A22364">
      <w:pPr>
        <w:pStyle w:val="a3"/>
        <w:ind w:left="10348"/>
        <w:jc w:val="left"/>
      </w:pPr>
      <w:r>
        <w:t>Законодательного Собрания</w:t>
      </w:r>
    </w:p>
    <w:p w:rsidR="00310C1B" w:rsidRDefault="000B5BED" w:rsidP="00A22364">
      <w:pPr>
        <w:pStyle w:val="a3"/>
        <w:ind w:left="10348"/>
        <w:jc w:val="left"/>
      </w:pPr>
      <w:r>
        <w:t>от  18.10.2012 №</w:t>
      </w:r>
      <w:r w:rsidR="008969D0">
        <w:t xml:space="preserve"> 5</w:t>
      </w:r>
      <w:r w:rsidR="00AD10B0">
        <w:t>7</w:t>
      </w:r>
    </w:p>
    <w:p w:rsidR="00310C1B" w:rsidRDefault="00310C1B" w:rsidP="00310C1B">
      <w:pPr>
        <w:pStyle w:val="a3"/>
      </w:pPr>
    </w:p>
    <w:p w:rsidR="00310C1B" w:rsidRDefault="00310C1B" w:rsidP="00310C1B">
      <w:pPr>
        <w:pStyle w:val="a3"/>
      </w:pPr>
      <w:r>
        <w:t>Таблица поправок</w:t>
      </w:r>
    </w:p>
    <w:p w:rsidR="00310C1B" w:rsidRPr="00DE3F3F" w:rsidRDefault="00310C1B" w:rsidP="00310C1B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"О Законодательном Собрании Приморского края", рекомендуемых комитетом Законодательного Собрания по </w:t>
      </w:r>
      <w:r w:rsidR="000B5BED">
        <w:t>регламенту, депутатской этике и организации работы Законодательного Собрания к</w:t>
      </w:r>
      <w:r>
        <w:t xml:space="preserve"> </w:t>
      </w:r>
      <w:r w:rsidR="00EA1001">
        <w:t>принятию</w:t>
      </w:r>
    </w:p>
    <w:p w:rsidR="00310C1B" w:rsidRDefault="00310C1B" w:rsidP="00310C1B"/>
    <w:tbl>
      <w:tblPr>
        <w:tblW w:w="14184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3640"/>
        <w:gridCol w:w="1319"/>
        <w:gridCol w:w="2902"/>
        <w:gridCol w:w="1580"/>
        <w:gridCol w:w="1583"/>
        <w:gridCol w:w="3160"/>
      </w:tblGrid>
      <w:tr w:rsidR="008969D0" w:rsidTr="008969D0">
        <w:trPr>
          <w:trHeight w:val="998"/>
        </w:trPr>
        <w:tc>
          <w:tcPr>
            <w:tcW w:w="1283" w:type="pct"/>
          </w:tcPr>
          <w:p w:rsidR="008969D0" w:rsidRDefault="008969D0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65" w:type="pct"/>
          </w:tcPr>
          <w:p w:rsidR="008969D0" w:rsidRDefault="008969D0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8969D0" w:rsidRDefault="008969D0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023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7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58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114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8969D0" w:rsidRDefault="008969D0" w:rsidP="000B5BED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8969D0" w:rsidRDefault="008969D0" w:rsidP="000B5BED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8969D0" w:rsidTr="008969D0">
        <w:trPr>
          <w:trHeight w:val="254"/>
        </w:trPr>
        <w:tc>
          <w:tcPr>
            <w:tcW w:w="1283" w:type="pct"/>
          </w:tcPr>
          <w:p w:rsidR="008969D0" w:rsidRDefault="008969D0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65" w:type="pct"/>
          </w:tcPr>
          <w:p w:rsidR="008969D0" w:rsidRPr="00C12845" w:rsidRDefault="008969D0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023" w:type="pct"/>
          </w:tcPr>
          <w:p w:rsidR="008969D0" w:rsidRPr="00C12845" w:rsidRDefault="008969D0" w:rsidP="000B5BED">
            <w:pPr>
              <w:ind w:firstLine="319"/>
              <w:jc w:val="center"/>
              <w:rPr>
                <w:szCs w:val="24"/>
              </w:rPr>
            </w:pPr>
            <w:r>
              <w:t>3</w:t>
            </w:r>
          </w:p>
        </w:tc>
        <w:tc>
          <w:tcPr>
            <w:tcW w:w="557" w:type="pct"/>
          </w:tcPr>
          <w:p w:rsidR="008969D0" w:rsidRDefault="008969D0" w:rsidP="000B5BED">
            <w:pPr>
              <w:jc w:val="center"/>
            </w:pPr>
            <w:r>
              <w:t>4</w:t>
            </w:r>
          </w:p>
        </w:tc>
        <w:tc>
          <w:tcPr>
            <w:tcW w:w="558" w:type="pct"/>
          </w:tcPr>
          <w:p w:rsidR="008969D0" w:rsidRDefault="008969D0" w:rsidP="000B5BED">
            <w:pPr>
              <w:jc w:val="center"/>
            </w:pPr>
            <w:r>
              <w:t>5</w:t>
            </w:r>
          </w:p>
        </w:tc>
        <w:tc>
          <w:tcPr>
            <w:tcW w:w="1114" w:type="pct"/>
          </w:tcPr>
          <w:p w:rsidR="008969D0" w:rsidRPr="00422B51" w:rsidRDefault="008969D0" w:rsidP="000B5BED">
            <w:pPr>
              <w:pStyle w:val="3"/>
              <w:jc w:val="center"/>
            </w:pPr>
            <w:r>
              <w:t>6</w:t>
            </w:r>
          </w:p>
        </w:tc>
      </w:tr>
      <w:tr w:rsidR="008969D0" w:rsidRPr="004C3D1B" w:rsidTr="008969D0">
        <w:trPr>
          <w:trHeight w:val="998"/>
        </w:trPr>
        <w:tc>
          <w:tcPr>
            <w:tcW w:w="1283" w:type="pct"/>
          </w:tcPr>
          <w:p w:rsidR="008969D0" w:rsidRPr="004C3D1B" w:rsidRDefault="008969D0" w:rsidP="004C3D1B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Абзац </w:t>
            </w:r>
            <w:r w:rsidR="00CC713E">
              <w:rPr>
                <w:szCs w:val="24"/>
              </w:rPr>
              <w:t>двадцать первый</w:t>
            </w:r>
            <w:r>
              <w:rPr>
                <w:szCs w:val="24"/>
              </w:rPr>
              <w:t xml:space="preserve"> </w:t>
            </w:r>
            <w:r w:rsidRPr="004C3D1B">
              <w:rPr>
                <w:szCs w:val="24"/>
              </w:rPr>
              <w:t>статьи 1:</w:t>
            </w:r>
          </w:p>
          <w:p w:rsidR="008969D0" w:rsidRPr="004C3D1B" w:rsidRDefault="008969D0" w:rsidP="004C3D1B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4C3D1B">
              <w:rPr>
                <w:szCs w:val="24"/>
              </w:rPr>
              <w:t xml:space="preserve">"7)в пункте 2 статьи 19 слова </w:t>
            </w:r>
            <w:r w:rsidR="00CC713E">
              <w:rPr>
                <w:szCs w:val="24"/>
              </w:rPr>
              <w:t xml:space="preserve">             </w:t>
            </w:r>
            <w:r w:rsidRPr="004C3D1B">
              <w:rPr>
                <w:szCs w:val="24"/>
              </w:rPr>
              <w:t>", дополнений" исключить</w:t>
            </w:r>
            <w:proofErr w:type="gramStart"/>
            <w:r w:rsidRPr="004C3D1B">
              <w:rPr>
                <w:szCs w:val="24"/>
              </w:rPr>
              <w:t>;"</w:t>
            </w:r>
            <w:proofErr w:type="gramEnd"/>
            <w:r w:rsidRPr="004C3D1B">
              <w:rPr>
                <w:szCs w:val="24"/>
              </w:rPr>
              <w:t>.</w:t>
            </w:r>
          </w:p>
          <w:p w:rsidR="008969D0" w:rsidRPr="004C3D1B" w:rsidRDefault="008969D0" w:rsidP="004B1755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465" w:type="pct"/>
          </w:tcPr>
          <w:p w:rsidR="008969D0" w:rsidRPr="004C3D1B" w:rsidRDefault="008969D0" w:rsidP="000B5BED">
            <w:pPr>
              <w:jc w:val="center"/>
              <w:rPr>
                <w:szCs w:val="24"/>
              </w:rPr>
            </w:pPr>
            <w:r w:rsidRPr="004C3D1B">
              <w:rPr>
                <w:szCs w:val="24"/>
              </w:rPr>
              <w:t xml:space="preserve">Комитет </w:t>
            </w:r>
            <w:proofErr w:type="spellStart"/>
            <w:r w:rsidRPr="004C3D1B">
              <w:rPr>
                <w:szCs w:val="24"/>
              </w:rPr>
              <w:t>Законо-дательного</w:t>
            </w:r>
            <w:proofErr w:type="spellEnd"/>
            <w:r w:rsidRPr="004C3D1B">
              <w:rPr>
                <w:szCs w:val="24"/>
              </w:rPr>
              <w:t xml:space="preserve"> Собрания по регламенту, </w:t>
            </w:r>
            <w:proofErr w:type="spellStart"/>
            <w:r w:rsidRPr="004C3D1B">
              <w:rPr>
                <w:szCs w:val="24"/>
              </w:rPr>
              <w:t>депутат-ской</w:t>
            </w:r>
            <w:proofErr w:type="spellEnd"/>
            <w:r w:rsidRPr="004C3D1B">
              <w:rPr>
                <w:szCs w:val="24"/>
              </w:rPr>
              <w:t xml:space="preserve"> этике и </w:t>
            </w:r>
            <w:proofErr w:type="spellStart"/>
            <w:r w:rsidRPr="004C3D1B">
              <w:rPr>
                <w:szCs w:val="24"/>
              </w:rPr>
              <w:t>организа-ции</w:t>
            </w:r>
            <w:proofErr w:type="spellEnd"/>
            <w:r w:rsidRPr="004C3D1B">
              <w:rPr>
                <w:szCs w:val="24"/>
              </w:rPr>
              <w:t xml:space="preserve"> работы </w:t>
            </w:r>
            <w:proofErr w:type="spellStart"/>
            <w:r w:rsidRPr="004C3D1B">
              <w:rPr>
                <w:szCs w:val="24"/>
              </w:rPr>
              <w:t>Законода</w:t>
            </w:r>
            <w:r w:rsidR="00734921">
              <w:rPr>
                <w:szCs w:val="24"/>
              </w:rPr>
              <w:t>-</w:t>
            </w:r>
            <w:r w:rsidRPr="004C3D1B">
              <w:rPr>
                <w:szCs w:val="24"/>
              </w:rPr>
              <w:t>тельного</w:t>
            </w:r>
            <w:proofErr w:type="spellEnd"/>
            <w:r w:rsidRPr="004C3D1B">
              <w:rPr>
                <w:szCs w:val="24"/>
              </w:rPr>
              <w:t xml:space="preserve"> Собрания</w:t>
            </w:r>
          </w:p>
          <w:p w:rsidR="008969D0" w:rsidRPr="004C3D1B" w:rsidRDefault="008969D0" w:rsidP="000B5BED">
            <w:pPr>
              <w:pStyle w:val="a7"/>
              <w:jc w:val="left"/>
              <w:rPr>
                <w:i w:val="0"/>
                <w:sz w:val="24"/>
                <w:szCs w:val="24"/>
                <w:u w:val="none"/>
              </w:rPr>
            </w:pPr>
          </w:p>
        </w:tc>
        <w:tc>
          <w:tcPr>
            <w:tcW w:w="1023" w:type="pct"/>
          </w:tcPr>
          <w:p w:rsidR="008969D0" w:rsidRPr="004C3D1B" w:rsidRDefault="008969D0" w:rsidP="004C3D1B">
            <w:pPr>
              <w:jc w:val="both"/>
              <w:rPr>
                <w:szCs w:val="24"/>
              </w:rPr>
            </w:pPr>
            <w:r w:rsidRPr="004C3D1B">
              <w:rPr>
                <w:szCs w:val="24"/>
              </w:rPr>
              <w:t>Изложить в следующей редакции:</w:t>
            </w:r>
          </w:p>
          <w:p w:rsidR="008969D0" w:rsidRDefault="008969D0" w:rsidP="004C3D1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"7)в статье 19:</w:t>
            </w:r>
          </w:p>
          <w:p w:rsidR="008969D0" w:rsidRDefault="008969D0" w:rsidP="004C3D1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</w:t>
            </w:r>
            <w:proofErr w:type="gramStart"/>
            <w:r>
              <w:rPr>
                <w:szCs w:val="24"/>
              </w:rPr>
              <w:t>)</w:t>
            </w:r>
            <w:r w:rsidRPr="004C3D1B">
              <w:rPr>
                <w:szCs w:val="24"/>
              </w:rPr>
              <w:t>в</w:t>
            </w:r>
            <w:proofErr w:type="gramEnd"/>
            <w:r w:rsidRPr="004C3D1B">
              <w:rPr>
                <w:szCs w:val="24"/>
              </w:rPr>
              <w:t xml:space="preserve"> пункте 2 слова </w:t>
            </w:r>
            <w:r w:rsidR="00CC713E">
              <w:rPr>
                <w:szCs w:val="24"/>
              </w:rPr>
              <w:t xml:space="preserve">                     </w:t>
            </w:r>
            <w:r w:rsidRPr="004C3D1B">
              <w:rPr>
                <w:szCs w:val="24"/>
              </w:rPr>
              <w:t>", дополнений" исключить;</w:t>
            </w:r>
          </w:p>
          <w:p w:rsidR="008969D0" w:rsidRDefault="008969D0" w:rsidP="004C3D1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szCs w:val="24"/>
              </w:rPr>
              <w:t>б</w:t>
            </w:r>
            <w:proofErr w:type="gramStart"/>
            <w:r>
              <w:rPr>
                <w:szCs w:val="24"/>
              </w:rPr>
              <w:t>)</w:t>
            </w:r>
            <w:r>
              <w:rPr>
                <w:rFonts w:eastAsiaTheme="minorHAnsi"/>
                <w:szCs w:val="24"/>
                <w:lang w:eastAsia="en-US"/>
              </w:rPr>
              <w:t>в</w:t>
            </w:r>
            <w:proofErr w:type="gramEnd"/>
            <w:r>
              <w:rPr>
                <w:rFonts w:eastAsiaTheme="minorHAnsi"/>
                <w:szCs w:val="24"/>
                <w:lang w:eastAsia="en-US"/>
              </w:rPr>
              <w:t xml:space="preserve"> пункте 15 слова "заместителей председателя" заменить словами "заместителя председателя";".</w:t>
            </w:r>
          </w:p>
          <w:p w:rsidR="008969D0" w:rsidRPr="004C3D1B" w:rsidRDefault="008969D0" w:rsidP="004C3D1B">
            <w:pPr>
              <w:jc w:val="both"/>
              <w:rPr>
                <w:szCs w:val="24"/>
              </w:rPr>
            </w:pPr>
          </w:p>
        </w:tc>
        <w:tc>
          <w:tcPr>
            <w:tcW w:w="557" w:type="pct"/>
          </w:tcPr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</w:tc>
        <w:tc>
          <w:tcPr>
            <w:tcW w:w="558" w:type="pct"/>
          </w:tcPr>
          <w:p w:rsidR="008969D0" w:rsidRPr="004C3D1B" w:rsidRDefault="008969D0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Согласиться</w:t>
            </w: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  <w:p w:rsidR="008969D0" w:rsidRPr="004C3D1B" w:rsidRDefault="008969D0" w:rsidP="000B5BED">
            <w:pPr>
              <w:jc w:val="center"/>
              <w:rPr>
                <w:szCs w:val="24"/>
              </w:rPr>
            </w:pPr>
          </w:p>
        </w:tc>
        <w:tc>
          <w:tcPr>
            <w:tcW w:w="1114" w:type="pct"/>
          </w:tcPr>
          <w:p w:rsidR="008969D0" w:rsidRDefault="008969D0" w:rsidP="004C3D1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7)в статье 19:</w:t>
            </w:r>
          </w:p>
          <w:p w:rsidR="008969D0" w:rsidRDefault="008969D0" w:rsidP="004C3D1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</w:t>
            </w:r>
            <w:proofErr w:type="gramStart"/>
            <w:r>
              <w:rPr>
                <w:szCs w:val="24"/>
              </w:rPr>
              <w:t>)</w:t>
            </w:r>
            <w:r w:rsidRPr="004C3D1B">
              <w:rPr>
                <w:szCs w:val="24"/>
              </w:rPr>
              <w:t>в</w:t>
            </w:r>
            <w:proofErr w:type="gramEnd"/>
            <w:r w:rsidRPr="004C3D1B">
              <w:rPr>
                <w:szCs w:val="24"/>
              </w:rPr>
              <w:t xml:space="preserve"> пункте 2 слова </w:t>
            </w:r>
            <w:r w:rsidR="00CC713E">
              <w:rPr>
                <w:szCs w:val="24"/>
              </w:rPr>
              <w:t xml:space="preserve">                        </w:t>
            </w:r>
            <w:r w:rsidRPr="004C3D1B">
              <w:rPr>
                <w:szCs w:val="24"/>
              </w:rPr>
              <w:t>", дополнений" исключить;</w:t>
            </w:r>
          </w:p>
          <w:p w:rsidR="008969D0" w:rsidRPr="004C3D1B" w:rsidRDefault="008969D0" w:rsidP="004C3D1B">
            <w:pPr>
              <w:pStyle w:val="3"/>
              <w:rPr>
                <w:b/>
                <w:szCs w:val="24"/>
              </w:rPr>
            </w:pPr>
            <w:r>
              <w:rPr>
                <w:szCs w:val="24"/>
              </w:rPr>
              <w:t>б</w:t>
            </w:r>
            <w:proofErr w:type="gramStart"/>
            <w:r>
              <w:rPr>
                <w:szCs w:val="24"/>
              </w:rPr>
              <w:t>)</w:t>
            </w:r>
            <w:r>
              <w:rPr>
                <w:rFonts w:eastAsiaTheme="minorHAnsi"/>
                <w:szCs w:val="24"/>
                <w:lang w:eastAsia="en-US"/>
              </w:rPr>
              <w:t>в</w:t>
            </w:r>
            <w:proofErr w:type="gramEnd"/>
            <w:r>
              <w:rPr>
                <w:rFonts w:eastAsiaTheme="minorHAnsi"/>
                <w:szCs w:val="24"/>
                <w:lang w:eastAsia="en-US"/>
              </w:rPr>
              <w:t xml:space="preserve"> пункте 15 слова "заместителей председателя" заменить словами "заместителя председателя";</w:t>
            </w:r>
          </w:p>
        </w:tc>
      </w:tr>
    </w:tbl>
    <w:p w:rsidR="00310C1B" w:rsidRDefault="00310C1B" w:rsidP="00310C1B"/>
    <w:p w:rsidR="00310C1B" w:rsidRDefault="00310C1B" w:rsidP="00310C1B"/>
    <w:p w:rsidR="002765C9" w:rsidRDefault="002765C9"/>
    <w:sectPr w:rsidR="002765C9" w:rsidSect="000B5BED">
      <w:headerReference w:type="default" r:id="rId6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6A60" w:rsidRDefault="003C6A60" w:rsidP="00A01889">
      <w:r>
        <w:separator/>
      </w:r>
    </w:p>
  </w:endnote>
  <w:endnote w:type="continuationSeparator" w:id="1">
    <w:p w:rsidR="003C6A60" w:rsidRDefault="003C6A60" w:rsidP="00A01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6A60" w:rsidRDefault="003C6A60" w:rsidP="00A01889">
      <w:r>
        <w:separator/>
      </w:r>
    </w:p>
  </w:footnote>
  <w:footnote w:type="continuationSeparator" w:id="1">
    <w:p w:rsidR="003C6A60" w:rsidRDefault="003C6A60" w:rsidP="00A018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B5BED" w:rsidRPr="00A14D04" w:rsidRDefault="00572341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0B5BED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8969D0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0B5BED" w:rsidRDefault="000B5BE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0C1B"/>
    <w:rsid w:val="000B5BED"/>
    <w:rsid w:val="00262B5A"/>
    <w:rsid w:val="002765C9"/>
    <w:rsid w:val="00303778"/>
    <w:rsid w:val="00310C1B"/>
    <w:rsid w:val="003C6A60"/>
    <w:rsid w:val="004B1755"/>
    <w:rsid w:val="004C3D1B"/>
    <w:rsid w:val="00572341"/>
    <w:rsid w:val="00734921"/>
    <w:rsid w:val="008969D0"/>
    <w:rsid w:val="008E1E1E"/>
    <w:rsid w:val="00A01889"/>
    <w:rsid w:val="00A22364"/>
    <w:rsid w:val="00AD10B0"/>
    <w:rsid w:val="00B25BA2"/>
    <w:rsid w:val="00B61227"/>
    <w:rsid w:val="00BD72BF"/>
    <w:rsid w:val="00BF258C"/>
    <w:rsid w:val="00CC713E"/>
    <w:rsid w:val="00D178EC"/>
    <w:rsid w:val="00DE4957"/>
    <w:rsid w:val="00E70CC0"/>
    <w:rsid w:val="00EA1001"/>
    <w:rsid w:val="00EA1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C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0C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310C1B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10C1B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310C1B"/>
    <w:rPr>
      <w:rFonts w:ascii="Times New Roman" w:eastAsia="Times New Roman" w:hAnsi="Times New Roman" w:cs="Times New Roman"/>
      <w:i/>
      <w:snapToGrid w:val="0"/>
      <w:sz w:val="28"/>
      <w:szCs w:val="20"/>
      <w:u w:val="single"/>
      <w:lang w:eastAsia="ru-RU"/>
    </w:rPr>
  </w:style>
  <w:style w:type="paragraph" w:styleId="3">
    <w:name w:val="Body Text 3"/>
    <w:basedOn w:val="a"/>
    <w:link w:val="30"/>
    <w:rsid w:val="00310C1B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310C1B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  <w:style w:type="paragraph" w:customStyle="1" w:styleId="ConsPlusNormal">
    <w:name w:val="ConsPlusNormal"/>
    <w:rsid w:val="00310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ivanova_e_a</cp:lastModifiedBy>
  <cp:revision>5</cp:revision>
  <cp:lastPrinted>2012-10-23T01:01:00Z</cp:lastPrinted>
  <dcterms:created xsi:type="dcterms:W3CDTF">2012-10-18T03:05:00Z</dcterms:created>
  <dcterms:modified xsi:type="dcterms:W3CDTF">2012-10-23T01:02:00Z</dcterms:modified>
</cp:coreProperties>
</file>