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11FA3" w:rsidRPr="00C56679" w:rsidRDefault="00911FA3" w:rsidP="00860240">
      <w:pPr>
        <w:pStyle w:val="30"/>
        <w:suppressAutoHyphens/>
        <w:ind w:left="6132" w:right="-83"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Приложение </w:t>
      </w:r>
      <w:r w:rsidR="00C9456B">
        <w:rPr>
          <w:b w:val="0"/>
          <w:sz w:val="28"/>
          <w:szCs w:val="28"/>
        </w:rPr>
        <w:t>4</w:t>
      </w:r>
    </w:p>
    <w:p w:rsidR="00A06A69" w:rsidRDefault="00911FA3" w:rsidP="00860240">
      <w:pPr>
        <w:pStyle w:val="30"/>
        <w:suppressAutoHyphens/>
        <w:ind w:left="6132"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="00A06A69" w:rsidRPr="00A06A69">
        <w:rPr>
          <w:b w:val="0"/>
          <w:sz w:val="28"/>
          <w:szCs w:val="28"/>
        </w:rPr>
        <w:t>проекту з</w:t>
      </w:r>
      <w:r w:rsidR="00A06A69">
        <w:rPr>
          <w:b w:val="0"/>
          <w:sz w:val="28"/>
          <w:szCs w:val="28"/>
        </w:rPr>
        <w:t>акона</w:t>
      </w:r>
    </w:p>
    <w:p w:rsidR="00911FA3" w:rsidRDefault="00911FA3" w:rsidP="00860240">
      <w:pPr>
        <w:pStyle w:val="30"/>
        <w:suppressAutoHyphens/>
        <w:ind w:left="6132"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Приморского края</w:t>
      </w:r>
    </w:p>
    <w:p w:rsidR="00483A97" w:rsidRDefault="00483A97" w:rsidP="00860240">
      <w:pPr>
        <w:pStyle w:val="30"/>
        <w:suppressAutoHyphens/>
        <w:ind w:left="6132" w:firstLine="708"/>
        <w:jc w:val="both"/>
        <w:rPr>
          <w:b w:val="0"/>
          <w:sz w:val="28"/>
          <w:szCs w:val="28"/>
        </w:rPr>
      </w:pPr>
    </w:p>
    <w:p w:rsidR="000B5219" w:rsidRDefault="000B5219" w:rsidP="00860240">
      <w:pPr>
        <w:pStyle w:val="30"/>
        <w:suppressAutoHyphens/>
        <w:ind w:left="6132" w:firstLine="708"/>
        <w:jc w:val="both"/>
        <w:rPr>
          <w:b w:val="0"/>
          <w:sz w:val="28"/>
          <w:szCs w:val="28"/>
        </w:rPr>
      </w:pPr>
    </w:p>
    <w:p w:rsidR="00FD6679" w:rsidRPr="00FD6679" w:rsidRDefault="00A211ED" w:rsidP="007F7EB8">
      <w:pPr>
        <w:pStyle w:val="30"/>
        <w:suppressAutoHyphens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Доходы</w:t>
      </w:r>
    </w:p>
    <w:p w:rsidR="00860240" w:rsidRDefault="00A211ED" w:rsidP="007F7EB8">
      <w:pPr>
        <w:pStyle w:val="30"/>
        <w:suppressAutoHyphens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бюджета территориального фонда</w:t>
      </w:r>
      <w:r w:rsidR="00860240"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>обязательного</w:t>
      </w:r>
      <w:r w:rsidR="00092F88" w:rsidRPr="00092F88">
        <w:rPr>
          <w:b w:val="0"/>
          <w:sz w:val="28"/>
          <w:szCs w:val="28"/>
        </w:rPr>
        <w:t xml:space="preserve"> </w:t>
      </w:r>
    </w:p>
    <w:p w:rsidR="00A211ED" w:rsidRDefault="00A211ED" w:rsidP="007F7EB8">
      <w:pPr>
        <w:pStyle w:val="30"/>
        <w:suppressAutoHyphens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медицинского страхования Приморского края на </w:t>
      </w:r>
      <w:r w:rsidR="00C9456B">
        <w:rPr>
          <w:b w:val="0"/>
          <w:sz w:val="28"/>
          <w:szCs w:val="28"/>
        </w:rPr>
        <w:t xml:space="preserve">плановый период </w:t>
      </w:r>
      <w:r w:rsidR="00C9456B">
        <w:rPr>
          <w:b w:val="0"/>
          <w:sz w:val="28"/>
          <w:szCs w:val="28"/>
        </w:rPr>
        <w:br/>
      </w:r>
      <w:r w:rsidRPr="009C1BFB">
        <w:rPr>
          <w:b w:val="0"/>
          <w:sz w:val="28"/>
          <w:szCs w:val="28"/>
        </w:rPr>
        <w:t>20</w:t>
      </w:r>
      <w:r w:rsidR="00AE0AF9" w:rsidRPr="00AE0AF9">
        <w:rPr>
          <w:b w:val="0"/>
          <w:sz w:val="28"/>
          <w:szCs w:val="28"/>
        </w:rPr>
        <w:t>1</w:t>
      </w:r>
      <w:r w:rsidR="00C9456B">
        <w:rPr>
          <w:b w:val="0"/>
          <w:sz w:val="28"/>
          <w:szCs w:val="28"/>
        </w:rPr>
        <w:t>4</w:t>
      </w:r>
      <w:r w:rsidRPr="009C1BFB">
        <w:rPr>
          <w:b w:val="0"/>
          <w:sz w:val="28"/>
          <w:szCs w:val="28"/>
        </w:rPr>
        <w:t xml:space="preserve"> </w:t>
      </w:r>
      <w:r w:rsidR="00C9456B">
        <w:rPr>
          <w:b w:val="0"/>
          <w:sz w:val="28"/>
          <w:szCs w:val="28"/>
        </w:rPr>
        <w:t xml:space="preserve">и 2015 </w:t>
      </w:r>
      <w:r w:rsidRPr="009C1BFB">
        <w:rPr>
          <w:b w:val="0"/>
          <w:sz w:val="28"/>
          <w:szCs w:val="28"/>
        </w:rPr>
        <w:t>год</w:t>
      </w:r>
      <w:r w:rsidR="00C9456B">
        <w:rPr>
          <w:b w:val="0"/>
          <w:sz w:val="28"/>
          <w:szCs w:val="28"/>
        </w:rPr>
        <w:t>ов</w:t>
      </w:r>
    </w:p>
    <w:p w:rsidR="000B5219" w:rsidRPr="009C1BFB" w:rsidRDefault="000B5219" w:rsidP="007F7EB8">
      <w:pPr>
        <w:pStyle w:val="30"/>
        <w:suppressAutoHyphens/>
        <w:rPr>
          <w:b w:val="0"/>
          <w:sz w:val="28"/>
          <w:szCs w:val="28"/>
        </w:rPr>
      </w:pPr>
    </w:p>
    <w:tbl>
      <w:tblPr>
        <w:tblStyle w:val="a9"/>
        <w:tblW w:w="9640" w:type="dxa"/>
        <w:tblInd w:w="-199" w:type="dxa"/>
        <w:tblBorders>
          <w:bottom w:val="none" w:sz="0" w:space="0" w:color="auto"/>
        </w:tblBorders>
        <w:tblLayout w:type="fixed"/>
        <w:tblCellMar>
          <w:left w:w="85" w:type="dxa"/>
          <w:right w:w="85" w:type="dxa"/>
        </w:tblCellMar>
        <w:tblLook w:val="01E0"/>
      </w:tblPr>
      <w:tblGrid>
        <w:gridCol w:w="2836"/>
        <w:gridCol w:w="3685"/>
        <w:gridCol w:w="1560"/>
        <w:gridCol w:w="1559"/>
      </w:tblGrid>
      <w:tr w:rsidR="003D7DF3" w:rsidRPr="009471FE" w:rsidTr="00FE2135">
        <w:tc>
          <w:tcPr>
            <w:tcW w:w="2836" w:type="dxa"/>
            <w:vMerge w:val="restart"/>
            <w:vAlign w:val="center"/>
          </w:tcPr>
          <w:p w:rsidR="003D7DF3" w:rsidRPr="00A50685" w:rsidRDefault="003D7DF3" w:rsidP="009471FE">
            <w:pPr>
              <w:pStyle w:val="30"/>
              <w:suppressAutoHyphens/>
              <w:ind w:hanging="85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3685" w:type="dxa"/>
            <w:vMerge w:val="restart"/>
            <w:vAlign w:val="center"/>
          </w:tcPr>
          <w:p w:rsidR="003D7DF3" w:rsidRPr="00A50685" w:rsidRDefault="003D7DF3" w:rsidP="00A211ED">
            <w:pPr>
              <w:pStyle w:val="30"/>
              <w:suppressAutoHyphens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3119" w:type="dxa"/>
            <w:gridSpan w:val="2"/>
            <w:vAlign w:val="center"/>
          </w:tcPr>
          <w:p w:rsidR="003D7DF3" w:rsidRPr="00A50685" w:rsidRDefault="003D7DF3" w:rsidP="004B229F">
            <w:pPr>
              <w:pStyle w:val="30"/>
              <w:suppressAutoHyphens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 xml:space="preserve">Плановый период </w:t>
            </w:r>
            <w:r w:rsidR="004B229F">
              <w:rPr>
                <w:b w:val="0"/>
                <w:szCs w:val="24"/>
              </w:rPr>
              <w:br/>
            </w:r>
            <w:r w:rsidRPr="00A50685">
              <w:rPr>
                <w:b w:val="0"/>
                <w:szCs w:val="24"/>
              </w:rPr>
              <w:t>(сумма, тыс. рублей)</w:t>
            </w:r>
          </w:p>
        </w:tc>
      </w:tr>
      <w:tr w:rsidR="00FC42E9" w:rsidRPr="009471FE" w:rsidTr="009471FE">
        <w:tc>
          <w:tcPr>
            <w:tcW w:w="2836" w:type="dxa"/>
            <w:vMerge/>
            <w:vAlign w:val="center"/>
          </w:tcPr>
          <w:p w:rsidR="00FC42E9" w:rsidRPr="00A50685" w:rsidRDefault="00FC42E9" w:rsidP="009471FE">
            <w:pPr>
              <w:pStyle w:val="30"/>
              <w:suppressAutoHyphens/>
              <w:ind w:hanging="85"/>
              <w:rPr>
                <w:b w:val="0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:rsidR="00FC42E9" w:rsidRPr="00A50685" w:rsidRDefault="00FC42E9" w:rsidP="00A211ED">
            <w:pPr>
              <w:pStyle w:val="30"/>
              <w:suppressAutoHyphens/>
              <w:rPr>
                <w:b w:val="0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C42E9" w:rsidRPr="00A50685" w:rsidRDefault="003D7DF3" w:rsidP="00A211ED">
            <w:pPr>
              <w:pStyle w:val="30"/>
              <w:suppressAutoHyphens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2014 год</w:t>
            </w:r>
          </w:p>
        </w:tc>
        <w:tc>
          <w:tcPr>
            <w:tcW w:w="1559" w:type="dxa"/>
          </w:tcPr>
          <w:p w:rsidR="00FC42E9" w:rsidRPr="00A50685" w:rsidRDefault="003D7DF3" w:rsidP="00A211ED">
            <w:pPr>
              <w:pStyle w:val="30"/>
              <w:suppressAutoHyphens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2015год</w:t>
            </w:r>
          </w:p>
        </w:tc>
      </w:tr>
    </w:tbl>
    <w:p w:rsidR="00C03768" w:rsidRPr="00FC42E9" w:rsidRDefault="00C03768">
      <w:pPr>
        <w:rPr>
          <w:sz w:val="2"/>
          <w:szCs w:val="2"/>
        </w:rPr>
      </w:pPr>
    </w:p>
    <w:tbl>
      <w:tblPr>
        <w:tblStyle w:val="a9"/>
        <w:tblW w:w="9639" w:type="dxa"/>
        <w:tblInd w:w="-199" w:type="dxa"/>
        <w:tblLayout w:type="fixed"/>
        <w:tblCellMar>
          <w:left w:w="85" w:type="dxa"/>
          <w:right w:w="85" w:type="dxa"/>
        </w:tblCellMar>
        <w:tblLook w:val="01E0"/>
      </w:tblPr>
      <w:tblGrid>
        <w:gridCol w:w="2835"/>
        <w:gridCol w:w="3686"/>
        <w:gridCol w:w="1559"/>
        <w:gridCol w:w="1559"/>
      </w:tblGrid>
      <w:tr w:rsidR="00FC42E9" w:rsidRPr="009471FE" w:rsidTr="00FC42E9">
        <w:trPr>
          <w:cantSplit/>
          <w:tblHeader/>
        </w:trPr>
        <w:tc>
          <w:tcPr>
            <w:tcW w:w="2835" w:type="dxa"/>
          </w:tcPr>
          <w:p w:rsidR="00FC42E9" w:rsidRPr="00A50685" w:rsidRDefault="00FC42E9" w:rsidP="00A211ED">
            <w:pPr>
              <w:pStyle w:val="30"/>
              <w:suppressAutoHyphens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1</w:t>
            </w:r>
          </w:p>
        </w:tc>
        <w:tc>
          <w:tcPr>
            <w:tcW w:w="3686" w:type="dxa"/>
          </w:tcPr>
          <w:p w:rsidR="00FC42E9" w:rsidRPr="00A50685" w:rsidRDefault="00FC42E9" w:rsidP="00A211ED">
            <w:pPr>
              <w:pStyle w:val="30"/>
              <w:suppressAutoHyphens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2</w:t>
            </w:r>
          </w:p>
        </w:tc>
        <w:tc>
          <w:tcPr>
            <w:tcW w:w="1559" w:type="dxa"/>
          </w:tcPr>
          <w:p w:rsidR="00FC42E9" w:rsidRPr="00A50685" w:rsidRDefault="00FC42E9" w:rsidP="00A211ED">
            <w:pPr>
              <w:pStyle w:val="30"/>
              <w:suppressAutoHyphens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3</w:t>
            </w:r>
          </w:p>
        </w:tc>
        <w:tc>
          <w:tcPr>
            <w:tcW w:w="1559" w:type="dxa"/>
          </w:tcPr>
          <w:p w:rsidR="00FC42E9" w:rsidRPr="00A50685" w:rsidRDefault="00FC42E9" w:rsidP="00A211ED">
            <w:pPr>
              <w:pStyle w:val="30"/>
              <w:suppressAutoHyphens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4</w:t>
            </w:r>
          </w:p>
        </w:tc>
      </w:tr>
      <w:tr w:rsidR="00A50685" w:rsidRPr="009471FE" w:rsidTr="00F873F6">
        <w:tc>
          <w:tcPr>
            <w:tcW w:w="2835" w:type="dxa"/>
          </w:tcPr>
          <w:p w:rsidR="00A50685" w:rsidRPr="00A50685" w:rsidRDefault="00A50685" w:rsidP="00A50685">
            <w:pPr>
              <w:pStyle w:val="30"/>
              <w:suppressAutoHyphens/>
              <w:ind w:right="-86" w:hanging="85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182 1 09 08050 09 0000 140</w:t>
            </w:r>
          </w:p>
        </w:tc>
        <w:tc>
          <w:tcPr>
            <w:tcW w:w="3686" w:type="dxa"/>
          </w:tcPr>
          <w:p w:rsidR="00A50685" w:rsidRPr="00A50685" w:rsidRDefault="00A50685" w:rsidP="00F873F6">
            <w:pPr>
              <w:pStyle w:val="30"/>
              <w:suppressAutoHyphens/>
              <w:jc w:val="both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Недоимка, пени и штрафы по взносам в территориальные фонды обязательного медицинского страхования</w:t>
            </w:r>
          </w:p>
        </w:tc>
        <w:tc>
          <w:tcPr>
            <w:tcW w:w="1559" w:type="dxa"/>
            <w:vAlign w:val="bottom"/>
          </w:tcPr>
          <w:p w:rsidR="00A50685" w:rsidRPr="00A50685" w:rsidRDefault="00A50685" w:rsidP="00F873F6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275,00</w:t>
            </w:r>
          </w:p>
        </w:tc>
        <w:tc>
          <w:tcPr>
            <w:tcW w:w="1559" w:type="dxa"/>
            <w:vAlign w:val="bottom"/>
          </w:tcPr>
          <w:p w:rsidR="00A50685" w:rsidRPr="00A50685" w:rsidRDefault="00A50685" w:rsidP="00F873F6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137,00</w:t>
            </w:r>
          </w:p>
        </w:tc>
      </w:tr>
      <w:tr w:rsidR="00A50685" w:rsidRPr="009471FE" w:rsidTr="00F873F6">
        <w:tc>
          <w:tcPr>
            <w:tcW w:w="2835" w:type="dxa"/>
          </w:tcPr>
          <w:p w:rsidR="00A50685" w:rsidRPr="00A50685" w:rsidRDefault="00A50685" w:rsidP="00A50685">
            <w:pPr>
              <w:pStyle w:val="30"/>
              <w:suppressAutoHyphens/>
              <w:ind w:left="-108" w:right="-109"/>
              <w:rPr>
                <w:b w:val="0"/>
                <w:szCs w:val="24"/>
                <w:lang w:val="en-US"/>
              </w:rPr>
            </w:pPr>
            <w:r w:rsidRPr="00A50685">
              <w:rPr>
                <w:b w:val="0"/>
                <w:szCs w:val="24"/>
                <w:lang w:val="en-US"/>
              </w:rPr>
              <w:t>182 1 09 09040 09 0000 110</w:t>
            </w:r>
          </w:p>
        </w:tc>
        <w:tc>
          <w:tcPr>
            <w:tcW w:w="3686" w:type="dxa"/>
          </w:tcPr>
          <w:p w:rsidR="00A50685" w:rsidRPr="00A50685" w:rsidRDefault="00A50685" w:rsidP="00F873F6">
            <w:pPr>
              <w:pStyle w:val="30"/>
              <w:suppressAutoHyphens/>
              <w:jc w:val="both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Единый социальный налог, зачисляемый в бюджеты территориальных фондов обязательного медицинского страхования</w:t>
            </w:r>
          </w:p>
        </w:tc>
        <w:tc>
          <w:tcPr>
            <w:tcW w:w="1559" w:type="dxa"/>
            <w:vAlign w:val="bottom"/>
          </w:tcPr>
          <w:p w:rsidR="00A50685" w:rsidRPr="00A50685" w:rsidRDefault="00A50685" w:rsidP="00F873F6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226,00</w:t>
            </w:r>
          </w:p>
        </w:tc>
        <w:tc>
          <w:tcPr>
            <w:tcW w:w="1559" w:type="dxa"/>
            <w:vAlign w:val="bottom"/>
          </w:tcPr>
          <w:p w:rsidR="00A50685" w:rsidRPr="00A50685" w:rsidRDefault="00A50685" w:rsidP="00F873F6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113,00</w:t>
            </w:r>
          </w:p>
        </w:tc>
      </w:tr>
      <w:tr w:rsidR="00A50685" w:rsidRPr="009471FE" w:rsidTr="00F873F6">
        <w:tc>
          <w:tcPr>
            <w:tcW w:w="2835" w:type="dxa"/>
          </w:tcPr>
          <w:p w:rsidR="00A50685" w:rsidRPr="00A50685" w:rsidRDefault="00A50685" w:rsidP="00A50685">
            <w:pPr>
              <w:pStyle w:val="30"/>
              <w:suppressAutoHyphens/>
              <w:ind w:left="-108" w:right="-109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395 1 17 06040 09 0000 180</w:t>
            </w:r>
          </w:p>
        </w:tc>
        <w:tc>
          <w:tcPr>
            <w:tcW w:w="3686" w:type="dxa"/>
            <w:vAlign w:val="bottom"/>
          </w:tcPr>
          <w:p w:rsidR="00A50685" w:rsidRPr="00A50685" w:rsidRDefault="00A50685" w:rsidP="00F873F6">
            <w:pPr>
              <w:pStyle w:val="30"/>
              <w:suppressAutoHyphens/>
              <w:jc w:val="both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559" w:type="dxa"/>
            <w:vAlign w:val="bottom"/>
          </w:tcPr>
          <w:p w:rsidR="00A50685" w:rsidRPr="00A50685" w:rsidRDefault="00A50685" w:rsidP="00F873F6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328 548,00</w:t>
            </w:r>
          </w:p>
        </w:tc>
        <w:tc>
          <w:tcPr>
            <w:tcW w:w="1559" w:type="dxa"/>
            <w:vAlign w:val="bottom"/>
          </w:tcPr>
          <w:p w:rsidR="00A50685" w:rsidRPr="00A50685" w:rsidRDefault="00A50685" w:rsidP="00F873F6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417 585,00</w:t>
            </w:r>
          </w:p>
        </w:tc>
      </w:tr>
      <w:tr w:rsidR="00A50685" w:rsidRPr="009471FE" w:rsidTr="00F873F6">
        <w:trPr>
          <w:trHeight w:val="3338"/>
        </w:trPr>
        <w:tc>
          <w:tcPr>
            <w:tcW w:w="2835" w:type="dxa"/>
          </w:tcPr>
          <w:p w:rsidR="00A50685" w:rsidRPr="00A50685" w:rsidRDefault="00A50685" w:rsidP="00A50685">
            <w:pPr>
              <w:pStyle w:val="30"/>
              <w:suppressAutoHyphens/>
              <w:ind w:left="-108" w:right="-109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395 2 02 05701 09 0000 151</w:t>
            </w:r>
          </w:p>
        </w:tc>
        <w:tc>
          <w:tcPr>
            <w:tcW w:w="3686" w:type="dxa"/>
            <w:vAlign w:val="bottom"/>
          </w:tcPr>
          <w:p w:rsidR="00A50685" w:rsidRPr="00A50685" w:rsidRDefault="00A50685" w:rsidP="00F873F6">
            <w:pPr>
              <w:pStyle w:val="30"/>
              <w:suppressAutoHyphens/>
              <w:jc w:val="both"/>
              <w:rPr>
                <w:b w:val="0"/>
                <w:szCs w:val="24"/>
                <w:highlight w:val="cyan"/>
              </w:rPr>
            </w:pPr>
            <w:r w:rsidRPr="00A50685">
              <w:rPr>
                <w:b w:val="0"/>
                <w:szCs w:val="24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</w:t>
            </w:r>
            <w:r w:rsidR="00F873F6">
              <w:rPr>
                <w:b w:val="0"/>
                <w:szCs w:val="24"/>
              </w:rPr>
              <w:t>с</w:t>
            </w:r>
            <w:r w:rsidRPr="00A50685">
              <w:rPr>
                <w:b w:val="0"/>
                <w:szCs w:val="24"/>
              </w:rPr>
              <w:t>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 обязательного медицинского страхования</w:t>
            </w:r>
          </w:p>
        </w:tc>
        <w:tc>
          <w:tcPr>
            <w:tcW w:w="1559" w:type="dxa"/>
            <w:vAlign w:val="bottom"/>
          </w:tcPr>
          <w:p w:rsidR="00A50685" w:rsidRPr="00A50685" w:rsidRDefault="00A50685" w:rsidP="00F873F6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979 229,90</w:t>
            </w:r>
          </w:p>
        </w:tc>
        <w:tc>
          <w:tcPr>
            <w:tcW w:w="1559" w:type="dxa"/>
            <w:vAlign w:val="bottom"/>
          </w:tcPr>
          <w:p w:rsidR="00A50685" w:rsidRPr="00A50685" w:rsidRDefault="00A50685" w:rsidP="00F873F6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979 229,90</w:t>
            </w:r>
          </w:p>
        </w:tc>
      </w:tr>
      <w:tr w:rsidR="00A50685" w:rsidRPr="009471FE" w:rsidTr="00F873F6">
        <w:tblPrEx>
          <w:tblCellMar>
            <w:left w:w="108" w:type="dxa"/>
            <w:right w:w="108" w:type="dxa"/>
          </w:tblCellMar>
        </w:tblPrEx>
        <w:trPr>
          <w:cantSplit/>
          <w:trHeight w:val="2572"/>
        </w:trPr>
        <w:tc>
          <w:tcPr>
            <w:tcW w:w="2835" w:type="dxa"/>
          </w:tcPr>
          <w:p w:rsidR="00A50685" w:rsidRPr="00A50685" w:rsidRDefault="00A50685" w:rsidP="00A50685">
            <w:pPr>
              <w:pStyle w:val="30"/>
              <w:suppressAutoHyphens/>
              <w:ind w:left="-108" w:right="-109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395 2 02 05812 09 0000 151</w:t>
            </w:r>
          </w:p>
        </w:tc>
        <w:tc>
          <w:tcPr>
            <w:tcW w:w="3686" w:type="dxa"/>
          </w:tcPr>
          <w:p w:rsidR="00A50685" w:rsidRPr="00A50685" w:rsidRDefault="00A50685" w:rsidP="00F873F6">
            <w:pPr>
              <w:pStyle w:val="30"/>
              <w:suppressAutoHyphens/>
              <w:jc w:val="both"/>
              <w:rPr>
                <w:szCs w:val="24"/>
              </w:rPr>
            </w:pPr>
            <w:r w:rsidRPr="00A50685">
              <w:rPr>
                <w:b w:val="0"/>
                <w:szCs w:val="24"/>
              </w:rPr>
              <w:t>Субвенции бюджетам территориальных фондов обязательного медицинского страхования на выполнение переданных органами государственной власти субъектов Российской Федерации полномочий Российской Федерации в сфере обязательного медицинского страхования</w:t>
            </w:r>
          </w:p>
        </w:tc>
        <w:tc>
          <w:tcPr>
            <w:tcW w:w="1559" w:type="dxa"/>
            <w:vAlign w:val="bottom"/>
          </w:tcPr>
          <w:p w:rsidR="00A50685" w:rsidRPr="00A50685" w:rsidRDefault="00A50685" w:rsidP="00F873F6">
            <w:pPr>
              <w:pStyle w:val="30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17 439 965,70</w:t>
            </w:r>
          </w:p>
        </w:tc>
        <w:tc>
          <w:tcPr>
            <w:tcW w:w="1559" w:type="dxa"/>
            <w:vAlign w:val="bottom"/>
          </w:tcPr>
          <w:p w:rsidR="00A50685" w:rsidRPr="00A50685" w:rsidRDefault="00A50685" w:rsidP="00F873F6">
            <w:pPr>
              <w:pStyle w:val="30"/>
              <w:suppressAutoHyphens/>
              <w:ind w:right="-109" w:hanging="107"/>
              <w:jc w:val="right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22 007 976,50</w:t>
            </w:r>
          </w:p>
        </w:tc>
      </w:tr>
      <w:tr w:rsidR="00A50685" w:rsidRPr="009471FE" w:rsidTr="00F873F6">
        <w:tblPrEx>
          <w:tblCellMar>
            <w:left w:w="108" w:type="dxa"/>
            <w:right w:w="108" w:type="dxa"/>
          </w:tblCellMar>
        </w:tblPrEx>
        <w:tc>
          <w:tcPr>
            <w:tcW w:w="2835" w:type="dxa"/>
          </w:tcPr>
          <w:p w:rsidR="00A50685" w:rsidRPr="00A50685" w:rsidRDefault="00A50685" w:rsidP="00C44146">
            <w:pPr>
              <w:pStyle w:val="30"/>
              <w:suppressAutoHyphens/>
              <w:rPr>
                <w:b w:val="0"/>
                <w:szCs w:val="24"/>
              </w:rPr>
            </w:pPr>
          </w:p>
        </w:tc>
        <w:tc>
          <w:tcPr>
            <w:tcW w:w="3686" w:type="dxa"/>
          </w:tcPr>
          <w:p w:rsidR="00A50685" w:rsidRPr="00A50685" w:rsidRDefault="00A50685" w:rsidP="00C44146">
            <w:pPr>
              <w:pStyle w:val="30"/>
              <w:suppressAutoHyphens/>
              <w:jc w:val="both"/>
              <w:rPr>
                <w:szCs w:val="24"/>
              </w:rPr>
            </w:pPr>
            <w:r w:rsidRPr="00A50685">
              <w:rPr>
                <w:szCs w:val="24"/>
              </w:rPr>
              <w:t>Всего доходов</w:t>
            </w:r>
          </w:p>
        </w:tc>
        <w:tc>
          <w:tcPr>
            <w:tcW w:w="1559" w:type="dxa"/>
            <w:vAlign w:val="bottom"/>
          </w:tcPr>
          <w:p w:rsidR="00A50685" w:rsidRPr="00A50685" w:rsidRDefault="00A50685" w:rsidP="00F873F6">
            <w:pPr>
              <w:pStyle w:val="30"/>
              <w:suppressAutoHyphens/>
              <w:ind w:left="-108"/>
              <w:jc w:val="right"/>
              <w:rPr>
                <w:szCs w:val="24"/>
              </w:rPr>
            </w:pPr>
            <w:r w:rsidRPr="00A50685">
              <w:rPr>
                <w:szCs w:val="24"/>
              </w:rPr>
              <w:t>18 748 244,60</w:t>
            </w:r>
          </w:p>
        </w:tc>
        <w:tc>
          <w:tcPr>
            <w:tcW w:w="1559" w:type="dxa"/>
            <w:vAlign w:val="bottom"/>
          </w:tcPr>
          <w:p w:rsidR="00A50685" w:rsidRPr="00A50685" w:rsidRDefault="00A50685" w:rsidP="00F873F6">
            <w:pPr>
              <w:pStyle w:val="30"/>
              <w:suppressAutoHyphens/>
              <w:ind w:left="-108"/>
              <w:jc w:val="right"/>
              <w:rPr>
                <w:szCs w:val="24"/>
              </w:rPr>
            </w:pPr>
            <w:r w:rsidRPr="00A50685">
              <w:rPr>
                <w:szCs w:val="24"/>
              </w:rPr>
              <w:t>23 405 041,40</w:t>
            </w:r>
          </w:p>
        </w:tc>
      </w:tr>
    </w:tbl>
    <w:p w:rsidR="00097418" w:rsidRPr="000B5219" w:rsidRDefault="00097418" w:rsidP="000B5219">
      <w:pPr>
        <w:pStyle w:val="30"/>
        <w:suppressAutoHyphens/>
        <w:jc w:val="both"/>
        <w:rPr>
          <w:sz w:val="2"/>
          <w:szCs w:val="2"/>
        </w:rPr>
      </w:pPr>
    </w:p>
    <w:sectPr w:rsidR="00097418" w:rsidRPr="000B5219" w:rsidSect="00860240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3871" w:rsidRDefault="00E53871">
      <w:r>
        <w:separator/>
      </w:r>
    </w:p>
  </w:endnote>
  <w:endnote w:type="continuationSeparator" w:id="1">
    <w:p w:rsidR="00E53871" w:rsidRDefault="00E538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1F" w:rsidRDefault="007B671F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671F" w:rsidRDefault="007B671F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1F" w:rsidRDefault="007B671F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3871" w:rsidRDefault="00E53871">
      <w:r>
        <w:separator/>
      </w:r>
    </w:p>
  </w:footnote>
  <w:footnote w:type="continuationSeparator" w:id="1">
    <w:p w:rsidR="00E53871" w:rsidRDefault="00E538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1F" w:rsidRDefault="007B671F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671F" w:rsidRDefault="007B671F" w:rsidP="009557DA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1F" w:rsidRPr="00C57DF9" w:rsidRDefault="007B671F" w:rsidP="00C57DF9">
    <w:pPr>
      <w:pStyle w:val="a6"/>
      <w:framePr w:wrap="around" w:vAnchor="text" w:hAnchor="page" w:x="10882" w:y="-213"/>
      <w:rPr>
        <w:rStyle w:val="a5"/>
        <w:sz w:val="28"/>
        <w:szCs w:val="28"/>
      </w:rPr>
    </w:pPr>
    <w:r w:rsidRPr="00C57DF9">
      <w:rPr>
        <w:rStyle w:val="a5"/>
        <w:sz w:val="28"/>
        <w:szCs w:val="28"/>
      </w:rPr>
      <w:fldChar w:fldCharType="begin"/>
    </w:r>
    <w:r w:rsidRPr="00C57DF9">
      <w:rPr>
        <w:rStyle w:val="a5"/>
        <w:sz w:val="28"/>
        <w:szCs w:val="28"/>
      </w:rPr>
      <w:instrText xml:space="preserve">PAGE  </w:instrText>
    </w:r>
    <w:r w:rsidRPr="00C57DF9">
      <w:rPr>
        <w:rStyle w:val="a5"/>
        <w:sz w:val="28"/>
        <w:szCs w:val="28"/>
      </w:rPr>
      <w:fldChar w:fldCharType="separate"/>
    </w:r>
    <w:r w:rsidR="000B5219">
      <w:rPr>
        <w:rStyle w:val="a5"/>
        <w:noProof/>
        <w:sz w:val="28"/>
        <w:szCs w:val="28"/>
      </w:rPr>
      <w:t>2</w:t>
    </w:r>
    <w:r w:rsidRPr="00C57DF9">
      <w:rPr>
        <w:rStyle w:val="a5"/>
        <w:sz w:val="28"/>
        <w:szCs w:val="28"/>
      </w:rPr>
      <w:fldChar w:fldCharType="end"/>
    </w:r>
  </w:p>
  <w:p w:rsidR="007B671F" w:rsidRDefault="007B671F" w:rsidP="009557DA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B017F"/>
    <w:multiLevelType w:val="hybridMultilevel"/>
    <w:tmpl w:val="E6F84F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defaultTabStop w:val="708"/>
  <w:autoHyphenation/>
  <w:hyphenationZone w:val="357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4779"/>
    <w:rsid w:val="000033F3"/>
    <w:rsid w:val="000057C7"/>
    <w:rsid w:val="00012311"/>
    <w:rsid w:val="00013C6E"/>
    <w:rsid w:val="0001401D"/>
    <w:rsid w:val="000143A3"/>
    <w:rsid w:val="00014AA3"/>
    <w:rsid w:val="000158B2"/>
    <w:rsid w:val="00015DB0"/>
    <w:rsid w:val="00016749"/>
    <w:rsid w:val="000224A6"/>
    <w:rsid w:val="00022AEC"/>
    <w:rsid w:val="0002406A"/>
    <w:rsid w:val="000304A2"/>
    <w:rsid w:val="00031479"/>
    <w:rsid w:val="00036377"/>
    <w:rsid w:val="00046CE6"/>
    <w:rsid w:val="000522F5"/>
    <w:rsid w:val="000534AF"/>
    <w:rsid w:val="0006074D"/>
    <w:rsid w:val="00061016"/>
    <w:rsid w:val="000634BD"/>
    <w:rsid w:val="000634E3"/>
    <w:rsid w:val="00066107"/>
    <w:rsid w:val="00066D7C"/>
    <w:rsid w:val="0007180C"/>
    <w:rsid w:val="0007778F"/>
    <w:rsid w:val="00081DF5"/>
    <w:rsid w:val="00086258"/>
    <w:rsid w:val="0008693D"/>
    <w:rsid w:val="00090A34"/>
    <w:rsid w:val="00092F88"/>
    <w:rsid w:val="00093D6A"/>
    <w:rsid w:val="00096BBA"/>
    <w:rsid w:val="00097418"/>
    <w:rsid w:val="000A0D2A"/>
    <w:rsid w:val="000A0FAC"/>
    <w:rsid w:val="000A3342"/>
    <w:rsid w:val="000A75F2"/>
    <w:rsid w:val="000B0893"/>
    <w:rsid w:val="000B0F27"/>
    <w:rsid w:val="000B1467"/>
    <w:rsid w:val="000B23B6"/>
    <w:rsid w:val="000B5219"/>
    <w:rsid w:val="000B6564"/>
    <w:rsid w:val="000C0E4C"/>
    <w:rsid w:val="000C22D0"/>
    <w:rsid w:val="000C27F7"/>
    <w:rsid w:val="000C2BF1"/>
    <w:rsid w:val="000C48C6"/>
    <w:rsid w:val="000C709C"/>
    <w:rsid w:val="000C727D"/>
    <w:rsid w:val="000E0157"/>
    <w:rsid w:val="000E1088"/>
    <w:rsid w:val="000E4DB6"/>
    <w:rsid w:val="000E709E"/>
    <w:rsid w:val="000F61DF"/>
    <w:rsid w:val="000F62B0"/>
    <w:rsid w:val="000F7E5E"/>
    <w:rsid w:val="00100728"/>
    <w:rsid w:val="001034A2"/>
    <w:rsid w:val="001051CA"/>
    <w:rsid w:val="00112639"/>
    <w:rsid w:val="001165D4"/>
    <w:rsid w:val="00122A5D"/>
    <w:rsid w:val="0012399A"/>
    <w:rsid w:val="001269C3"/>
    <w:rsid w:val="001306F9"/>
    <w:rsid w:val="001327BE"/>
    <w:rsid w:val="00137239"/>
    <w:rsid w:val="00143D28"/>
    <w:rsid w:val="00145116"/>
    <w:rsid w:val="00147ABE"/>
    <w:rsid w:val="0015129C"/>
    <w:rsid w:val="00156135"/>
    <w:rsid w:val="00162D54"/>
    <w:rsid w:val="00163308"/>
    <w:rsid w:val="00166081"/>
    <w:rsid w:val="001751DB"/>
    <w:rsid w:val="001766C9"/>
    <w:rsid w:val="00183613"/>
    <w:rsid w:val="0018424B"/>
    <w:rsid w:val="00185396"/>
    <w:rsid w:val="001855CC"/>
    <w:rsid w:val="00193F2D"/>
    <w:rsid w:val="001945CF"/>
    <w:rsid w:val="001A6C93"/>
    <w:rsid w:val="001B16E1"/>
    <w:rsid w:val="001B2078"/>
    <w:rsid w:val="001B685A"/>
    <w:rsid w:val="001B76F9"/>
    <w:rsid w:val="001C1E8F"/>
    <w:rsid w:val="001C3863"/>
    <w:rsid w:val="001C6D54"/>
    <w:rsid w:val="001C6E59"/>
    <w:rsid w:val="001C717C"/>
    <w:rsid w:val="001D2567"/>
    <w:rsid w:val="001D5A5C"/>
    <w:rsid w:val="001E0983"/>
    <w:rsid w:val="001E0F75"/>
    <w:rsid w:val="001E1455"/>
    <w:rsid w:val="001E3688"/>
    <w:rsid w:val="001E585D"/>
    <w:rsid w:val="001E7D95"/>
    <w:rsid w:val="001F527E"/>
    <w:rsid w:val="001F701D"/>
    <w:rsid w:val="001F750A"/>
    <w:rsid w:val="002013CA"/>
    <w:rsid w:val="00203E84"/>
    <w:rsid w:val="002066ED"/>
    <w:rsid w:val="0021137D"/>
    <w:rsid w:val="00212EAC"/>
    <w:rsid w:val="0021331D"/>
    <w:rsid w:val="00213D87"/>
    <w:rsid w:val="00215AB0"/>
    <w:rsid w:val="002160B2"/>
    <w:rsid w:val="00217FDD"/>
    <w:rsid w:val="002207CE"/>
    <w:rsid w:val="00220C8B"/>
    <w:rsid w:val="00222C22"/>
    <w:rsid w:val="0022362A"/>
    <w:rsid w:val="00226699"/>
    <w:rsid w:val="002317A8"/>
    <w:rsid w:val="002341D3"/>
    <w:rsid w:val="002369B0"/>
    <w:rsid w:val="00242212"/>
    <w:rsid w:val="00244B90"/>
    <w:rsid w:val="002509B9"/>
    <w:rsid w:val="00255E8D"/>
    <w:rsid w:val="002604DC"/>
    <w:rsid w:val="0026079B"/>
    <w:rsid w:val="00261D5B"/>
    <w:rsid w:val="0026449A"/>
    <w:rsid w:val="00264861"/>
    <w:rsid w:val="002701F1"/>
    <w:rsid w:val="002728DC"/>
    <w:rsid w:val="00274EC3"/>
    <w:rsid w:val="00275821"/>
    <w:rsid w:val="00280715"/>
    <w:rsid w:val="00282643"/>
    <w:rsid w:val="00283444"/>
    <w:rsid w:val="002848A0"/>
    <w:rsid w:val="00290280"/>
    <w:rsid w:val="00291145"/>
    <w:rsid w:val="0029469D"/>
    <w:rsid w:val="002955D3"/>
    <w:rsid w:val="002A4A08"/>
    <w:rsid w:val="002A55CC"/>
    <w:rsid w:val="002B20B3"/>
    <w:rsid w:val="002B2229"/>
    <w:rsid w:val="002B27E8"/>
    <w:rsid w:val="002B2ADC"/>
    <w:rsid w:val="002B2F51"/>
    <w:rsid w:val="002B44E0"/>
    <w:rsid w:val="002C257C"/>
    <w:rsid w:val="002C7830"/>
    <w:rsid w:val="002C7E98"/>
    <w:rsid w:val="002D11EF"/>
    <w:rsid w:val="002D13A8"/>
    <w:rsid w:val="002E097C"/>
    <w:rsid w:val="002E1248"/>
    <w:rsid w:val="002E2A73"/>
    <w:rsid w:val="002E5A4D"/>
    <w:rsid w:val="002F17E2"/>
    <w:rsid w:val="002F3F34"/>
    <w:rsid w:val="002F4F09"/>
    <w:rsid w:val="002F6760"/>
    <w:rsid w:val="002F7097"/>
    <w:rsid w:val="00303BA4"/>
    <w:rsid w:val="00311A91"/>
    <w:rsid w:val="0031218D"/>
    <w:rsid w:val="00317BF3"/>
    <w:rsid w:val="003229A3"/>
    <w:rsid w:val="00322BDD"/>
    <w:rsid w:val="00324ACA"/>
    <w:rsid w:val="00326600"/>
    <w:rsid w:val="00333128"/>
    <w:rsid w:val="003343FC"/>
    <w:rsid w:val="003352F6"/>
    <w:rsid w:val="003355ED"/>
    <w:rsid w:val="00347B88"/>
    <w:rsid w:val="00350FBC"/>
    <w:rsid w:val="00352949"/>
    <w:rsid w:val="00354EE6"/>
    <w:rsid w:val="00365690"/>
    <w:rsid w:val="00366630"/>
    <w:rsid w:val="003744A4"/>
    <w:rsid w:val="003838D7"/>
    <w:rsid w:val="003859B7"/>
    <w:rsid w:val="003936C6"/>
    <w:rsid w:val="00393E8E"/>
    <w:rsid w:val="003A2BC2"/>
    <w:rsid w:val="003A2C43"/>
    <w:rsid w:val="003A3FF9"/>
    <w:rsid w:val="003A4D38"/>
    <w:rsid w:val="003A4DD0"/>
    <w:rsid w:val="003A63CA"/>
    <w:rsid w:val="003B2B75"/>
    <w:rsid w:val="003C258B"/>
    <w:rsid w:val="003C28E4"/>
    <w:rsid w:val="003C4AEB"/>
    <w:rsid w:val="003D0FBA"/>
    <w:rsid w:val="003D1D3C"/>
    <w:rsid w:val="003D525D"/>
    <w:rsid w:val="003D7DF3"/>
    <w:rsid w:val="003E0BF6"/>
    <w:rsid w:val="003E12CB"/>
    <w:rsid w:val="003E3E1E"/>
    <w:rsid w:val="003F1B2E"/>
    <w:rsid w:val="0040175D"/>
    <w:rsid w:val="00401DBB"/>
    <w:rsid w:val="00403970"/>
    <w:rsid w:val="00413CCF"/>
    <w:rsid w:val="00414801"/>
    <w:rsid w:val="00416867"/>
    <w:rsid w:val="00422A59"/>
    <w:rsid w:val="00422EF3"/>
    <w:rsid w:val="004254E4"/>
    <w:rsid w:val="00427854"/>
    <w:rsid w:val="00430D4C"/>
    <w:rsid w:val="0043260D"/>
    <w:rsid w:val="004332D6"/>
    <w:rsid w:val="00434A6B"/>
    <w:rsid w:val="00450BE2"/>
    <w:rsid w:val="004520F9"/>
    <w:rsid w:val="00452217"/>
    <w:rsid w:val="004539D8"/>
    <w:rsid w:val="004558E6"/>
    <w:rsid w:val="00455A41"/>
    <w:rsid w:val="004578C7"/>
    <w:rsid w:val="00462EA0"/>
    <w:rsid w:val="004633D9"/>
    <w:rsid w:val="00466BDC"/>
    <w:rsid w:val="004672C2"/>
    <w:rsid w:val="00471366"/>
    <w:rsid w:val="00472B90"/>
    <w:rsid w:val="00473444"/>
    <w:rsid w:val="00475E0A"/>
    <w:rsid w:val="00475E22"/>
    <w:rsid w:val="00476486"/>
    <w:rsid w:val="004829AA"/>
    <w:rsid w:val="00482C7B"/>
    <w:rsid w:val="00483990"/>
    <w:rsid w:val="00483A97"/>
    <w:rsid w:val="00492340"/>
    <w:rsid w:val="00492F63"/>
    <w:rsid w:val="004B185D"/>
    <w:rsid w:val="004B229F"/>
    <w:rsid w:val="004B6EF7"/>
    <w:rsid w:val="004B76A1"/>
    <w:rsid w:val="004C4C68"/>
    <w:rsid w:val="004C50B0"/>
    <w:rsid w:val="004E0557"/>
    <w:rsid w:val="004E6340"/>
    <w:rsid w:val="004F05D6"/>
    <w:rsid w:val="004F0D76"/>
    <w:rsid w:val="004F69A3"/>
    <w:rsid w:val="00502725"/>
    <w:rsid w:val="00505926"/>
    <w:rsid w:val="00507D2C"/>
    <w:rsid w:val="00511C29"/>
    <w:rsid w:val="00512AFC"/>
    <w:rsid w:val="00512EB9"/>
    <w:rsid w:val="00514D72"/>
    <w:rsid w:val="00514F0D"/>
    <w:rsid w:val="00516459"/>
    <w:rsid w:val="00520BD3"/>
    <w:rsid w:val="00522370"/>
    <w:rsid w:val="0052349A"/>
    <w:rsid w:val="00524F88"/>
    <w:rsid w:val="00531230"/>
    <w:rsid w:val="005347F2"/>
    <w:rsid w:val="00535682"/>
    <w:rsid w:val="0054415D"/>
    <w:rsid w:val="00546BA4"/>
    <w:rsid w:val="0055136A"/>
    <w:rsid w:val="0055170A"/>
    <w:rsid w:val="00553862"/>
    <w:rsid w:val="00553FAD"/>
    <w:rsid w:val="0056219F"/>
    <w:rsid w:val="0056461B"/>
    <w:rsid w:val="00565642"/>
    <w:rsid w:val="0056588C"/>
    <w:rsid w:val="00570584"/>
    <w:rsid w:val="00573A54"/>
    <w:rsid w:val="0057414E"/>
    <w:rsid w:val="005741A2"/>
    <w:rsid w:val="00574DCF"/>
    <w:rsid w:val="0057530B"/>
    <w:rsid w:val="0058268E"/>
    <w:rsid w:val="00582C62"/>
    <w:rsid w:val="005902DF"/>
    <w:rsid w:val="00594BCE"/>
    <w:rsid w:val="00595AFC"/>
    <w:rsid w:val="00595CB4"/>
    <w:rsid w:val="005A094F"/>
    <w:rsid w:val="005A1F2F"/>
    <w:rsid w:val="005A3536"/>
    <w:rsid w:val="005A79E4"/>
    <w:rsid w:val="005B4CDC"/>
    <w:rsid w:val="005B57E1"/>
    <w:rsid w:val="005B63B1"/>
    <w:rsid w:val="005B6544"/>
    <w:rsid w:val="005B6BBC"/>
    <w:rsid w:val="005C1E6E"/>
    <w:rsid w:val="005C24AA"/>
    <w:rsid w:val="005C2E41"/>
    <w:rsid w:val="005C45D7"/>
    <w:rsid w:val="005D2298"/>
    <w:rsid w:val="005D43B7"/>
    <w:rsid w:val="005D7301"/>
    <w:rsid w:val="005E1F34"/>
    <w:rsid w:val="005E2D3B"/>
    <w:rsid w:val="005E74CB"/>
    <w:rsid w:val="005F2A62"/>
    <w:rsid w:val="005F63FC"/>
    <w:rsid w:val="00600EDD"/>
    <w:rsid w:val="0060142A"/>
    <w:rsid w:val="00601C10"/>
    <w:rsid w:val="0060510D"/>
    <w:rsid w:val="00606BF4"/>
    <w:rsid w:val="0060761E"/>
    <w:rsid w:val="0061133E"/>
    <w:rsid w:val="00613997"/>
    <w:rsid w:val="006201FE"/>
    <w:rsid w:val="00622CBE"/>
    <w:rsid w:val="00635AEB"/>
    <w:rsid w:val="006373BE"/>
    <w:rsid w:val="00642607"/>
    <w:rsid w:val="00651F19"/>
    <w:rsid w:val="00652BBA"/>
    <w:rsid w:val="00653921"/>
    <w:rsid w:val="00665665"/>
    <w:rsid w:val="006706EF"/>
    <w:rsid w:val="00673E9A"/>
    <w:rsid w:val="006763A8"/>
    <w:rsid w:val="00676894"/>
    <w:rsid w:val="006809CC"/>
    <w:rsid w:val="00684C21"/>
    <w:rsid w:val="00687841"/>
    <w:rsid w:val="00695F43"/>
    <w:rsid w:val="006A3E7F"/>
    <w:rsid w:val="006B03A8"/>
    <w:rsid w:val="006B218A"/>
    <w:rsid w:val="006B3358"/>
    <w:rsid w:val="006B3FAF"/>
    <w:rsid w:val="006B5BBF"/>
    <w:rsid w:val="006C257B"/>
    <w:rsid w:val="006D0EA4"/>
    <w:rsid w:val="006D583A"/>
    <w:rsid w:val="006D6BB0"/>
    <w:rsid w:val="006F4D1C"/>
    <w:rsid w:val="007015BB"/>
    <w:rsid w:val="00705501"/>
    <w:rsid w:val="00705668"/>
    <w:rsid w:val="007066B3"/>
    <w:rsid w:val="0070773E"/>
    <w:rsid w:val="00710217"/>
    <w:rsid w:val="00710EDD"/>
    <w:rsid w:val="00712FBC"/>
    <w:rsid w:val="007138B7"/>
    <w:rsid w:val="00714DA3"/>
    <w:rsid w:val="00727B0C"/>
    <w:rsid w:val="0073391B"/>
    <w:rsid w:val="007340D9"/>
    <w:rsid w:val="00742F63"/>
    <w:rsid w:val="00744404"/>
    <w:rsid w:val="007445DF"/>
    <w:rsid w:val="00744750"/>
    <w:rsid w:val="00746DDC"/>
    <w:rsid w:val="0074716B"/>
    <w:rsid w:val="0075253B"/>
    <w:rsid w:val="007533DE"/>
    <w:rsid w:val="007541A5"/>
    <w:rsid w:val="007640C2"/>
    <w:rsid w:val="00766E8F"/>
    <w:rsid w:val="0076738F"/>
    <w:rsid w:val="00772E66"/>
    <w:rsid w:val="00775594"/>
    <w:rsid w:val="00780363"/>
    <w:rsid w:val="007809CA"/>
    <w:rsid w:val="00780D80"/>
    <w:rsid w:val="00784054"/>
    <w:rsid w:val="00785BA5"/>
    <w:rsid w:val="007902DD"/>
    <w:rsid w:val="00792E95"/>
    <w:rsid w:val="0079765B"/>
    <w:rsid w:val="00797A66"/>
    <w:rsid w:val="007A48C2"/>
    <w:rsid w:val="007A5F41"/>
    <w:rsid w:val="007B0833"/>
    <w:rsid w:val="007B0A92"/>
    <w:rsid w:val="007B6414"/>
    <w:rsid w:val="007B671F"/>
    <w:rsid w:val="007C11CF"/>
    <w:rsid w:val="007C1226"/>
    <w:rsid w:val="007C2999"/>
    <w:rsid w:val="007C7906"/>
    <w:rsid w:val="007D33D0"/>
    <w:rsid w:val="007D3D0E"/>
    <w:rsid w:val="007D5A87"/>
    <w:rsid w:val="007D6C26"/>
    <w:rsid w:val="007E09B4"/>
    <w:rsid w:val="007F0F8D"/>
    <w:rsid w:val="007F11F3"/>
    <w:rsid w:val="007F6A58"/>
    <w:rsid w:val="007F719A"/>
    <w:rsid w:val="007F77ED"/>
    <w:rsid w:val="007F7D3F"/>
    <w:rsid w:val="007F7EB8"/>
    <w:rsid w:val="00804B1F"/>
    <w:rsid w:val="0080625C"/>
    <w:rsid w:val="00807D75"/>
    <w:rsid w:val="00812A23"/>
    <w:rsid w:val="00812F21"/>
    <w:rsid w:val="00817EFC"/>
    <w:rsid w:val="00823AC0"/>
    <w:rsid w:val="00832FF5"/>
    <w:rsid w:val="00833D73"/>
    <w:rsid w:val="008340E1"/>
    <w:rsid w:val="008347EB"/>
    <w:rsid w:val="008367D5"/>
    <w:rsid w:val="00845739"/>
    <w:rsid w:val="00847341"/>
    <w:rsid w:val="00854779"/>
    <w:rsid w:val="00860240"/>
    <w:rsid w:val="00864599"/>
    <w:rsid w:val="0086779D"/>
    <w:rsid w:val="00867FA0"/>
    <w:rsid w:val="0087123E"/>
    <w:rsid w:val="00875492"/>
    <w:rsid w:val="00884C6A"/>
    <w:rsid w:val="00885294"/>
    <w:rsid w:val="00885A7A"/>
    <w:rsid w:val="0088634A"/>
    <w:rsid w:val="008A2F6A"/>
    <w:rsid w:val="008A5A84"/>
    <w:rsid w:val="008A6B7A"/>
    <w:rsid w:val="008A78D1"/>
    <w:rsid w:val="008B754C"/>
    <w:rsid w:val="008C7F9C"/>
    <w:rsid w:val="008D2EB6"/>
    <w:rsid w:val="008D5D65"/>
    <w:rsid w:val="008D6AD1"/>
    <w:rsid w:val="008D7417"/>
    <w:rsid w:val="008E701D"/>
    <w:rsid w:val="008E7833"/>
    <w:rsid w:val="008F1EF5"/>
    <w:rsid w:val="008F37A2"/>
    <w:rsid w:val="008F3F1E"/>
    <w:rsid w:val="008F66D1"/>
    <w:rsid w:val="008F7332"/>
    <w:rsid w:val="008F77C5"/>
    <w:rsid w:val="00904EED"/>
    <w:rsid w:val="00906646"/>
    <w:rsid w:val="00911FA3"/>
    <w:rsid w:val="0092229A"/>
    <w:rsid w:val="00923173"/>
    <w:rsid w:val="009244C1"/>
    <w:rsid w:val="00927877"/>
    <w:rsid w:val="00930E1B"/>
    <w:rsid w:val="00930E6B"/>
    <w:rsid w:val="00932468"/>
    <w:rsid w:val="009326B1"/>
    <w:rsid w:val="00932AE7"/>
    <w:rsid w:val="00941804"/>
    <w:rsid w:val="00941D3C"/>
    <w:rsid w:val="009471FE"/>
    <w:rsid w:val="009507D2"/>
    <w:rsid w:val="009520CD"/>
    <w:rsid w:val="009557DA"/>
    <w:rsid w:val="00962112"/>
    <w:rsid w:val="00970D13"/>
    <w:rsid w:val="00972188"/>
    <w:rsid w:val="00972C09"/>
    <w:rsid w:val="00976AB9"/>
    <w:rsid w:val="009774DA"/>
    <w:rsid w:val="00977A09"/>
    <w:rsid w:val="00980541"/>
    <w:rsid w:val="00980EDC"/>
    <w:rsid w:val="00981B80"/>
    <w:rsid w:val="009846E9"/>
    <w:rsid w:val="009857E3"/>
    <w:rsid w:val="00985FFE"/>
    <w:rsid w:val="009877AA"/>
    <w:rsid w:val="009879CF"/>
    <w:rsid w:val="009912E2"/>
    <w:rsid w:val="00992194"/>
    <w:rsid w:val="009A01C3"/>
    <w:rsid w:val="009A0CE6"/>
    <w:rsid w:val="009B1177"/>
    <w:rsid w:val="009B319A"/>
    <w:rsid w:val="009B5B4A"/>
    <w:rsid w:val="009B5BA8"/>
    <w:rsid w:val="009C1BFB"/>
    <w:rsid w:val="009C357B"/>
    <w:rsid w:val="009E03C3"/>
    <w:rsid w:val="009E060E"/>
    <w:rsid w:val="009E4F73"/>
    <w:rsid w:val="009E61C9"/>
    <w:rsid w:val="009E6B66"/>
    <w:rsid w:val="009F0876"/>
    <w:rsid w:val="009F1E4A"/>
    <w:rsid w:val="009F2E88"/>
    <w:rsid w:val="009F3833"/>
    <w:rsid w:val="009F41DC"/>
    <w:rsid w:val="00A048D5"/>
    <w:rsid w:val="00A04DA5"/>
    <w:rsid w:val="00A065BF"/>
    <w:rsid w:val="00A06A69"/>
    <w:rsid w:val="00A15984"/>
    <w:rsid w:val="00A16BDE"/>
    <w:rsid w:val="00A17046"/>
    <w:rsid w:val="00A17677"/>
    <w:rsid w:val="00A178DA"/>
    <w:rsid w:val="00A211ED"/>
    <w:rsid w:val="00A22861"/>
    <w:rsid w:val="00A230EB"/>
    <w:rsid w:val="00A24C7E"/>
    <w:rsid w:val="00A27421"/>
    <w:rsid w:val="00A316FD"/>
    <w:rsid w:val="00A3618A"/>
    <w:rsid w:val="00A375F2"/>
    <w:rsid w:val="00A40355"/>
    <w:rsid w:val="00A430B0"/>
    <w:rsid w:val="00A454C4"/>
    <w:rsid w:val="00A47935"/>
    <w:rsid w:val="00A50685"/>
    <w:rsid w:val="00A54A2F"/>
    <w:rsid w:val="00A54E23"/>
    <w:rsid w:val="00A57DA4"/>
    <w:rsid w:val="00A636A5"/>
    <w:rsid w:val="00A6651A"/>
    <w:rsid w:val="00A72638"/>
    <w:rsid w:val="00A77980"/>
    <w:rsid w:val="00A77F98"/>
    <w:rsid w:val="00A86525"/>
    <w:rsid w:val="00A90BB5"/>
    <w:rsid w:val="00A90D73"/>
    <w:rsid w:val="00A9256C"/>
    <w:rsid w:val="00A931B4"/>
    <w:rsid w:val="00A937A7"/>
    <w:rsid w:val="00A94BB6"/>
    <w:rsid w:val="00A966FA"/>
    <w:rsid w:val="00A975FB"/>
    <w:rsid w:val="00AA2598"/>
    <w:rsid w:val="00AA27A9"/>
    <w:rsid w:val="00AA4273"/>
    <w:rsid w:val="00AA6AE9"/>
    <w:rsid w:val="00AB26D7"/>
    <w:rsid w:val="00AB2CC4"/>
    <w:rsid w:val="00AB476F"/>
    <w:rsid w:val="00AB5063"/>
    <w:rsid w:val="00AB5601"/>
    <w:rsid w:val="00AC0559"/>
    <w:rsid w:val="00AC1F6C"/>
    <w:rsid w:val="00AC5B91"/>
    <w:rsid w:val="00AD1FDB"/>
    <w:rsid w:val="00AD2BBA"/>
    <w:rsid w:val="00AD3B27"/>
    <w:rsid w:val="00AD7C80"/>
    <w:rsid w:val="00AE0AF9"/>
    <w:rsid w:val="00AE1EC0"/>
    <w:rsid w:val="00AE225B"/>
    <w:rsid w:val="00AE57AA"/>
    <w:rsid w:val="00AF089D"/>
    <w:rsid w:val="00AF2D11"/>
    <w:rsid w:val="00AF738E"/>
    <w:rsid w:val="00B01EAC"/>
    <w:rsid w:val="00B0228E"/>
    <w:rsid w:val="00B02F6E"/>
    <w:rsid w:val="00B0529E"/>
    <w:rsid w:val="00B058D8"/>
    <w:rsid w:val="00B067A4"/>
    <w:rsid w:val="00B12FF9"/>
    <w:rsid w:val="00B13811"/>
    <w:rsid w:val="00B24EB8"/>
    <w:rsid w:val="00B251BB"/>
    <w:rsid w:val="00B2544D"/>
    <w:rsid w:val="00B37D72"/>
    <w:rsid w:val="00B37E0D"/>
    <w:rsid w:val="00B461F9"/>
    <w:rsid w:val="00B53126"/>
    <w:rsid w:val="00B61991"/>
    <w:rsid w:val="00B66795"/>
    <w:rsid w:val="00B66844"/>
    <w:rsid w:val="00B71D2E"/>
    <w:rsid w:val="00B75F97"/>
    <w:rsid w:val="00B83B83"/>
    <w:rsid w:val="00B9048F"/>
    <w:rsid w:val="00BA0255"/>
    <w:rsid w:val="00BA165C"/>
    <w:rsid w:val="00BA4DBA"/>
    <w:rsid w:val="00BB3147"/>
    <w:rsid w:val="00BC21BC"/>
    <w:rsid w:val="00BC586A"/>
    <w:rsid w:val="00BC6FCD"/>
    <w:rsid w:val="00BD71C4"/>
    <w:rsid w:val="00BE2438"/>
    <w:rsid w:val="00BE2C19"/>
    <w:rsid w:val="00BE508B"/>
    <w:rsid w:val="00BE6CA3"/>
    <w:rsid w:val="00BE6CF6"/>
    <w:rsid w:val="00BF0486"/>
    <w:rsid w:val="00BF4FDD"/>
    <w:rsid w:val="00BF5B60"/>
    <w:rsid w:val="00BF677E"/>
    <w:rsid w:val="00C00407"/>
    <w:rsid w:val="00C01D21"/>
    <w:rsid w:val="00C034D9"/>
    <w:rsid w:val="00C03768"/>
    <w:rsid w:val="00C03DEA"/>
    <w:rsid w:val="00C045D0"/>
    <w:rsid w:val="00C07EBB"/>
    <w:rsid w:val="00C1585C"/>
    <w:rsid w:val="00C1663A"/>
    <w:rsid w:val="00C20C28"/>
    <w:rsid w:val="00C305D1"/>
    <w:rsid w:val="00C3410C"/>
    <w:rsid w:val="00C35446"/>
    <w:rsid w:val="00C42D0F"/>
    <w:rsid w:val="00C42D12"/>
    <w:rsid w:val="00C56679"/>
    <w:rsid w:val="00C57DF9"/>
    <w:rsid w:val="00C62110"/>
    <w:rsid w:val="00C64F2C"/>
    <w:rsid w:val="00C70600"/>
    <w:rsid w:val="00C73C1F"/>
    <w:rsid w:val="00C745E8"/>
    <w:rsid w:val="00C80C0D"/>
    <w:rsid w:val="00C836B4"/>
    <w:rsid w:val="00C92436"/>
    <w:rsid w:val="00C939B3"/>
    <w:rsid w:val="00C9456B"/>
    <w:rsid w:val="00CA6E85"/>
    <w:rsid w:val="00CB02FA"/>
    <w:rsid w:val="00CB1A6A"/>
    <w:rsid w:val="00CB231B"/>
    <w:rsid w:val="00CB2CC2"/>
    <w:rsid w:val="00CB3858"/>
    <w:rsid w:val="00CB5930"/>
    <w:rsid w:val="00CB5DD1"/>
    <w:rsid w:val="00CC2FC3"/>
    <w:rsid w:val="00CD0831"/>
    <w:rsid w:val="00CD7DBD"/>
    <w:rsid w:val="00CE17E6"/>
    <w:rsid w:val="00CE22A3"/>
    <w:rsid w:val="00CE2BCE"/>
    <w:rsid w:val="00CE2E6C"/>
    <w:rsid w:val="00CE435E"/>
    <w:rsid w:val="00CE5136"/>
    <w:rsid w:val="00CE69E1"/>
    <w:rsid w:val="00CF3D6B"/>
    <w:rsid w:val="00CF5460"/>
    <w:rsid w:val="00D0429E"/>
    <w:rsid w:val="00D13683"/>
    <w:rsid w:val="00D1400A"/>
    <w:rsid w:val="00D15253"/>
    <w:rsid w:val="00D21EF1"/>
    <w:rsid w:val="00D23648"/>
    <w:rsid w:val="00D254DF"/>
    <w:rsid w:val="00D26C94"/>
    <w:rsid w:val="00D32AF4"/>
    <w:rsid w:val="00D356B2"/>
    <w:rsid w:val="00D35974"/>
    <w:rsid w:val="00D4020A"/>
    <w:rsid w:val="00D4139D"/>
    <w:rsid w:val="00D47510"/>
    <w:rsid w:val="00D47CD8"/>
    <w:rsid w:val="00D550EF"/>
    <w:rsid w:val="00D637FB"/>
    <w:rsid w:val="00D66655"/>
    <w:rsid w:val="00D70077"/>
    <w:rsid w:val="00D7226F"/>
    <w:rsid w:val="00D818F7"/>
    <w:rsid w:val="00D819DC"/>
    <w:rsid w:val="00D830B5"/>
    <w:rsid w:val="00D92D9D"/>
    <w:rsid w:val="00D93471"/>
    <w:rsid w:val="00D93998"/>
    <w:rsid w:val="00D97A39"/>
    <w:rsid w:val="00D97E7E"/>
    <w:rsid w:val="00DA2F19"/>
    <w:rsid w:val="00DA44EA"/>
    <w:rsid w:val="00DA4A39"/>
    <w:rsid w:val="00DA61DE"/>
    <w:rsid w:val="00DA6AFD"/>
    <w:rsid w:val="00DB0403"/>
    <w:rsid w:val="00DB279E"/>
    <w:rsid w:val="00DB41A5"/>
    <w:rsid w:val="00DB5909"/>
    <w:rsid w:val="00DC46DE"/>
    <w:rsid w:val="00DD10EF"/>
    <w:rsid w:val="00DD1CF3"/>
    <w:rsid w:val="00DD1E84"/>
    <w:rsid w:val="00DD2970"/>
    <w:rsid w:val="00DD5031"/>
    <w:rsid w:val="00DE3286"/>
    <w:rsid w:val="00DE7DFF"/>
    <w:rsid w:val="00DF666B"/>
    <w:rsid w:val="00E0170E"/>
    <w:rsid w:val="00E02AF1"/>
    <w:rsid w:val="00E05311"/>
    <w:rsid w:val="00E05B0D"/>
    <w:rsid w:val="00E0636F"/>
    <w:rsid w:val="00E119C7"/>
    <w:rsid w:val="00E230AB"/>
    <w:rsid w:val="00E25911"/>
    <w:rsid w:val="00E30E62"/>
    <w:rsid w:val="00E31AAB"/>
    <w:rsid w:val="00E326B2"/>
    <w:rsid w:val="00E428A2"/>
    <w:rsid w:val="00E44E0F"/>
    <w:rsid w:val="00E477C4"/>
    <w:rsid w:val="00E503DE"/>
    <w:rsid w:val="00E53871"/>
    <w:rsid w:val="00E53A74"/>
    <w:rsid w:val="00E55ED5"/>
    <w:rsid w:val="00E633CE"/>
    <w:rsid w:val="00E65040"/>
    <w:rsid w:val="00E6613E"/>
    <w:rsid w:val="00E667AA"/>
    <w:rsid w:val="00E710DC"/>
    <w:rsid w:val="00E74744"/>
    <w:rsid w:val="00E76E38"/>
    <w:rsid w:val="00E87FEE"/>
    <w:rsid w:val="00E9411D"/>
    <w:rsid w:val="00E942D1"/>
    <w:rsid w:val="00E94842"/>
    <w:rsid w:val="00E96A49"/>
    <w:rsid w:val="00E97667"/>
    <w:rsid w:val="00E976D2"/>
    <w:rsid w:val="00EA2121"/>
    <w:rsid w:val="00EB06F9"/>
    <w:rsid w:val="00EB3E52"/>
    <w:rsid w:val="00EB445E"/>
    <w:rsid w:val="00EB5A23"/>
    <w:rsid w:val="00EC0127"/>
    <w:rsid w:val="00EC0AA9"/>
    <w:rsid w:val="00EC0C5F"/>
    <w:rsid w:val="00ED3F0B"/>
    <w:rsid w:val="00ED4EBD"/>
    <w:rsid w:val="00ED60B5"/>
    <w:rsid w:val="00EE5F49"/>
    <w:rsid w:val="00EE6DE6"/>
    <w:rsid w:val="00EF0101"/>
    <w:rsid w:val="00EF3675"/>
    <w:rsid w:val="00EF3975"/>
    <w:rsid w:val="00EF4CCE"/>
    <w:rsid w:val="00F02224"/>
    <w:rsid w:val="00F0634D"/>
    <w:rsid w:val="00F06554"/>
    <w:rsid w:val="00F06E63"/>
    <w:rsid w:val="00F07DAD"/>
    <w:rsid w:val="00F10D1E"/>
    <w:rsid w:val="00F17962"/>
    <w:rsid w:val="00F223F1"/>
    <w:rsid w:val="00F25F76"/>
    <w:rsid w:val="00F26344"/>
    <w:rsid w:val="00F33D65"/>
    <w:rsid w:val="00F3453A"/>
    <w:rsid w:val="00F35539"/>
    <w:rsid w:val="00F36D81"/>
    <w:rsid w:val="00F46677"/>
    <w:rsid w:val="00F503F9"/>
    <w:rsid w:val="00F51206"/>
    <w:rsid w:val="00F53455"/>
    <w:rsid w:val="00F54847"/>
    <w:rsid w:val="00F64216"/>
    <w:rsid w:val="00F65861"/>
    <w:rsid w:val="00F66A31"/>
    <w:rsid w:val="00F768D7"/>
    <w:rsid w:val="00F873F6"/>
    <w:rsid w:val="00F903DE"/>
    <w:rsid w:val="00F906AF"/>
    <w:rsid w:val="00F913CA"/>
    <w:rsid w:val="00F95FF7"/>
    <w:rsid w:val="00FA3016"/>
    <w:rsid w:val="00FA3AF1"/>
    <w:rsid w:val="00FA3F59"/>
    <w:rsid w:val="00FA44F3"/>
    <w:rsid w:val="00FA65A5"/>
    <w:rsid w:val="00FA6BF4"/>
    <w:rsid w:val="00FA6CA5"/>
    <w:rsid w:val="00FA7B03"/>
    <w:rsid w:val="00FB11CD"/>
    <w:rsid w:val="00FB389C"/>
    <w:rsid w:val="00FB5A2A"/>
    <w:rsid w:val="00FC42E9"/>
    <w:rsid w:val="00FC5EF7"/>
    <w:rsid w:val="00FD0109"/>
    <w:rsid w:val="00FD1CE8"/>
    <w:rsid w:val="00FD281B"/>
    <w:rsid w:val="00FD6679"/>
    <w:rsid w:val="00FE229E"/>
    <w:rsid w:val="00FE68F4"/>
    <w:rsid w:val="00FF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white"/>
      <o:colormenu v:ext="edit" fill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  <w:rPr>
      <w:szCs w:val="20"/>
    </w:rPr>
  </w:style>
  <w:style w:type="paragraph" w:styleId="30">
    <w:name w:val="Body Text 3"/>
    <w:basedOn w:val="a"/>
    <w:link w:val="31"/>
    <w:pPr>
      <w:jc w:val="center"/>
    </w:pPr>
    <w:rPr>
      <w:b/>
      <w:bCs/>
      <w:szCs w:val="20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20">
    <w:name w:val="Body Text 2"/>
    <w:basedOn w:val="a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3 Знак"/>
    <w:basedOn w:val="a0"/>
    <w:link w:val="30"/>
    <w:rsid w:val="00CE22A3"/>
    <w:rPr>
      <w:b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7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subject/>
  <dc:creator>kornitsova</dc:creator>
  <cp:keywords/>
  <dc:description/>
  <cp:lastModifiedBy>Надеина</cp:lastModifiedBy>
  <cp:revision>11</cp:revision>
  <cp:lastPrinted>2010-11-18T01:21:00Z</cp:lastPrinted>
  <dcterms:created xsi:type="dcterms:W3CDTF">2012-10-01T23:41:00Z</dcterms:created>
  <dcterms:modified xsi:type="dcterms:W3CDTF">2012-10-01T23:54:00Z</dcterms:modified>
</cp:coreProperties>
</file>