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3315" w:rsidRDefault="00873315" w:rsidP="00873315">
      <w:pPr>
        <w:jc w:val="center"/>
      </w:pPr>
    </w:p>
    <w:tbl>
      <w:tblPr>
        <w:tblW w:w="0" w:type="auto"/>
        <w:tblLayout w:type="fixed"/>
        <w:tblLook w:val="000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F126BC" w:rsidRPr="008360EC" w:rsidRDefault="00F126BC" w:rsidP="00F126BC">
      <w:pPr>
        <w:pStyle w:val="a3"/>
        <w:tabs>
          <w:tab w:val="clear" w:pos="4153"/>
          <w:tab w:val="clear" w:pos="8306"/>
        </w:tabs>
        <w:suppressAutoHyphens/>
        <w:jc w:val="center"/>
        <w:rPr>
          <w:b/>
        </w:rPr>
      </w:pPr>
      <w:bookmarkStart w:id="0" w:name="OLE_LINK2"/>
      <w:r w:rsidRPr="00070022">
        <w:rPr>
          <w:b/>
          <w:caps/>
        </w:rPr>
        <w:t>О патентной систем</w:t>
      </w:r>
      <w:r>
        <w:rPr>
          <w:b/>
          <w:caps/>
        </w:rPr>
        <w:t>е</w:t>
      </w:r>
      <w:r w:rsidRPr="00070022">
        <w:rPr>
          <w:b/>
          <w:caps/>
        </w:rPr>
        <w:t xml:space="preserve"> налогообложения на территории Приморского края</w:t>
      </w:r>
    </w:p>
    <w:p w:rsidR="00F126BC" w:rsidRDefault="00F126BC" w:rsidP="00F126BC">
      <w:pPr>
        <w:ind w:firstLine="720"/>
        <w:jc w:val="both"/>
      </w:pPr>
    </w:p>
    <w:p w:rsidR="00F86A75" w:rsidRDefault="00F126BC" w:rsidP="00F86A75">
      <w:pPr>
        <w:ind w:firstLine="720"/>
        <w:jc w:val="both"/>
      </w:pPr>
      <w:r>
        <w:t>Принят Законодател</w:t>
      </w:r>
      <w:r w:rsidR="0014018D">
        <w:t>ьным Собранием Приморского края</w:t>
      </w:r>
      <w:r w:rsidR="00F86A75">
        <w:t xml:space="preserve"> 26 сентября 2012 года в первом чтении</w:t>
      </w:r>
    </w:p>
    <w:p w:rsidR="00F126BC" w:rsidRDefault="00F126BC" w:rsidP="00F126BC">
      <w:pPr>
        <w:ind w:firstLine="720"/>
        <w:jc w:val="both"/>
      </w:pPr>
    </w:p>
    <w:p w:rsidR="00F126BC" w:rsidRPr="008360EC" w:rsidRDefault="00F126BC" w:rsidP="00F126BC">
      <w:pPr>
        <w:spacing w:line="360" w:lineRule="auto"/>
        <w:ind w:firstLine="720"/>
        <w:jc w:val="both"/>
      </w:pPr>
    </w:p>
    <w:p w:rsidR="00F126BC" w:rsidRDefault="00F126BC" w:rsidP="00F126BC">
      <w:pPr>
        <w:ind w:firstLine="720"/>
        <w:jc w:val="both"/>
      </w:pPr>
      <w:r>
        <w:rPr>
          <w:color w:val="000000"/>
          <w:spacing w:val="-5"/>
        </w:rPr>
        <w:t>СТАТЬЯ 1.</w:t>
      </w:r>
    </w:p>
    <w:p w:rsidR="00DE6E7E" w:rsidRDefault="00F126BC" w:rsidP="00DE6E7E">
      <w:pPr>
        <w:suppressAutoHyphens/>
        <w:ind w:firstLine="720"/>
        <w:jc w:val="both"/>
        <w:rPr>
          <w:color w:val="000000"/>
          <w:spacing w:val="-5"/>
        </w:rPr>
      </w:pPr>
      <w:r>
        <w:rPr>
          <w:color w:val="000000"/>
          <w:spacing w:val="-5"/>
        </w:rPr>
        <w:t>Ввести патентную систему налогообложения на территории Приморского края.</w:t>
      </w:r>
    </w:p>
    <w:p w:rsidR="00DE6E7E" w:rsidRDefault="00DE6E7E" w:rsidP="00DE6E7E">
      <w:pPr>
        <w:suppressAutoHyphens/>
        <w:ind w:firstLine="720"/>
        <w:jc w:val="both"/>
        <w:rPr>
          <w:color w:val="000000"/>
          <w:spacing w:val="-5"/>
        </w:rPr>
      </w:pPr>
    </w:p>
    <w:p w:rsidR="00F126BC" w:rsidRDefault="00F126BC" w:rsidP="00DE6E7E">
      <w:pPr>
        <w:suppressAutoHyphens/>
        <w:ind w:firstLine="720"/>
        <w:jc w:val="both"/>
      </w:pPr>
      <w:r>
        <w:t>СТАТЬЯ 2.</w:t>
      </w:r>
    </w:p>
    <w:p w:rsidR="00F126BC" w:rsidRDefault="00F126BC" w:rsidP="00451491">
      <w:pPr>
        <w:widowControl w:val="0"/>
        <w:suppressAutoHyphens/>
        <w:ind w:firstLine="709"/>
        <w:jc w:val="both"/>
        <w:rPr>
          <w:color w:val="000000"/>
          <w:spacing w:val="-5"/>
        </w:rPr>
      </w:pPr>
      <w:r>
        <w:rPr>
          <w:color w:val="000000"/>
          <w:spacing w:val="-5"/>
        </w:rPr>
        <w:t>Размер потенциально возможного к получению индивидуальным предпринимателем годового дохода по видам предпринимательской деятельности, в отношении которых применяется патентная система налогообложения, устанавливается</w:t>
      </w:r>
      <w:r w:rsidR="00E058E5">
        <w:rPr>
          <w:color w:val="000000"/>
          <w:spacing w:val="-5"/>
        </w:rPr>
        <w:t xml:space="preserve"> на 2013 год</w:t>
      </w:r>
      <w:r>
        <w:rPr>
          <w:color w:val="000000"/>
          <w:spacing w:val="-5"/>
        </w:rPr>
        <w:t xml:space="preserve"> согласно приложению к настоящему Закону.</w:t>
      </w:r>
    </w:p>
    <w:p w:rsidR="00F126BC" w:rsidRPr="000B105E" w:rsidRDefault="00F126BC" w:rsidP="00F126BC">
      <w:pPr>
        <w:suppressAutoHyphens/>
        <w:ind w:firstLine="720"/>
        <w:jc w:val="both"/>
        <w:rPr>
          <w:color w:val="000000"/>
          <w:spacing w:val="-5"/>
        </w:rPr>
      </w:pPr>
    </w:p>
    <w:p w:rsidR="00F126BC" w:rsidRPr="002C4C6E" w:rsidRDefault="00F126BC" w:rsidP="00F126BC">
      <w:pPr>
        <w:pStyle w:val="a7"/>
        <w:suppressAutoHyphens/>
        <w:spacing w:before="0" w:line="240" w:lineRule="auto"/>
        <w:ind w:firstLine="720"/>
      </w:pPr>
      <w:r w:rsidRPr="002C4C6E">
        <w:rPr>
          <w:caps/>
        </w:rPr>
        <w:t xml:space="preserve">Статья </w:t>
      </w:r>
      <w:r>
        <w:rPr>
          <w:caps/>
        </w:rPr>
        <w:t>3</w:t>
      </w:r>
      <w:r w:rsidR="001003D9">
        <w:t>.</w:t>
      </w:r>
    </w:p>
    <w:p w:rsidR="00F126BC" w:rsidRDefault="00F126BC" w:rsidP="00451491">
      <w:pPr>
        <w:suppressAutoHyphens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Признать утратившими силу со дня вступления в силу настоящего Закона:</w:t>
      </w:r>
    </w:p>
    <w:p w:rsidR="00F126BC" w:rsidRPr="00E052D7" w:rsidRDefault="00E058E5" w:rsidP="00F126BC">
      <w:pPr>
        <w:suppressAutoHyphens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color w:val="000000"/>
          <w:spacing w:val="-5"/>
        </w:rPr>
        <w:t>1)</w:t>
      </w:r>
      <w:r w:rsidR="00F126BC">
        <w:rPr>
          <w:color w:val="000000"/>
          <w:spacing w:val="-5"/>
        </w:rPr>
        <w:t xml:space="preserve">Закон Приморского края от 2 ноября 2005 года № 292-КЗ </w:t>
      </w:r>
      <w:r w:rsidR="001003D9">
        <w:rPr>
          <w:color w:val="000000"/>
          <w:spacing w:val="-5"/>
        </w:rPr>
        <w:br/>
      </w:r>
      <w:r w:rsidR="00DE6E7E">
        <w:rPr>
          <w:color w:val="000000"/>
          <w:spacing w:val="-5"/>
        </w:rPr>
        <w:t>"</w:t>
      </w:r>
      <w:r w:rsidR="00780313">
        <w:rPr>
          <w:color w:val="000000"/>
          <w:spacing w:val="-5"/>
        </w:rPr>
        <w:t>Об упроще</w:t>
      </w:r>
      <w:r w:rsidR="00F126BC">
        <w:rPr>
          <w:color w:val="000000"/>
          <w:spacing w:val="-5"/>
        </w:rPr>
        <w:t>нной системе налогообложения на основе патента для индивидуальных предпринимателей в Приморском крае</w:t>
      </w:r>
      <w:r w:rsidR="006F77AC">
        <w:rPr>
          <w:color w:val="000000"/>
          <w:spacing w:val="-5"/>
        </w:rPr>
        <w:t>"</w:t>
      </w:r>
      <w:r w:rsidR="00F126BC" w:rsidRPr="00A8325D">
        <w:rPr>
          <w:color w:val="000000"/>
          <w:spacing w:val="-5"/>
        </w:rPr>
        <w:t xml:space="preserve"> </w:t>
      </w:r>
      <w:r w:rsidR="00F126BC">
        <w:rPr>
          <w:color w:val="000000"/>
          <w:spacing w:val="-5"/>
        </w:rPr>
        <w:t>(Ведомо</w:t>
      </w:r>
      <w:r w:rsidR="006F77AC">
        <w:rPr>
          <w:color w:val="000000"/>
          <w:spacing w:val="-5"/>
        </w:rPr>
        <w:t xml:space="preserve">сти </w:t>
      </w:r>
      <w:r w:rsidR="00F126BC">
        <w:rPr>
          <w:color w:val="000000"/>
          <w:spacing w:val="-5"/>
        </w:rPr>
        <w:t>Законодательного Собрания Приморского края, 2005, № 110, стр. 2);</w:t>
      </w:r>
    </w:p>
    <w:p w:rsidR="00F126BC" w:rsidRPr="00E052D7" w:rsidRDefault="00E058E5" w:rsidP="00F126BC">
      <w:pPr>
        <w:suppressAutoHyphens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color w:val="000000"/>
          <w:spacing w:val="-5"/>
        </w:rPr>
        <w:t>2)</w:t>
      </w:r>
      <w:r w:rsidR="00F126BC">
        <w:rPr>
          <w:color w:val="000000"/>
          <w:spacing w:val="-5"/>
        </w:rPr>
        <w:t>Закон Приморского края о</w:t>
      </w:r>
      <w:r w:rsidR="006F77AC">
        <w:rPr>
          <w:color w:val="000000"/>
          <w:spacing w:val="-5"/>
        </w:rPr>
        <w:t xml:space="preserve">т 29 ноября 2007 года № 156-КЗ </w:t>
      </w:r>
      <w:r w:rsidR="003F1C7C">
        <w:rPr>
          <w:color w:val="000000"/>
          <w:spacing w:val="-5"/>
        </w:rPr>
        <w:br/>
      </w:r>
      <w:r w:rsidR="006F77AC">
        <w:rPr>
          <w:color w:val="000000"/>
          <w:spacing w:val="-5"/>
        </w:rPr>
        <w:t>"</w:t>
      </w:r>
      <w:r w:rsidR="00F126BC">
        <w:rPr>
          <w:color w:val="000000"/>
          <w:spacing w:val="-5"/>
        </w:rPr>
        <w:t>О внесении изме</w:t>
      </w:r>
      <w:r w:rsidR="006F77AC">
        <w:rPr>
          <w:color w:val="000000"/>
          <w:spacing w:val="-5"/>
        </w:rPr>
        <w:t>нений в Закон Приморского края "</w:t>
      </w:r>
      <w:r w:rsidR="003F1C7C">
        <w:rPr>
          <w:color w:val="000000"/>
          <w:spacing w:val="-5"/>
        </w:rPr>
        <w:t>Об упроще</w:t>
      </w:r>
      <w:r w:rsidR="00F126BC">
        <w:rPr>
          <w:color w:val="000000"/>
          <w:spacing w:val="-5"/>
        </w:rPr>
        <w:t>нной системе налогообложения на основе патента для индивидуальных пре</w:t>
      </w:r>
      <w:r w:rsidR="006F77AC">
        <w:rPr>
          <w:color w:val="000000"/>
          <w:spacing w:val="-5"/>
        </w:rPr>
        <w:t>дпринимателей в Приморском крае"</w:t>
      </w:r>
      <w:r w:rsidR="00F126BC" w:rsidRPr="00A8325D">
        <w:rPr>
          <w:color w:val="000000"/>
          <w:spacing w:val="-5"/>
        </w:rPr>
        <w:t xml:space="preserve"> </w:t>
      </w:r>
      <w:r w:rsidR="003F1C7C">
        <w:rPr>
          <w:color w:val="000000"/>
          <w:spacing w:val="-5"/>
        </w:rPr>
        <w:t xml:space="preserve">(Ведомости </w:t>
      </w:r>
      <w:r w:rsidR="00F126BC">
        <w:rPr>
          <w:color w:val="000000"/>
          <w:spacing w:val="-5"/>
        </w:rPr>
        <w:t xml:space="preserve">Законодательного Собрания Приморского края, 2007, № 49, стр. 2); </w:t>
      </w:r>
    </w:p>
    <w:p w:rsidR="00F126BC" w:rsidRPr="00E052D7" w:rsidRDefault="00E058E5" w:rsidP="00F126BC">
      <w:pPr>
        <w:suppressAutoHyphens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color w:val="000000"/>
          <w:spacing w:val="-5"/>
        </w:rPr>
        <w:t>3)</w:t>
      </w:r>
      <w:r w:rsidR="00F126BC">
        <w:rPr>
          <w:color w:val="000000"/>
          <w:spacing w:val="-5"/>
        </w:rPr>
        <w:t xml:space="preserve">Закон Приморского края от </w:t>
      </w:r>
      <w:r w:rsidR="006F77AC">
        <w:rPr>
          <w:color w:val="000000"/>
          <w:spacing w:val="-5"/>
        </w:rPr>
        <w:t xml:space="preserve">10 сентября 2008 года № 300-КЗ </w:t>
      </w:r>
      <w:r w:rsidR="0004580F">
        <w:rPr>
          <w:color w:val="000000"/>
          <w:spacing w:val="-5"/>
        </w:rPr>
        <w:br/>
      </w:r>
      <w:r w:rsidR="006F77AC">
        <w:rPr>
          <w:color w:val="000000"/>
          <w:spacing w:val="-5"/>
        </w:rPr>
        <w:t>"</w:t>
      </w:r>
      <w:r w:rsidR="00F126BC">
        <w:rPr>
          <w:color w:val="000000"/>
          <w:spacing w:val="-5"/>
        </w:rPr>
        <w:t>О внесении изме</w:t>
      </w:r>
      <w:r w:rsidR="006F77AC">
        <w:rPr>
          <w:color w:val="000000"/>
          <w:spacing w:val="-5"/>
        </w:rPr>
        <w:t>нений в Закон Приморского края "</w:t>
      </w:r>
      <w:r w:rsidR="0004580F">
        <w:rPr>
          <w:color w:val="000000"/>
          <w:spacing w:val="-5"/>
        </w:rPr>
        <w:t>Об упроще</w:t>
      </w:r>
      <w:r w:rsidR="00F126BC">
        <w:rPr>
          <w:color w:val="000000"/>
          <w:spacing w:val="-5"/>
        </w:rPr>
        <w:t>нной системе налогообложения на основе патента для индивидуальных предпр</w:t>
      </w:r>
      <w:r w:rsidR="006F77AC">
        <w:rPr>
          <w:color w:val="000000"/>
          <w:spacing w:val="-5"/>
        </w:rPr>
        <w:t>инимателей в Приморском крае"</w:t>
      </w:r>
      <w:r w:rsidR="00F126BC" w:rsidRPr="00A8325D">
        <w:rPr>
          <w:color w:val="000000"/>
          <w:spacing w:val="-5"/>
        </w:rPr>
        <w:t xml:space="preserve"> </w:t>
      </w:r>
      <w:r w:rsidR="00F126BC">
        <w:rPr>
          <w:color w:val="000000"/>
          <w:spacing w:val="-5"/>
        </w:rPr>
        <w:t>(</w:t>
      </w:r>
      <w:r w:rsidR="006F77AC">
        <w:rPr>
          <w:color w:val="000000"/>
          <w:spacing w:val="-5"/>
        </w:rPr>
        <w:t xml:space="preserve">Ведомости </w:t>
      </w:r>
      <w:r w:rsidR="00F126BC">
        <w:rPr>
          <w:color w:val="000000"/>
          <w:spacing w:val="-5"/>
        </w:rPr>
        <w:t>Законодательного Собрания Приморского края, 2008, № 83, стр. 181);</w:t>
      </w:r>
    </w:p>
    <w:p w:rsidR="00F126BC" w:rsidRPr="00E052D7" w:rsidRDefault="00E058E5" w:rsidP="00F126BC">
      <w:pPr>
        <w:suppressAutoHyphens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bookmarkStart w:id="1" w:name="OLE_LINK1"/>
      <w:bookmarkStart w:id="2" w:name="OLE_LINK3"/>
      <w:r>
        <w:rPr>
          <w:color w:val="000000"/>
          <w:spacing w:val="-5"/>
        </w:rPr>
        <w:t>4)</w:t>
      </w:r>
      <w:r w:rsidR="00F126BC">
        <w:rPr>
          <w:color w:val="000000"/>
          <w:spacing w:val="-5"/>
        </w:rPr>
        <w:t>Закон Приморского края от</w:t>
      </w:r>
      <w:r w:rsidR="00DE3042">
        <w:rPr>
          <w:color w:val="000000"/>
          <w:spacing w:val="-5"/>
        </w:rPr>
        <w:t xml:space="preserve"> 12 октября 2009 года № 501-КЗ </w:t>
      </w:r>
      <w:r w:rsidR="0004580F">
        <w:rPr>
          <w:color w:val="000000"/>
          <w:spacing w:val="-5"/>
        </w:rPr>
        <w:br/>
      </w:r>
      <w:r w:rsidR="00DE3042">
        <w:rPr>
          <w:color w:val="000000"/>
          <w:spacing w:val="-5"/>
        </w:rPr>
        <w:t>"</w:t>
      </w:r>
      <w:r w:rsidR="00F126BC">
        <w:rPr>
          <w:color w:val="000000"/>
          <w:spacing w:val="-5"/>
        </w:rPr>
        <w:t>О внесении изме</w:t>
      </w:r>
      <w:r w:rsidR="00DE3042">
        <w:rPr>
          <w:color w:val="000000"/>
          <w:spacing w:val="-5"/>
        </w:rPr>
        <w:t>нений в Закон Приморского края "</w:t>
      </w:r>
      <w:r w:rsidR="0004580F">
        <w:rPr>
          <w:color w:val="000000"/>
          <w:spacing w:val="-5"/>
        </w:rPr>
        <w:t>Об упроще</w:t>
      </w:r>
      <w:r w:rsidR="00F126BC">
        <w:rPr>
          <w:color w:val="000000"/>
          <w:spacing w:val="-5"/>
        </w:rPr>
        <w:t>нной системе налогообложения на основе патента для индивидуальных пре</w:t>
      </w:r>
      <w:r w:rsidR="00DE3042">
        <w:rPr>
          <w:color w:val="000000"/>
          <w:spacing w:val="-5"/>
        </w:rPr>
        <w:t xml:space="preserve">дпринимателей </w:t>
      </w:r>
      <w:r w:rsidR="0004580F">
        <w:rPr>
          <w:color w:val="000000"/>
          <w:spacing w:val="-5"/>
        </w:rPr>
        <w:br/>
      </w:r>
      <w:r w:rsidR="00DE3042">
        <w:rPr>
          <w:color w:val="000000"/>
          <w:spacing w:val="-5"/>
        </w:rPr>
        <w:t>в Приморском крае"</w:t>
      </w:r>
      <w:r w:rsidR="00F126BC" w:rsidRPr="00A8325D">
        <w:rPr>
          <w:color w:val="000000"/>
          <w:spacing w:val="-5"/>
        </w:rPr>
        <w:t xml:space="preserve"> </w:t>
      </w:r>
      <w:r w:rsidR="00F126BC">
        <w:rPr>
          <w:color w:val="000000"/>
          <w:spacing w:val="-5"/>
        </w:rPr>
        <w:t>(</w:t>
      </w:r>
      <w:r w:rsidR="00DE3042">
        <w:rPr>
          <w:color w:val="000000"/>
          <w:spacing w:val="-5"/>
        </w:rPr>
        <w:t xml:space="preserve">Ведомости </w:t>
      </w:r>
      <w:r w:rsidR="00F126BC">
        <w:rPr>
          <w:color w:val="000000"/>
          <w:spacing w:val="-5"/>
        </w:rPr>
        <w:t>Законодательного Собрания Приморского края</w:t>
      </w:r>
      <w:bookmarkEnd w:id="1"/>
      <w:bookmarkEnd w:id="2"/>
      <w:r w:rsidR="00F126BC">
        <w:rPr>
          <w:color w:val="000000"/>
          <w:spacing w:val="-5"/>
        </w:rPr>
        <w:t>, 2009, № 126, стр. 42);</w:t>
      </w:r>
    </w:p>
    <w:p w:rsidR="00F126BC" w:rsidRPr="00E052D7" w:rsidRDefault="00E058E5" w:rsidP="00F126BC">
      <w:pPr>
        <w:suppressAutoHyphens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color w:val="000000"/>
          <w:spacing w:val="-5"/>
        </w:rPr>
        <w:t>5)</w:t>
      </w:r>
      <w:r w:rsidR="00EB0FF9">
        <w:rPr>
          <w:color w:val="000000"/>
          <w:spacing w:val="-5"/>
        </w:rPr>
        <w:t xml:space="preserve">Закон Приморского края от </w:t>
      </w:r>
      <w:r w:rsidR="00F126BC">
        <w:rPr>
          <w:color w:val="000000"/>
          <w:spacing w:val="-5"/>
        </w:rPr>
        <w:t xml:space="preserve">2 февраля </w:t>
      </w:r>
      <w:r w:rsidR="00F126BC" w:rsidRPr="008E62B0">
        <w:rPr>
          <w:color w:val="000000"/>
          <w:spacing w:val="-5"/>
        </w:rPr>
        <w:t>2010</w:t>
      </w:r>
      <w:r w:rsidR="00EB0FF9">
        <w:rPr>
          <w:color w:val="000000"/>
          <w:spacing w:val="-5"/>
        </w:rPr>
        <w:t xml:space="preserve"> года № 563-КЗ </w:t>
      </w:r>
      <w:r w:rsidR="007F0649">
        <w:rPr>
          <w:color w:val="000000"/>
          <w:spacing w:val="-5"/>
        </w:rPr>
        <w:br/>
      </w:r>
      <w:r w:rsidR="00EB0FF9">
        <w:rPr>
          <w:color w:val="000000"/>
          <w:spacing w:val="-5"/>
        </w:rPr>
        <w:t>"</w:t>
      </w:r>
      <w:r w:rsidR="00F126BC">
        <w:rPr>
          <w:color w:val="000000"/>
          <w:spacing w:val="-5"/>
        </w:rPr>
        <w:t>О внесении изме</w:t>
      </w:r>
      <w:r w:rsidR="00EB0FF9">
        <w:rPr>
          <w:color w:val="000000"/>
          <w:spacing w:val="-5"/>
        </w:rPr>
        <w:t xml:space="preserve">нений в </w:t>
      </w:r>
      <w:r>
        <w:rPr>
          <w:color w:val="000000"/>
          <w:spacing w:val="-5"/>
        </w:rPr>
        <w:t>приложение 1</w:t>
      </w:r>
      <w:r w:rsidR="00B66AC1">
        <w:rPr>
          <w:color w:val="000000"/>
          <w:spacing w:val="-5"/>
        </w:rPr>
        <w:t xml:space="preserve"> к </w:t>
      </w:r>
      <w:r w:rsidR="00EB0FF9">
        <w:rPr>
          <w:color w:val="000000"/>
          <w:spacing w:val="-5"/>
        </w:rPr>
        <w:t>Закон</w:t>
      </w:r>
      <w:r w:rsidR="00B66AC1">
        <w:rPr>
          <w:color w:val="000000"/>
          <w:spacing w:val="-5"/>
        </w:rPr>
        <w:t>у</w:t>
      </w:r>
      <w:r w:rsidR="00EB0FF9">
        <w:rPr>
          <w:color w:val="000000"/>
          <w:spacing w:val="-5"/>
        </w:rPr>
        <w:t xml:space="preserve"> Приморского края "</w:t>
      </w:r>
      <w:r w:rsidR="007F0649">
        <w:rPr>
          <w:color w:val="000000"/>
          <w:spacing w:val="-5"/>
        </w:rPr>
        <w:t>Об упроще</w:t>
      </w:r>
      <w:r w:rsidR="00F126BC">
        <w:rPr>
          <w:color w:val="000000"/>
          <w:spacing w:val="-5"/>
        </w:rPr>
        <w:t xml:space="preserve">нной системе налогообложения на основе патента для индивидуальных </w:t>
      </w:r>
      <w:r w:rsidR="00F126BC">
        <w:rPr>
          <w:color w:val="000000"/>
          <w:spacing w:val="-5"/>
        </w:rPr>
        <w:lastRenderedPageBreak/>
        <w:t>пре</w:t>
      </w:r>
      <w:r w:rsidR="00EB0FF9">
        <w:rPr>
          <w:color w:val="000000"/>
          <w:spacing w:val="-5"/>
        </w:rPr>
        <w:t>дпринимателей в Приморском крае"</w:t>
      </w:r>
      <w:r w:rsidR="00F126BC" w:rsidRPr="00A8325D">
        <w:rPr>
          <w:color w:val="000000"/>
          <w:spacing w:val="-5"/>
        </w:rPr>
        <w:t xml:space="preserve"> </w:t>
      </w:r>
      <w:r w:rsidR="00F126BC">
        <w:rPr>
          <w:color w:val="000000"/>
          <w:spacing w:val="-5"/>
        </w:rPr>
        <w:t>(</w:t>
      </w:r>
      <w:r w:rsidR="00EB0FF9">
        <w:rPr>
          <w:color w:val="000000"/>
          <w:spacing w:val="-5"/>
        </w:rPr>
        <w:t xml:space="preserve">Ведомости </w:t>
      </w:r>
      <w:r w:rsidR="00F126BC">
        <w:rPr>
          <w:color w:val="000000"/>
          <w:spacing w:val="-5"/>
        </w:rPr>
        <w:t>Законодательного Собрания Приморского края, 2010, № 141, стр. 13);</w:t>
      </w:r>
    </w:p>
    <w:p w:rsidR="00F126BC" w:rsidRPr="002B62B0" w:rsidRDefault="00B66AC1" w:rsidP="00F126BC">
      <w:pPr>
        <w:suppressAutoHyphens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color w:val="000000"/>
          <w:spacing w:val="-5"/>
        </w:rPr>
        <w:t>6)</w:t>
      </w:r>
      <w:r w:rsidR="00F126BC">
        <w:rPr>
          <w:color w:val="000000"/>
          <w:spacing w:val="-5"/>
        </w:rPr>
        <w:t>Закон Приморского края от 6 октября 2010 года № 675</w:t>
      </w:r>
      <w:r w:rsidR="00EB0FF9">
        <w:rPr>
          <w:color w:val="000000"/>
          <w:spacing w:val="-5"/>
        </w:rPr>
        <w:t xml:space="preserve">-КЗ </w:t>
      </w:r>
      <w:r w:rsidR="007F0649">
        <w:rPr>
          <w:color w:val="000000"/>
          <w:spacing w:val="-5"/>
        </w:rPr>
        <w:br/>
      </w:r>
      <w:r w:rsidR="00EB0FF9">
        <w:rPr>
          <w:color w:val="000000"/>
          <w:spacing w:val="-5"/>
        </w:rPr>
        <w:t>"</w:t>
      </w:r>
      <w:r w:rsidR="00F126BC">
        <w:rPr>
          <w:color w:val="000000"/>
          <w:spacing w:val="-5"/>
        </w:rPr>
        <w:t>О внесении изме</w:t>
      </w:r>
      <w:r w:rsidR="00EB0FF9">
        <w:rPr>
          <w:color w:val="000000"/>
          <w:spacing w:val="-5"/>
        </w:rPr>
        <w:t>нений в Закон Приморского края "Об упроще</w:t>
      </w:r>
      <w:r w:rsidR="00F126BC">
        <w:rPr>
          <w:color w:val="000000"/>
          <w:spacing w:val="-5"/>
        </w:rPr>
        <w:t>нной системе налогообложения на основе патента для индивидуальных пре</w:t>
      </w:r>
      <w:r w:rsidR="00EB0FF9">
        <w:rPr>
          <w:color w:val="000000"/>
          <w:spacing w:val="-5"/>
        </w:rPr>
        <w:t>дпринимателей в Приморском крае"</w:t>
      </w:r>
      <w:r w:rsidR="00F126BC" w:rsidRPr="00A8325D">
        <w:rPr>
          <w:color w:val="000000"/>
          <w:spacing w:val="-5"/>
        </w:rPr>
        <w:t xml:space="preserve"> </w:t>
      </w:r>
      <w:r w:rsidR="00F126BC">
        <w:rPr>
          <w:color w:val="000000"/>
          <w:spacing w:val="-5"/>
        </w:rPr>
        <w:t>(</w:t>
      </w:r>
      <w:r w:rsidR="00EB0FF9">
        <w:rPr>
          <w:color w:val="000000"/>
          <w:spacing w:val="-5"/>
        </w:rPr>
        <w:t xml:space="preserve">Ведомости </w:t>
      </w:r>
      <w:r w:rsidR="00F126BC">
        <w:rPr>
          <w:color w:val="000000"/>
          <w:spacing w:val="-5"/>
        </w:rPr>
        <w:t>Законодательного Собрания Приморского края, 2010, № 163, стр. 9);</w:t>
      </w:r>
    </w:p>
    <w:p w:rsidR="00F126BC" w:rsidRPr="002B62B0" w:rsidRDefault="00B66AC1" w:rsidP="00F126BC">
      <w:pPr>
        <w:suppressAutoHyphens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color w:val="000000"/>
          <w:spacing w:val="-5"/>
        </w:rPr>
        <w:t>7)</w:t>
      </w:r>
      <w:r w:rsidR="00F126BC">
        <w:rPr>
          <w:color w:val="000000"/>
          <w:spacing w:val="-5"/>
        </w:rPr>
        <w:t>Закон Приморского края о</w:t>
      </w:r>
      <w:r w:rsidR="00511310">
        <w:rPr>
          <w:color w:val="000000"/>
          <w:spacing w:val="-5"/>
        </w:rPr>
        <w:t xml:space="preserve">т 17 ноября 2011 года № 846-КЗ </w:t>
      </w:r>
      <w:r w:rsidR="005711A7">
        <w:rPr>
          <w:color w:val="000000"/>
          <w:spacing w:val="-5"/>
        </w:rPr>
        <w:br/>
      </w:r>
      <w:r w:rsidR="00511310">
        <w:rPr>
          <w:color w:val="000000"/>
          <w:spacing w:val="-5"/>
        </w:rPr>
        <w:t>"</w:t>
      </w:r>
      <w:r w:rsidR="00F126BC">
        <w:rPr>
          <w:color w:val="000000"/>
          <w:spacing w:val="-5"/>
        </w:rPr>
        <w:t>О внесении изменений в</w:t>
      </w:r>
      <w:r w:rsidR="00F126BC" w:rsidRPr="008E62B0">
        <w:rPr>
          <w:color w:val="000000"/>
          <w:spacing w:val="-5"/>
        </w:rPr>
        <w:t xml:space="preserve"> </w:t>
      </w:r>
      <w:r w:rsidR="00F126BC">
        <w:rPr>
          <w:color w:val="000000"/>
          <w:spacing w:val="-5"/>
        </w:rPr>
        <w:t xml:space="preserve">приложение 1 к Закону </w:t>
      </w:r>
      <w:r w:rsidR="00511310">
        <w:rPr>
          <w:color w:val="000000"/>
          <w:spacing w:val="-5"/>
        </w:rPr>
        <w:t xml:space="preserve">Приморского края </w:t>
      </w:r>
      <w:r w:rsidR="005711A7">
        <w:rPr>
          <w:color w:val="000000"/>
          <w:spacing w:val="-5"/>
        </w:rPr>
        <w:br/>
      </w:r>
      <w:r w:rsidR="00511310">
        <w:rPr>
          <w:color w:val="000000"/>
          <w:spacing w:val="-5"/>
        </w:rPr>
        <w:t>"Об упроще</w:t>
      </w:r>
      <w:r w:rsidR="00F126BC" w:rsidRPr="008E62B0">
        <w:rPr>
          <w:color w:val="000000"/>
          <w:spacing w:val="-5"/>
        </w:rPr>
        <w:t>нной</w:t>
      </w:r>
      <w:r w:rsidR="00F126BC">
        <w:rPr>
          <w:color w:val="000000"/>
          <w:spacing w:val="-5"/>
        </w:rPr>
        <w:t xml:space="preserve"> системе налогообложения на основе патента для индивидуальных предпринимателей в Примо</w:t>
      </w:r>
      <w:r w:rsidR="00511310">
        <w:rPr>
          <w:color w:val="000000"/>
          <w:spacing w:val="-5"/>
        </w:rPr>
        <w:t>рском крае"</w:t>
      </w:r>
      <w:r w:rsidR="00F126BC" w:rsidRPr="00A8325D">
        <w:rPr>
          <w:color w:val="000000"/>
          <w:spacing w:val="-5"/>
        </w:rPr>
        <w:t xml:space="preserve"> </w:t>
      </w:r>
      <w:r w:rsidR="00F126BC">
        <w:rPr>
          <w:color w:val="000000"/>
          <w:spacing w:val="-5"/>
        </w:rPr>
        <w:t xml:space="preserve">(Ведомости Законодательного Собрания Приморского края, </w:t>
      </w:r>
      <w:r w:rsidR="00F126BC" w:rsidRPr="00B63769">
        <w:rPr>
          <w:color w:val="000000"/>
          <w:spacing w:val="-5"/>
        </w:rPr>
        <w:t>2011, №</w:t>
      </w:r>
      <w:r w:rsidR="00F126BC">
        <w:rPr>
          <w:color w:val="000000"/>
          <w:spacing w:val="-5"/>
        </w:rPr>
        <w:t xml:space="preserve"> </w:t>
      </w:r>
      <w:r w:rsidR="00F126BC" w:rsidRPr="00B63769">
        <w:rPr>
          <w:color w:val="000000"/>
          <w:spacing w:val="-5"/>
        </w:rPr>
        <w:t>20</w:t>
      </w:r>
      <w:r w:rsidR="00F126BC">
        <w:rPr>
          <w:color w:val="000000"/>
          <w:spacing w:val="-5"/>
        </w:rPr>
        <w:t>7</w:t>
      </w:r>
      <w:r w:rsidR="00F126BC" w:rsidRPr="00B63769">
        <w:rPr>
          <w:color w:val="000000"/>
          <w:spacing w:val="-5"/>
        </w:rPr>
        <w:t xml:space="preserve">, </w:t>
      </w:r>
      <w:r w:rsidR="00F126BC" w:rsidRPr="00471462">
        <w:rPr>
          <w:color w:val="000000"/>
          <w:spacing w:val="-5"/>
        </w:rPr>
        <w:t>стр.</w:t>
      </w:r>
      <w:r w:rsidR="00511310">
        <w:rPr>
          <w:color w:val="000000"/>
          <w:spacing w:val="-5"/>
        </w:rPr>
        <w:t xml:space="preserve"> </w:t>
      </w:r>
      <w:r w:rsidR="00F126BC">
        <w:rPr>
          <w:color w:val="000000"/>
          <w:spacing w:val="-5"/>
        </w:rPr>
        <w:t>18</w:t>
      </w:r>
      <w:r w:rsidR="00F126BC" w:rsidRPr="00B63769">
        <w:rPr>
          <w:color w:val="000000"/>
          <w:spacing w:val="-5"/>
        </w:rPr>
        <w:t>)</w:t>
      </w:r>
      <w:r w:rsidR="00F126BC">
        <w:rPr>
          <w:color w:val="000000"/>
          <w:spacing w:val="-5"/>
        </w:rPr>
        <w:t>;</w:t>
      </w:r>
    </w:p>
    <w:p w:rsidR="00F126BC" w:rsidRPr="002C4C6E" w:rsidRDefault="00B66AC1" w:rsidP="00F126BC">
      <w:pPr>
        <w:suppressAutoHyphens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color w:val="000000"/>
          <w:spacing w:val="-5"/>
        </w:rPr>
        <w:t>8)</w:t>
      </w:r>
      <w:r w:rsidR="00F126BC">
        <w:rPr>
          <w:color w:val="000000"/>
          <w:spacing w:val="-5"/>
        </w:rPr>
        <w:t>Закон Приморского края о</w:t>
      </w:r>
      <w:r w:rsidR="00511310">
        <w:rPr>
          <w:color w:val="000000"/>
          <w:spacing w:val="-5"/>
        </w:rPr>
        <w:t>т 18 ноября 2011 года № 850-КЗ "</w:t>
      </w:r>
      <w:r w:rsidR="00F126BC">
        <w:rPr>
          <w:color w:val="000000"/>
          <w:spacing w:val="-5"/>
        </w:rPr>
        <w:t>О внесении изме</w:t>
      </w:r>
      <w:r w:rsidR="00511310">
        <w:rPr>
          <w:color w:val="000000"/>
          <w:spacing w:val="-5"/>
        </w:rPr>
        <w:t>нений в Закон Приморского края "Об упроще</w:t>
      </w:r>
      <w:r w:rsidR="00F126BC">
        <w:rPr>
          <w:color w:val="000000"/>
          <w:spacing w:val="-5"/>
        </w:rPr>
        <w:t>нной системе налогообложения на основе патента для индивидуальных пре</w:t>
      </w:r>
      <w:r w:rsidR="00436FE1">
        <w:rPr>
          <w:color w:val="000000"/>
          <w:spacing w:val="-5"/>
        </w:rPr>
        <w:t>дпринимателей в Приморском крае"</w:t>
      </w:r>
      <w:r w:rsidR="00F126BC" w:rsidRPr="00A8325D">
        <w:rPr>
          <w:color w:val="000000"/>
          <w:spacing w:val="-5"/>
        </w:rPr>
        <w:t xml:space="preserve"> </w:t>
      </w:r>
      <w:r w:rsidR="00F126BC">
        <w:rPr>
          <w:color w:val="000000"/>
          <w:spacing w:val="-5"/>
        </w:rPr>
        <w:t>(</w:t>
      </w:r>
      <w:r w:rsidR="00436FE1">
        <w:rPr>
          <w:color w:val="000000"/>
          <w:spacing w:val="-5"/>
        </w:rPr>
        <w:t xml:space="preserve">Ведомости </w:t>
      </w:r>
      <w:r w:rsidR="00F126BC">
        <w:rPr>
          <w:color w:val="000000"/>
          <w:spacing w:val="-5"/>
        </w:rPr>
        <w:t>Законодательного Собрания Приморского края, 2011, № 209, стр. 20).</w:t>
      </w:r>
    </w:p>
    <w:p w:rsidR="00F126BC" w:rsidRDefault="00F126BC" w:rsidP="00F126BC">
      <w:pPr>
        <w:jc w:val="both"/>
        <w:rPr>
          <w:color w:val="000000"/>
          <w:spacing w:val="-5"/>
        </w:rPr>
      </w:pPr>
    </w:p>
    <w:p w:rsidR="00F126BC" w:rsidRPr="000B105E" w:rsidRDefault="00F126BC" w:rsidP="00F126BC">
      <w:pPr>
        <w:pStyle w:val="a7"/>
        <w:suppressAutoHyphens/>
        <w:spacing w:before="0" w:line="240" w:lineRule="auto"/>
        <w:ind w:firstLine="720"/>
      </w:pPr>
      <w:r w:rsidRPr="000B105E">
        <w:t xml:space="preserve">СТАТЬЯ </w:t>
      </w:r>
      <w:r>
        <w:t>4</w:t>
      </w:r>
      <w:r w:rsidRPr="000B105E">
        <w:t>.</w:t>
      </w:r>
    </w:p>
    <w:p w:rsidR="00F126BC" w:rsidRPr="000B105E" w:rsidRDefault="00F126BC" w:rsidP="002646F7">
      <w:pPr>
        <w:suppressAutoHyphens/>
        <w:ind w:firstLine="709"/>
        <w:jc w:val="both"/>
        <w:rPr>
          <w:color w:val="000000"/>
          <w:spacing w:val="-5"/>
        </w:rPr>
      </w:pPr>
      <w:r w:rsidRPr="000B105E">
        <w:rPr>
          <w:color w:val="000000"/>
          <w:spacing w:val="-5"/>
        </w:rPr>
        <w:t>Нас</w:t>
      </w:r>
      <w:r w:rsidR="00436FE1">
        <w:rPr>
          <w:color w:val="000000"/>
          <w:spacing w:val="-5"/>
        </w:rPr>
        <w:t xml:space="preserve">тоящий Закон вступает в силу с </w:t>
      </w:r>
      <w:r w:rsidRPr="000B105E">
        <w:rPr>
          <w:color w:val="000000"/>
          <w:spacing w:val="-5"/>
        </w:rPr>
        <w:t>1 ян</w:t>
      </w:r>
      <w:r w:rsidR="0014018D">
        <w:rPr>
          <w:color w:val="000000"/>
          <w:spacing w:val="-5"/>
        </w:rPr>
        <w:t>варя 2013 года, но не ранее чем</w:t>
      </w:r>
      <w:r w:rsidRPr="000B105E">
        <w:rPr>
          <w:color w:val="000000"/>
          <w:spacing w:val="-5"/>
        </w:rPr>
        <w:t xml:space="preserve"> по истечении одного месяца со дня его официального опубликования.</w:t>
      </w:r>
    </w:p>
    <w:p w:rsidR="00F126BC" w:rsidRDefault="00F126BC" w:rsidP="00F126BC">
      <w:pPr>
        <w:jc w:val="both"/>
        <w:rPr>
          <w:color w:val="000000"/>
          <w:spacing w:val="-5"/>
        </w:rPr>
      </w:pPr>
    </w:p>
    <w:p w:rsidR="00F126BC" w:rsidRDefault="00F126BC" w:rsidP="00F126BC">
      <w:pPr>
        <w:jc w:val="both"/>
        <w:rPr>
          <w:color w:val="000000"/>
          <w:spacing w:val="-5"/>
        </w:rPr>
      </w:pPr>
    </w:p>
    <w:p w:rsidR="00D54F6F" w:rsidRDefault="00D54F6F" w:rsidP="00F126BC">
      <w:pPr>
        <w:jc w:val="both"/>
        <w:rPr>
          <w:color w:val="000000"/>
          <w:spacing w:val="-5"/>
        </w:rPr>
      </w:pPr>
    </w:p>
    <w:p w:rsidR="00D54F6F" w:rsidRDefault="00D54F6F" w:rsidP="00D54F6F">
      <w:pPr>
        <w:ind w:right="-2"/>
      </w:pPr>
      <w:r w:rsidRPr="000B5165">
        <w:t>Губернатор края</w:t>
      </w:r>
      <w:r w:rsidRPr="000B5165">
        <w:tab/>
      </w:r>
      <w:r w:rsidRPr="000B5165">
        <w:tab/>
      </w:r>
      <w:r w:rsidRPr="000B5165">
        <w:tab/>
      </w:r>
      <w:r w:rsidRPr="000B5165">
        <w:tab/>
      </w:r>
      <w:r w:rsidRPr="000B5165">
        <w:tab/>
      </w:r>
      <w:r>
        <w:tab/>
      </w:r>
      <w:r>
        <w:tab/>
        <w:t xml:space="preserve">       В.В. Миклушевский</w:t>
      </w:r>
      <w:bookmarkEnd w:id="0"/>
    </w:p>
    <w:sectPr w:rsidR="00D54F6F" w:rsidSect="006869BB">
      <w:headerReference w:type="even" r:id="rId6"/>
      <w:headerReference w:type="default" r:id="rId7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B7F63" w:rsidRDefault="00EB7F63">
      <w:r>
        <w:separator/>
      </w:r>
    </w:p>
  </w:endnote>
  <w:endnote w:type="continuationSeparator" w:id="1">
    <w:p w:rsidR="00EB7F63" w:rsidRDefault="00EB7F6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B7F63" w:rsidRDefault="00EB7F63">
      <w:r>
        <w:separator/>
      </w:r>
    </w:p>
  </w:footnote>
  <w:footnote w:type="continuationSeparator" w:id="1">
    <w:p w:rsidR="00EB7F63" w:rsidRDefault="00EB7F6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9BB" w:rsidRDefault="005A44AA" w:rsidP="000C4CC2">
    <w:pPr>
      <w:pStyle w:val="a3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6869BB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6869BB" w:rsidRDefault="006869BB" w:rsidP="006869BB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9BB" w:rsidRDefault="005A44AA" w:rsidP="000C4CC2">
    <w:pPr>
      <w:pStyle w:val="a3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6869BB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A94A50">
      <w:rPr>
        <w:rStyle w:val="a9"/>
        <w:noProof/>
      </w:rPr>
      <w:t>2</w:t>
    </w:r>
    <w:r>
      <w:rPr>
        <w:rStyle w:val="a9"/>
      </w:rPr>
      <w:fldChar w:fldCharType="end"/>
    </w:r>
  </w:p>
  <w:p w:rsidR="006869BB" w:rsidRDefault="006869BB" w:rsidP="006869BB">
    <w:pPr>
      <w:pStyle w:val="a3"/>
      <w:spacing w:line="360" w:lineRule="aut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attachedTemplate r:id="rId1"/>
  <w:stylePaneFormatFilter w:val="3F01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51491"/>
    <w:rsid w:val="0003291F"/>
    <w:rsid w:val="0004580F"/>
    <w:rsid w:val="000A627E"/>
    <w:rsid w:val="000C4CC2"/>
    <w:rsid w:val="000D7212"/>
    <w:rsid w:val="001003D9"/>
    <w:rsid w:val="0014018D"/>
    <w:rsid w:val="00166AB2"/>
    <w:rsid w:val="001C326A"/>
    <w:rsid w:val="002618D7"/>
    <w:rsid w:val="002646F7"/>
    <w:rsid w:val="002A2BEB"/>
    <w:rsid w:val="002D0BAD"/>
    <w:rsid w:val="0034770A"/>
    <w:rsid w:val="00365F05"/>
    <w:rsid w:val="003B26E7"/>
    <w:rsid w:val="003F1C7C"/>
    <w:rsid w:val="00436FE1"/>
    <w:rsid w:val="00451491"/>
    <w:rsid w:val="0047435B"/>
    <w:rsid w:val="004C317F"/>
    <w:rsid w:val="00511310"/>
    <w:rsid w:val="005676F8"/>
    <w:rsid w:val="005711A7"/>
    <w:rsid w:val="005A2827"/>
    <w:rsid w:val="005A44AA"/>
    <w:rsid w:val="00601A18"/>
    <w:rsid w:val="00611803"/>
    <w:rsid w:val="0063338B"/>
    <w:rsid w:val="0063463E"/>
    <w:rsid w:val="006869BB"/>
    <w:rsid w:val="006B4634"/>
    <w:rsid w:val="006F77AC"/>
    <w:rsid w:val="00751A72"/>
    <w:rsid w:val="00780313"/>
    <w:rsid w:val="007C17BC"/>
    <w:rsid w:val="007F0404"/>
    <w:rsid w:val="007F0649"/>
    <w:rsid w:val="00823609"/>
    <w:rsid w:val="00873315"/>
    <w:rsid w:val="00961A52"/>
    <w:rsid w:val="00971223"/>
    <w:rsid w:val="00972680"/>
    <w:rsid w:val="009733F7"/>
    <w:rsid w:val="009B641C"/>
    <w:rsid w:val="009D26D2"/>
    <w:rsid w:val="00A4642C"/>
    <w:rsid w:val="00A91D60"/>
    <w:rsid w:val="00A94A50"/>
    <w:rsid w:val="00AB4409"/>
    <w:rsid w:val="00AB70F9"/>
    <w:rsid w:val="00AC31EC"/>
    <w:rsid w:val="00AE4DBC"/>
    <w:rsid w:val="00B66AC1"/>
    <w:rsid w:val="00BE0544"/>
    <w:rsid w:val="00BE3BCD"/>
    <w:rsid w:val="00C07806"/>
    <w:rsid w:val="00C13222"/>
    <w:rsid w:val="00D215C3"/>
    <w:rsid w:val="00D54F6F"/>
    <w:rsid w:val="00D92E49"/>
    <w:rsid w:val="00DE3042"/>
    <w:rsid w:val="00DE6E7E"/>
    <w:rsid w:val="00E058E5"/>
    <w:rsid w:val="00E34273"/>
    <w:rsid w:val="00E52202"/>
    <w:rsid w:val="00E83D65"/>
    <w:rsid w:val="00E87DB5"/>
    <w:rsid w:val="00EB0FF9"/>
    <w:rsid w:val="00EB7F63"/>
    <w:rsid w:val="00F126BC"/>
    <w:rsid w:val="00F63267"/>
    <w:rsid w:val="00F86A75"/>
    <w:rsid w:val="00FA6FB8"/>
    <w:rsid w:val="00FD1087"/>
    <w:rsid w:val="00FF5E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92E49"/>
    <w:rPr>
      <w:sz w:val="28"/>
    </w:rPr>
  </w:style>
  <w:style w:type="paragraph" w:styleId="1">
    <w:name w:val="heading 1"/>
    <w:basedOn w:val="a"/>
    <w:next w:val="a"/>
    <w:qFormat/>
    <w:rsid w:val="00D92E49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92E49"/>
    <w:pPr>
      <w:tabs>
        <w:tab w:val="center" w:pos="4153"/>
        <w:tab w:val="right" w:pos="8306"/>
      </w:tabs>
    </w:pPr>
    <w:rPr>
      <w:lang/>
    </w:rPr>
  </w:style>
  <w:style w:type="paragraph" w:styleId="a5">
    <w:name w:val="footer"/>
    <w:basedOn w:val="a"/>
    <w:rsid w:val="00D92E49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paragraph" w:customStyle="1" w:styleId="a7">
    <w:name w:val="Стиль в законе"/>
    <w:basedOn w:val="a"/>
    <w:rsid w:val="007F0404"/>
    <w:pPr>
      <w:spacing w:before="120" w:line="360" w:lineRule="auto"/>
      <w:ind w:firstLine="851"/>
      <w:jc w:val="both"/>
    </w:pPr>
    <w:rPr>
      <w:snapToGrid w:val="0"/>
    </w:rPr>
  </w:style>
  <w:style w:type="table" w:styleId="a8">
    <w:name w:val="Table Grid"/>
    <w:basedOn w:val="a1"/>
    <w:rsid w:val="007F040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page number"/>
    <w:basedOn w:val="a0"/>
    <w:rsid w:val="006869BB"/>
  </w:style>
  <w:style w:type="character" w:customStyle="1" w:styleId="a4">
    <w:name w:val="Верхний колонтитул Знак"/>
    <w:link w:val="a3"/>
    <w:uiPriority w:val="99"/>
    <w:rsid w:val="00F126BC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UMA\&#1064;&#1074;&#1072;&#1088;&#1094;&#1096;&#1090;&#1077;&#1081;&#1085;\&#1047;&#1072;&#1082;&#1086;&#1085;&#1099;\&#1055;&#1072;&#1090;&#1077;&#1085;&#1090;&#1085;&#1072;&#1103;%20&#1089;&#1080;&#1089;&#1090;&#1077;&#1084;&#1072;\1%20&#1095;&#1090;\&#1047;&#1072;&#1082;&#1086;&#1085;&#1086;&#1087;&#1088;&#1086;&#1077;&#1082;&#1090;%201%20&#1095;&#1090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Законопроект 1 чт..dot</Template>
  <TotalTime>37</TotalTime>
  <Pages>1</Pages>
  <Words>473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3164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Шварцштейн</dc:creator>
  <cp:keywords/>
  <dc:description/>
  <cp:lastModifiedBy>Шварцштейн</cp:lastModifiedBy>
  <cp:revision>12</cp:revision>
  <cp:lastPrinted>2012-09-18T05:35:00Z</cp:lastPrinted>
  <dcterms:created xsi:type="dcterms:W3CDTF">2012-09-17T04:42:00Z</dcterms:created>
  <dcterms:modified xsi:type="dcterms:W3CDTF">2012-09-26T03:19:00Z</dcterms:modified>
</cp:coreProperties>
</file>