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6F8" w:rsidRDefault="009756F8" w:rsidP="009756F8">
      <w:pPr>
        <w:jc w:val="center"/>
        <w:rPr>
          <w:b/>
          <w:sz w:val="28"/>
          <w:szCs w:val="28"/>
        </w:rPr>
      </w:pPr>
      <w:r w:rsidRPr="002E6BB2">
        <w:rPr>
          <w:b/>
          <w:sz w:val="28"/>
          <w:szCs w:val="28"/>
        </w:rPr>
        <w:t>ПОЯСНИТЕЛЬНАЯ ЗАПИСКА</w:t>
      </w:r>
    </w:p>
    <w:p w:rsidR="009756F8" w:rsidRDefault="009756F8" w:rsidP="009756F8">
      <w:pPr>
        <w:jc w:val="center"/>
        <w:rPr>
          <w:b/>
          <w:sz w:val="28"/>
          <w:szCs w:val="28"/>
        </w:rPr>
      </w:pPr>
    </w:p>
    <w:p w:rsidR="009756F8" w:rsidRPr="00D406C6" w:rsidRDefault="009756F8" w:rsidP="009756F8">
      <w:pPr>
        <w:jc w:val="center"/>
        <w:rPr>
          <w:sz w:val="28"/>
          <w:szCs w:val="28"/>
        </w:rPr>
      </w:pPr>
      <w:r w:rsidRPr="00D406C6">
        <w:rPr>
          <w:sz w:val="28"/>
          <w:szCs w:val="28"/>
        </w:rPr>
        <w:t xml:space="preserve">к проекту </w:t>
      </w:r>
      <w:r w:rsidR="00123BF2">
        <w:rPr>
          <w:sz w:val="28"/>
          <w:szCs w:val="28"/>
        </w:rPr>
        <w:t xml:space="preserve">постановления Законодательного Собрания Приморского края "О </w:t>
      </w:r>
      <w:proofErr w:type="gramStart"/>
      <w:r w:rsidR="00123BF2">
        <w:rPr>
          <w:sz w:val="28"/>
          <w:szCs w:val="28"/>
        </w:rPr>
        <w:t>П</w:t>
      </w:r>
      <w:r>
        <w:rPr>
          <w:sz w:val="28"/>
          <w:szCs w:val="28"/>
        </w:rPr>
        <w:t>оложени</w:t>
      </w:r>
      <w:r w:rsidR="00123BF2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о порядке проведения мониторинга </w:t>
      </w:r>
      <w:proofErr w:type="spellStart"/>
      <w:r>
        <w:rPr>
          <w:sz w:val="28"/>
          <w:szCs w:val="28"/>
        </w:rPr>
        <w:t>правоприменения</w:t>
      </w:r>
      <w:proofErr w:type="spellEnd"/>
      <w:r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123BF2">
        <w:rPr>
          <w:sz w:val="28"/>
          <w:szCs w:val="28"/>
        </w:rPr>
        <w:t>"</w:t>
      </w:r>
      <w:r w:rsidR="00E63555">
        <w:rPr>
          <w:sz w:val="28"/>
          <w:szCs w:val="28"/>
        </w:rPr>
        <w:t xml:space="preserve"> </w:t>
      </w:r>
    </w:p>
    <w:p w:rsidR="009756F8" w:rsidRDefault="009756F8" w:rsidP="009756F8">
      <w:pPr>
        <w:jc w:val="center"/>
      </w:pPr>
    </w:p>
    <w:p w:rsidR="002D03DF" w:rsidRDefault="009756F8" w:rsidP="009756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подготовлен в </w:t>
      </w:r>
      <w:r w:rsidRPr="009756F8">
        <w:rPr>
          <w:sz w:val="28"/>
          <w:szCs w:val="28"/>
        </w:rPr>
        <w:t xml:space="preserve">соответствии Положением о мониторинге </w:t>
      </w:r>
      <w:proofErr w:type="spellStart"/>
      <w:r w:rsidRPr="009756F8">
        <w:rPr>
          <w:sz w:val="28"/>
          <w:szCs w:val="28"/>
        </w:rPr>
        <w:t>правоприменения</w:t>
      </w:r>
      <w:proofErr w:type="spellEnd"/>
      <w:r w:rsidRPr="009756F8">
        <w:rPr>
          <w:sz w:val="28"/>
          <w:szCs w:val="28"/>
        </w:rPr>
        <w:t xml:space="preserve"> в Российской Федерации, утвержденным Указом Президента Российской Федерации от 20 мая 2011 года № 657, Методикой осуществления мониторинга </w:t>
      </w:r>
      <w:proofErr w:type="spellStart"/>
      <w:r w:rsidRPr="009756F8">
        <w:rPr>
          <w:sz w:val="28"/>
          <w:szCs w:val="28"/>
        </w:rPr>
        <w:t>правоприменения</w:t>
      </w:r>
      <w:proofErr w:type="spellEnd"/>
      <w:r w:rsidRPr="009756F8">
        <w:rPr>
          <w:sz w:val="28"/>
          <w:szCs w:val="28"/>
        </w:rPr>
        <w:t xml:space="preserve"> в Российской Федерации, утвержденной постановлением Правительства Российской Федерации от 19 августа 2011 года № 694</w:t>
      </w:r>
      <w:r>
        <w:rPr>
          <w:sz w:val="28"/>
          <w:szCs w:val="28"/>
        </w:rPr>
        <w:t>.</w:t>
      </w:r>
    </w:p>
    <w:p w:rsidR="009756F8" w:rsidRPr="009756F8" w:rsidRDefault="009756F8" w:rsidP="009756F8">
      <w:pPr>
        <w:ind w:firstLine="709"/>
        <w:jc w:val="both"/>
        <w:rPr>
          <w:sz w:val="28"/>
          <w:szCs w:val="28"/>
        </w:rPr>
      </w:pPr>
      <w:r w:rsidRPr="009756F8">
        <w:rPr>
          <w:sz w:val="28"/>
          <w:szCs w:val="28"/>
        </w:rPr>
        <w:t xml:space="preserve">Проектом постановления предлагается закрепить понятие мониторинга </w:t>
      </w:r>
      <w:proofErr w:type="spellStart"/>
      <w:r w:rsidRPr="009756F8">
        <w:rPr>
          <w:sz w:val="28"/>
          <w:szCs w:val="28"/>
        </w:rPr>
        <w:t>правоприменения</w:t>
      </w:r>
      <w:proofErr w:type="spellEnd"/>
      <w:r w:rsidRPr="009756F8">
        <w:rPr>
          <w:sz w:val="28"/>
          <w:szCs w:val="28"/>
        </w:rPr>
        <w:t xml:space="preserve"> нормативных правовых актов Приморского края, принятых Законодательным Собранием, порядок его организации и проведения.</w:t>
      </w:r>
    </w:p>
    <w:p w:rsidR="009756F8" w:rsidRDefault="009756F8" w:rsidP="009756F8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4E2919">
        <w:rPr>
          <w:sz w:val="28"/>
          <w:szCs w:val="28"/>
        </w:rPr>
        <w:t xml:space="preserve">Мониторинг </w:t>
      </w:r>
      <w:r>
        <w:rPr>
          <w:sz w:val="28"/>
          <w:szCs w:val="28"/>
        </w:rPr>
        <w:t>предусматривает комплексную</w:t>
      </w:r>
      <w:r w:rsidRPr="004E2919">
        <w:rPr>
          <w:sz w:val="28"/>
          <w:szCs w:val="28"/>
        </w:rPr>
        <w:t>,</w:t>
      </w:r>
      <w:r>
        <w:rPr>
          <w:sz w:val="28"/>
          <w:szCs w:val="28"/>
        </w:rPr>
        <w:t xml:space="preserve"> плановую деятельность, осуществляемую</w:t>
      </w:r>
      <w:r w:rsidRPr="004E2919">
        <w:rPr>
          <w:sz w:val="28"/>
          <w:szCs w:val="28"/>
        </w:rPr>
        <w:t xml:space="preserve"> Законодательным Собранием в пределах своих полномочий, по сбору, обобщению, анализу и оценке информации </w:t>
      </w:r>
      <w:r>
        <w:rPr>
          <w:sz w:val="28"/>
          <w:szCs w:val="28"/>
        </w:rPr>
        <w:t xml:space="preserve">для обеспечения принятия, изменения или признания утратившими </w:t>
      </w:r>
      <w:r w:rsidRPr="004E2919">
        <w:rPr>
          <w:sz w:val="28"/>
          <w:szCs w:val="28"/>
        </w:rPr>
        <w:t>с</w:t>
      </w:r>
      <w:r>
        <w:rPr>
          <w:sz w:val="28"/>
          <w:szCs w:val="28"/>
        </w:rPr>
        <w:t>илу нормативных правовых актов Приморского края, принятых Законодательным Собранием</w:t>
      </w:r>
      <w:r w:rsidRPr="004E2919">
        <w:rPr>
          <w:sz w:val="28"/>
          <w:szCs w:val="28"/>
        </w:rPr>
        <w:t>.</w:t>
      </w:r>
    </w:p>
    <w:p w:rsidR="002E47B1" w:rsidRPr="007F4FCE" w:rsidRDefault="002E47B1" w:rsidP="002E47B1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7F4FCE">
        <w:rPr>
          <w:sz w:val="28"/>
          <w:szCs w:val="28"/>
        </w:rPr>
        <w:t xml:space="preserve">Выявление причин недостаточной эффективности </w:t>
      </w:r>
      <w:r>
        <w:rPr>
          <w:sz w:val="28"/>
          <w:szCs w:val="28"/>
        </w:rPr>
        <w:t>законов Приморского края и их</w:t>
      </w:r>
      <w:r w:rsidRPr="007F4FCE">
        <w:rPr>
          <w:sz w:val="28"/>
          <w:szCs w:val="28"/>
        </w:rPr>
        <w:t xml:space="preserve"> применения </w:t>
      </w:r>
      <w:r>
        <w:rPr>
          <w:sz w:val="28"/>
          <w:szCs w:val="28"/>
        </w:rPr>
        <w:t>в ходе проведения</w:t>
      </w:r>
      <w:r w:rsidRPr="007F4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мониторинга </w:t>
      </w:r>
      <w:r w:rsidR="00E26570">
        <w:rPr>
          <w:sz w:val="28"/>
          <w:szCs w:val="28"/>
        </w:rPr>
        <w:t xml:space="preserve">приведет к совершенствованию законодательства Приморского края, </w:t>
      </w:r>
      <w:r>
        <w:rPr>
          <w:sz w:val="28"/>
          <w:szCs w:val="28"/>
        </w:rPr>
        <w:t xml:space="preserve">позволит повысить эффективность законотворческой деятельности Законодательного Собрания, </w:t>
      </w:r>
      <w:r w:rsidRPr="007F4FCE">
        <w:rPr>
          <w:sz w:val="28"/>
          <w:szCs w:val="28"/>
        </w:rPr>
        <w:t xml:space="preserve">степень правосознания и правовой культуры граждан, государственных органов и организаций. </w:t>
      </w:r>
    </w:p>
    <w:p w:rsidR="002E47B1" w:rsidRDefault="002E47B1" w:rsidP="002E47B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E47B1" w:rsidRDefault="002E47B1" w:rsidP="002E47B1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E47B1" w:rsidRDefault="002E47B1" w:rsidP="0030132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9756F8" w:rsidRDefault="00342336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342336" w:rsidRDefault="00342336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342336" w:rsidRDefault="00342336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 и</w:t>
      </w:r>
    </w:p>
    <w:p w:rsidR="00342336" w:rsidRDefault="00342336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 работы </w:t>
      </w:r>
    </w:p>
    <w:p w:rsidR="00690604" w:rsidRPr="009756F8" w:rsidRDefault="00690604" w:rsidP="009756F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sectPr w:rsidR="00690604" w:rsidRPr="009756F8" w:rsidSect="00666A65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431" w:rsidRDefault="005E6431">
      <w:r>
        <w:separator/>
      </w:r>
    </w:p>
  </w:endnote>
  <w:endnote w:type="continuationSeparator" w:id="1">
    <w:p w:rsidR="005E6431" w:rsidRDefault="005E6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431" w:rsidRDefault="005E6431">
      <w:r>
        <w:separator/>
      </w:r>
    </w:p>
  </w:footnote>
  <w:footnote w:type="continuationSeparator" w:id="1">
    <w:p w:rsidR="005E6431" w:rsidRDefault="005E64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01" w:rsidRDefault="002A0601" w:rsidP="004644D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A0601" w:rsidRDefault="002A0601" w:rsidP="00666A65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601" w:rsidRDefault="002A0601" w:rsidP="004644D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0604">
      <w:rPr>
        <w:rStyle w:val="a4"/>
        <w:noProof/>
      </w:rPr>
      <w:t>2</w:t>
    </w:r>
    <w:r>
      <w:rPr>
        <w:rStyle w:val="a4"/>
      </w:rPr>
      <w:fldChar w:fldCharType="end"/>
    </w:r>
  </w:p>
  <w:p w:rsidR="002A0601" w:rsidRDefault="002A0601" w:rsidP="00666A65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56F8"/>
    <w:rsid w:val="0000064D"/>
    <w:rsid w:val="0001145F"/>
    <w:rsid w:val="00013AE8"/>
    <w:rsid w:val="00016104"/>
    <w:rsid w:val="0002249F"/>
    <w:rsid w:val="00030E1A"/>
    <w:rsid w:val="00035866"/>
    <w:rsid w:val="00036035"/>
    <w:rsid w:val="000406D3"/>
    <w:rsid w:val="0004135C"/>
    <w:rsid w:val="00052598"/>
    <w:rsid w:val="00056DA9"/>
    <w:rsid w:val="00082F1C"/>
    <w:rsid w:val="00094A30"/>
    <w:rsid w:val="000957CF"/>
    <w:rsid w:val="00096A76"/>
    <w:rsid w:val="000B0101"/>
    <w:rsid w:val="000B5F58"/>
    <w:rsid w:val="000C2FDE"/>
    <w:rsid w:val="000C3A0D"/>
    <w:rsid w:val="000D0FB7"/>
    <w:rsid w:val="000D30C0"/>
    <w:rsid w:val="000D5358"/>
    <w:rsid w:val="000E440D"/>
    <w:rsid w:val="000E7850"/>
    <w:rsid w:val="000F505B"/>
    <w:rsid w:val="0011174F"/>
    <w:rsid w:val="00116114"/>
    <w:rsid w:val="00121D94"/>
    <w:rsid w:val="001222B7"/>
    <w:rsid w:val="00122812"/>
    <w:rsid w:val="00123BF2"/>
    <w:rsid w:val="001253EA"/>
    <w:rsid w:val="00127678"/>
    <w:rsid w:val="00137A74"/>
    <w:rsid w:val="001404FF"/>
    <w:rsid w:val="0014105F"/>
    <w:rsid w:val="00145DD5"/>
    <w:rsid w:val="00167506"/>
    <w:rsid w:val="00171369"/>
    <w:rsid w:val="0017197F"/>
    <w:rsid w:val="00172693"/>
    <w:rsid w:val="00173B1E"/>
    <w:rsid w:val="001747E7"/>
    <w:rsid w:val="0019093C"/>
    <w:rsid w:val="00196AF3"/>
    <w:rsid w:val="001A3C8C"/>
    <w:rsid w:val="001A4AEA"/>
    <w:rsid w:val="001B6BF5"/>
    <w:rsid w:val="001D360E"/>
    <w:rsid w:val="001E4DF7"/>
    <w:rsid w:val="001E5107"/>
    <w:rsid w:val="001F3B12"/>
    <w:rsid w:val="002058AD"/>
    <w:rsid w:val="00206F58"/>
    <w:rsid w:val="0021233B"/>
    <w:rsid w:val="00214B60"/>
    <w:rsid w:val="002164DE"/>
    <w:rsid w:val="00220CC7"/>
    <w:rsid w:val="002218C1"/>
    <w:rsid w:val="00223C36"/>
    <w:rsid w:val="00230BE1"/>
    <w:rsid w:val="00232B04"/>
    <w:rsid w:val="00233445"/>
    <w:rsid w:val="002344FB"/>
    <w:rsid w:val="002405F2"/>
    <w:rsid w:val="002434F4"/>
    <w:rsid w:val="00252083"/>
    <w:rsid w:val="002561E0"/>
    <w:rsid w:val="00277EA1"/>
    <w:rsid w:val="002816A2"/>
    <w:rsid w:val="002819DF"/>
    <w:rsid w:val="002851A9"/>
    <w:rsid w:val="00290992"/>
    <w:rsid w:val="00294D9D"/>
    <w:rsid w:val="002A0601"/>
    <w:rsid w:val="002A4FEB"/>
    <w:rsid w:val="002B50C8"/>
    <w:rsid w:val="002C2356"/>
    <w:rsid w:val="002D03DF"/>
    <w:rsid w:val="002D107A"/>
    <w:rsid w:val="002D1C74"/>
    <w:rsid w:val="002D5AFC"/>
    <w:rsid w:val="002D712C"/>
    <w:rsid w:val="002E47B1"/>
    <w:rsid w:val="002F4BB5"/>
    <w:rsid w:val="0030132B"/>
    <w:rsid w:val="003121DB"/>
    <w:rsid w:val="003223C6"/>
    <w:rsid w:val="003237BD"/>
    <w:rsid w:val="00331409"/>
    <w:rsid w:val="00331775"/>
    <w:rsid w:val="00332860"/>
    <w:rsid w:val="00340273"/>
    <w:rsid w:val="00342336"/>
    <w:rsid w:val="00346780"/>
    <w:rsid w:val="00350123"/>
    <w:rsid w:val="0035339E"/>
    <w:rsid w:val="0035448A"/>
    <w:rsid w:val="003669E0"/>
    <w:rsid w:val="00367950"/>
    <w:rsid w:val="00370C94"/>
    <w:rsid w:val="003856E0"/>
    <w:rsid w:val="003958D0"/>
    <w:rsid w:val="00395F1E"/>
    <w:rsid w:val="003A62C0"/>
    <w:rsid w:val="003B2BF1"/>
    <w:rsid w:val="003B5EF8"/>
    <w:rsid w:val="003C1DE5"/>
    <w:rsid w:val="003C5D76"/>
    <w:rsid w:val="003D3EBA"/>
    <w:rsid w:val="003E2019"/>
    <w:rsid w:val="003E3107"/>
    <w:rsid w:val="003E4EC1"/>
    <w:rsid w:val="003E6BF8"/>
    <w:rsid w:val="003F017B"/>
    <w:rsid w:val="003F1071"/>
    <w:rsid w:val="003F4EA8"/>
    <w:rsid w:val="003F61C5"/>
    <w:rsid w:val="003F7598"/>
    <w:rsid w:val="00420C0F"/>
    <w:rsid w:val="0043507C"/>
    <w:rsid w:val="004353BE"/>
    <w:rsid w:val="0043575F"/>
    <w:rsid w:val="00435913"/>
    <w:rsid w:val="0045251D"/>
    <w:rsid w:val="00452F4E"/>
    <w:rsid w:val="00453E03"/>
    <w:rsid w:val="004553B1"/>
    <w:rsid w:val="00460616"/>
    <w:rsid w:val="004644D3"/>
    <w:rsid w:val="00467B28"/>
    <w:rsid w:val="00471DE8"/>
    <w:rsid w:val="0047585D"/>
    <w:rsid w:val="00475BA3"/>
    <w:rsid w:val="00476609"/>
    <w:rsid w:val="004778C1"/>
    <w:rsid w:val="00482FC9"/>
    <w:rsid w:val="00483EF1"/>
    <w:rsid w:val="004A003F"/>
    <w:rsid w:val="004A1605"/>
    <w:rsid w:val="004D017F"/>
    <w:rsid w:val="004D1182"/>
    <w:rsid w:val="004E2880"/>
    <w:rsid w:val="004F249B"/>
    <w:rsid w:val="0050104B"/>
    <w:rsid w:val="00504418"/>
    <w:rsid w:val="005066BD"/>
    <w:rsid w:val="00515889"/>
    <w:rsid w:val="00526474"/>
    <w:rsid w:val="00536EF3"/>
    <w:rsid w:val="00540326"/>
    <w:rsid w:val="00541B91"/>
    <w:rsid w:val="00545337"/>
    <w:rsid w:val="00545B01"/>
    <w:rsid w:val="00561105"/>
    <w:rsid w:val="005630A3"/>
    <w:rsid w:val="00567346"/>
    <w:rsid w:val="00580A23"/>
    <w:rsid w:val="005835AE"/>
    <w:rsid w:val="00584C0C"/>
    <w:rsid w:val="005859AC"/>
    <w:rsid w:val="00593E83"/>
    <w:rsid w:val="005A1A25"/>
    <w:rsid w:val="005A2A2C"/>
    <w:rsid w:val="005A2B0A"/>
    <w:rsid w:val="005A5A05"/>
    <w:rsid w:val="005B4F20"/>
    <w:rsid w:val="005B7753"/>
    <w:rsid w:val="005C1134"/>
    <w:rsid w:val="005C27A4"/>
    <w:rsid w:val="005D1267"/>
    <w:rsid w:val="005D169B"/>
    <w:rsid w:val="005E42DB"/>
    <w:rsid w:val="005E6431"/>
    <w:rsid w:val="005F3AA7"/>
    <w:rsid w:val="005F4A21"/>
    <w:rsid w:val="005F7A48"/>
    <w:rsid w:val="00602577"/>
    <w:rsid w:val="0060503D"/>
    <w:rsid w:val="00616775"/>
    <w:rsid w:val="00622B2E"/>
    <w:rsid w:val="0062518E"/>
    <w:rsid w:val="00631843"/>
    <w:rsid w:val="006351FF"/>
    <w:rsid w:val="00635352"/>
    <w:rsid w:val="006359DD"/>
    <w:rsid w:val="00636544"/>
    <w:rsid w:val="006367AB"/>
    <w:rsid w:val="00637AD2"/>
    <w:rsid w:val="00637FC1"/>
    <w:rsid w:val="00642FF1"/>
    <w:rsid w:val="006443F6"/>
    <w:rsid w:val="00644BC2"/>
    <w:rsid w:val="00661014"/>
    <w:rsid w:val="00664036"/>
    <w:rsid w:val="0066606F"/>
    <w:rsid w:val="00666A65"/>
    <w:rsid w:val="00667EFB"/>
    <w:rsid w:val="00670F08"/>
    <w:rsid w:val="006718A5"/>
    <w:rsid w:val="00675D1E"/>
    <w:rsid w:val="0068284D"/>
    <w:rsid w:val="006853F2"/>
    <w:rsid w:val="00686DD1"/>
    <w:rsid w:val="00690604"/>
    <w:rsid w:val="00691360"/>
    <w:rsid w:val="0069457C"/>
    <w:rsid w:val="00697B58"/>
    <w:rsid w:val="006A304A"/>
    <w:rsid w:val="006A46BF"/>
    <w:rsid w:val="006A5B9D"/>
    <w:rsid w:val="006A729D"/>
    <w:rsid w:val="006B2773"/>
    <w:rsid w:val="006C2B4A"/>
    <w:rsid w:val="006C429D"/>
    <w:rsid w:val="006C628D"/>
    <w:rsid w:val="006D1311"/>
    <w:rsid w:val="006D19DF"/>
    <w:rsid w:val="006D3B29"/>
    <w:rsid w:val="006E30BD"/>
    <w:rsid w:val="006E3C09"/>
    <w:rsid w:val="006E6B23"/>
    <w:rsid w:val="006F23CC"/>
    <w:rsid w:val="007015AC"/>
    <w:rsid w:val="00704699"/>
    <w:rsid w:val="00705775"/>
    <w:rsid w:val="00706DEE"/>
    <w:rsid w:val="007077F9"/>
    <w:rsid w:val="00710D8B"/>
    <w:rsid w:val="00717A8E"/>
    <w:rsid w:val="007237E9"/>
    <w:rsid w:val="007279FC"/>
    <w:rsid w:val="007342A5"/>
    <w:rsid w:val="007405CD"/>
    <w:rsid w:val="0074250B"/>
    <w:rsid w:val="00744BB0"/>
    <w:rsid w:val="00746F26"/>
    <w:rsid w:val="00747541"/>
    <w:rsid w:val="00747B28"/>
    <w:rsid w:val="00747BC3"/>
    <w:rsid w:val="007521FA"/>
    <w:rsid w:val="00757842"/>
    <w:rsid w:val="00757EF2"/>
    <w:rsid w:val="007609E7"/>
    <w:rsid w:val="00765A85"/>
    <w:rsid w:val="00767F74"/>
    <w:rsid w:val="007931FE"/>
    <w:rsid w:val="0079351A"/>
    <w:rsid w:val="0079352B"/>
    <w:rsid w:val="007A59C6"/>
    <w:rsid w:val="007A7A28"/>
    <w:rsid w:val="007B0912"/>
    <w:rsid w:val="007C1526"/>
    <w:rsid w:val="007D5F82"/>
    <w:rsid w:val="007E29E7"/>
    <w:rsid w:val="007F0A0B"/>
    <w:rsid w:val="007F426A"/>
    <w:rsid w:val="007F55B1"/>
    <w:rsid w:val="00804942"/>
    <w:rsid w:val="00807C87"/>
    <w:rsid w:val="00815AE6"/>
    <w:rsid w:val="008225E0"/>
    <w:rsid w:val="008269AF"/>
    <w:rsid w:val="00830CEB"/>
    <w:rsid w:val="008367E3"/>
    <w:rsid w:val="008417F3"/>
    <w:rsid w:val="00847378"/>
    <w:rsid w:val="008545C7"/>
    <w:rsid w:val="00864ED5"/>
    <w:rsid w:val="00877366"/>
    <w:rsid w:val="0087782C"/>
    <w:rsid w:val="00894D3C"/>
    <w:rsid w:val="0089684B"/>
    <w:rsid w:val="008A1EA9"/>
    <w:rsid w:val="008A38E4"/>
    <w:rsid w:val="008A4793"/>
    <w:rsid w:val="008B6748"/>
    <w:rsid w:val="008B7798"/>
    <w:rsid w:val="008C370A"/>
    <w:rsid w:val="008C4A3F"/>
    <w:rsid w:val="008D3D61"/>
    <w:rsid w:val="008D6DF9"/>
    <w:rsid w:val="008E23A6"/>
    <w:rsid w:val="008E2AB6"/>
    <w:rsid w:val="008E6A3A"/>
    <w:rsid w:val="008F09AA"/>
    <w:rsid w:val="008F55B1"/>
    <w:rsid w:val="008F6ADB"/>
    <w:rsid w:val="00901521"/>
    <w:rsid w:val="009028BE"/>
    <w:rsid w:val="009078EC"/>
    <w:rsid w:val="009108D3"/>
    <w:rsid w:val="00913FC1"/>
    <w:rsid w:val="00924899"/>
    <w:rsid w:val="00933060"/>
    <w:rsid w:val="00944CFC"/>
    <w:rsid w:val="00945C83"/>
    <w:rsid w:val="00952620"/>
    <w:rsid w:val="0095704D"/>
    <w:rsid w:val="00957A88"/>
    <w:rsid w:val="00973FC5"/>
    <w:rsid w:val="009756F8"/>
    <w:rsid w:val="00994026"/>
    <w:rsid w:val="009A24DA"/>
    <w:rsid w:val="009B4D82"/>
    <w:rsid w:val="009E1FB9"/>
    <w:rsid w:val="009E6F06"/>
    <w:rsid w:val="009F28A5"/>
    <w:rsid w:val="009F7FFA"/>
    <w:rsid w:val="00A03691"/>
    <w:rsid w:val="00A04079"/>
    <w:rsid w:val="00A0477E"/>
    <w:rsid w:val="00A066BB"/>
    <w:rsid w:val="00A11E4E"/>
    <w:rsid w:val="00A135FE"/>
    <w:rsid w:val="00A15104"/>
    <w:rsid w:val="00A17E78"/>
    <w:rsid w:val="00A31A62"/>
    <w:rsid w:val="00A56752"/>
    <w:rsid w:val="00A57BFF"/>
    <w:rsid w:val="00A6402A"/>
    <w:rsid w:val="00A65FF3"/>
    <w:rsid w:val="00A662AA"/>
    <w:rsid w:val="00A82A41"/>
    <w:rsid w:val="00A9456B"/>
    <w:rsid w:val="00AD000D"/>
    <w:rsid w:val="00AD0F16"/>
    <w:rsid w:val="00AD207D"/>
    <w:rsid w:val="00AD4798"/>
    <w:rsid w:val="00AD7163"/>
    <w:rsid w:val="00AE0901"/>
    <w:rsid w:val="00AE1F4C"/>
    <w:rsid w:val="00AE57C0"/>
    <w:rsid w:val="00AF0DCF"/>
    <w:rsid w:val="00AF15F0"/>
    <w:rsid w:val="00B124ED"/>
    <w:rsid w:val="00B13968"/>
    <w:rsid w:val="00B17786"/>
    <w:rsid w:val="00B22384"/>
    <w:rsid w:val="00B342AE"/>
    <w:rsid w:val="00B418EC"/>
    <w:rsid w:val="00B46568"/>
    <w:rsid w:val="00B55957"/>
    <w:rsid w:val="00B56741"/>
    <w:rsid w:val="00B735AC"/>
    <w:rsid w:val="00B766BF"/>
    <w:rsid w:val="00B90531"/>
    <w:rsid w:val="00B911F7"/>
    <w:rsid w:val="00BA3A1C"/>
    <w:rsid w:val="00BB383C"/>
    <w:rsid w:val="00BB3AAF"/>
    <w:rsid w:val="00BC0A0C"/>
    <w:rsid w:val="00BC1022"/>
    <w:rsid w:val="00BD770B"/>
    <w:rsid w:val="00BD7A36"/>
    <w:rsid w:val="00BE4FF2"/>
    <w:rsid w:val="00BF00E7"/>
    <w:rsid w:val="00C0339F"/>
    <w:rsid w:val="00C12C9D"/>
    <w:rsid w:val="00C2328B"/>
    <w:rsid w:val="00C23406"/>
    <w:rsid w:val="00C243B6"/>
    <w:rsid w:val="00C31FF1"/>
    <w:rsid w:val="00C40BD4"/>
    <w:rsid w:val="00C45BFB"/>
    <w:rsid w:val="00C676F4"/>
    <w:rsid w:val="00C762A1"/>
    <w:rsid w:val="00C7660E"/>
    <w:rsid w:val="00C9266B"/>
    <w:rsid w:val="00C947CD"/>
    <w:rsid w:val="00C95FD3"/>
    <w:rsid w:val="00C96D74"/>
    <w:rsid w:val="00CB3412"/>
    <w:rsid w:val="00CB53EB"/>
    <w:rsid w:val="00CB56B5"/>
    <w:rsid w:val="00CC2A86"/>
    <w:rsid w:val="00CC4419"/>
    <w:rsid w:val="00CC6A07"/>
    <w:rsid w:val="00CD2B24"/>
    <w:rsid w:val="00CE6385"/>
    <w:rsid w:val="00CE64D3"/>
    <w:rsid w:val="00CF6708"/>
    <w:rsid w:val="00D027A8"/>
    <w:rsid w:val="00D03985"/>
    <w:rsid w:val="00D07028"/>
    <w:rsid w:val="00D2463A"/>
    <w:rsid w:val="00D25CEA"/>
    <w:rsid w:val="00D34FAC"/>
    <w:rsid w:val="00D40FC3"/>
    <w:rsid w:val="00D5376C"/>
    <w:rsid w:val="00D54FC5"/>
    <w:rsid w:val="00D66CCF"/>
    <w:rsid w:val="00D67D00"/>
    <w:rsid w:val="00D75B7B"/>
    <w:rsid w:val="00D776F4"/>
    <w:rsid w:val="00D8093A"/>
    <w:rsid w:val="00D924BE"/>
    <w:rsid w:val="00D95547"/>
    <w:rsid w:val="00DA32B6"/>
    <w:rsid w:val="00DB70E5"/>
    <w:rsid w:val="00DD0E31"/>
    <w:rsid w:val="00DD5D9C"/>
    <w:rsid w:val="00DE1C5D"/>
    <w:rsid w:val="00DE5B61"/>
    <w:rsid w:val="00DF3199"/>
    <w:rsid w:val="00DF56CD"/>
    <w:rsid w:val="00DF7AD4"/>
    <w:rsid w:val="00E014D5"/>
    <w:rsid w:val="00E01E98"/>
    <w:rsid w:val="00E02DD7"/>
    <w:rsid w:val="00E13CC3"/>
    <w:rsid w:val="00E206EB"/>
    <w:rsid w:val="00E2590B"/>
    <w:rsid w:val="00E26570"/>
    <w:rsid w:val="00E41DBC"/>
    <w:rsid w:val="00E42F66"/>
    <w:rsid w:val="00E4418D"/>
    <w:rsid w:val="00E47E52"/>
    <w:rsid w:val="00E50B93"/>
    <w:rsid w:val="00E549FE"/>
    <w:rsid w:val="00E617C6"/>
    <w:rsid w:val="00E63555"/>
    <w:rsid w:val="00E66A0E"/>
    <w:rsid w:val="00E737CA"/>
    <w:rsid w:val="00E756FF"/>
    <w:rsid w:val="00E83F77"/>
    <w:rsid w:val="00E84320"/>
    <w:rsid w:val="00E865C7"/>
    <w:rsid w:val="00E87E74"/>
    <w:rsid w:val="00E95B73"/>
    <w:rsid w:val="00EA0D18"/>
    <w:rsid w:val="00EA2B9E"/>
    <w:rsid w:val="00EA3B3B"/>
    <w:rsid w:val="00EA5175"/>
    <w:rsid w:val="00EB7CD6"/>
    <w:rsid w:val="00EC48AD"/>
    <w:rsid w:val="00ED0A1D"/>
    <w:rsid w:val="00ED16BC"/>
    <w:rsid w:val="00ED3360"/>
    <w:rsid w:val="00ED57E8"/>
    <w:rsid w:val="00ED692F"/>
    <w:rsid w:val="00EE16FF"/>
    <w:rsid w:val="00EE1818"/>
    <w:rsid w:val="00EE1E77"/>
    <w:rsid w:val="00EE41FB"/>
    <w:rsid w:val="00EF11B5"/>
    <w:rsid w:val="00F13C3D"/>
    <w:rsid w:val="00F32420"/>
    <w:rsid w:val="00F4423F"/>
    <w:rsid w:val="00F45D90"/>
    <w:rsid w:val="00F47A54"/>
    <w:rsid w:val="00F5231F"/>
    <w:rsid w:val="00F55227"/>
    <w:rsid w:val="00F56699"/>
    <w:rsid w:val="00F5717E"/>
    <w:rsid w:val="00F62728"/>
    <w:rsid w:val="00F67F40"/>
    <w:rsid w:val="00F71B9B"/>
    <w:rsid w:val="00F82AC1"/>
    <w:rsid w:val="00F832E0"/>
    <w:rsid w:val="00F8596A"/>
    <w:rsid w:val="00FA7AF2"/>
    <w:rsid w:val="00FB0ABD"/>
    <w:rsid w:val="00FB18EC"/>
    <w:rsid w:val="00FC54A7"/>
    <w:rsid w:val="00FC7844"/>
    <w:rsid w:val="00FC7EE4"/>
    <w:rsid w:val="00FD373E"/>
    <w:rsid w:val="00FF4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56F8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66A6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66A65"/>
  </w:style>
  <w:style w:type="paragraph" w:styleId="a5">
    <w:name w:val="Balloon Text"/>
    <w:basedOn w:val="a"/>
    <w:semiHidden/>
    <w:rsid w:val="002334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shalimova_v_n</dc:creator>
  <cp:keywords/>
  <cp:lastModifiedBy>ivanova_e_a</cp:lastModifiedBy>
  <cp:revision>2</cp:revision>
  <cp:lastPrinted>2012-03-13T04:50:00Z</cp:lastPrinted>
  <dcterms:created xsi:type="dcterms:W3CDTF">2012-09-06T00:29:00Z</dcterms:created>
  <dcterms:modified xsi:type="dcterms:W3CDTF">2012-09-06T00:29:00Z</dcterms:modified>
</cp:coreProperties>
</file>