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0F781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110685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DA665E" w:rsidP="00DA665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</w:t>
            </w:r>
            <w:r w:rsidR="003C47F1">
              <w:rPr>
                <w:sz w:val="24"/>
              </w:rPr>
              <w:t>.0</w:t>
            </w:r>
            <w:r>
              <w:rPr>
                <w:sz w:val="24"/>
              </w:rPr>
              <w:t>6</w:t>
            </w:r>
            <w:r w:rsidR="003C47F1">
              <w:rPr>
                <w:sz w:val="24"/>
              </w:rPr>
              <w:t>.201</w:t>
            </w:r>
            <w:r w:rsidR="002519E0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5408B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DA665E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</w:t>
            </w:r>
            <w:r w:rsidR="00DA665E">
              <w:rPr>
                <w:szCs w:val="28"/>
              </w:rPr>
              <w:t>ах</w:t>
            </w:r>
            <w:r w:rsidR="005D647A" w:rsidRPr="005D647A">
              <w:rPr>
                <w:szCs w:val="28"/>
              </w:rPr>
              <w:t xml:space="preserve"> закон</w:t>
            </w:r>
            <w:r w:rsidR="00DA665E">
              <w:rPr>
                <w:szCs w:val="28"/>
              </w:rPr>
              <w:t>ов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>Приморского края "О Законодательно</w:t>
            </w:r>
            <w:r w:rsidR="00EA44AE">
              <w:t>м</w:t>
            </w:r>
            <w:r w:rsidR="004A4746">
              <w:t xml:space="preserve"> Собрани</w:t>
            </w:r>
            <w:r w:rsidR="00EA44AE">
              <w:t>и</w:t>
            </w:r>
            <w:r w:rsidR="004A4746">
              <w:t xml:space="preserve"> Приморского края"</w:t>
            </w:r>
            <w:r w:rsidR="00951706">
              <w:t xml:space="preserve"> (первое чтение)</w:t>
            </w:r>
            <w:r w:rsidR="00DA665E">
              <w:t xml:space="preserve"> и "О внесении изменений в Закон Приморского края "О Законодательном Собрании Приморского края" (первое чтение)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417CBA" w:rsidRPr="008074D2" w:rsidRDefault="00CA7A9E" w:rsidP="008579DC">
      <w:pPr>
        <w:spacing w:line="240" w:lineRule="auto"/>
        <w:ind w:firstLine="708"/>
      </w:pPr>
      <w:r w:rsidRPr="008074D2">
        <w:t xml:space="preserve">Рассмотрев и обсудив </w:t>
      </w:r>
      <w:r w:rsidR="005D647A">
        <w:t>проект</w:t>
      </w:r>
      <w:r w:rsidR="005D647A" w:rsidRPr="005D647A">
        <w:t xml:space="preserve"> закон</w:t>
      </w:r>
      <w:r w:rsidR="009D4DD1">
        <w:t>а</w:t>
      </w:r>
      <w:r w:rsidR="005D647A" w:rsidRPr="005D647A">
        <w:t xml:space="preserve">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Законодательном Собрании Приморского края"</w:t>
      </w:r>
      <w:r w:rsidR="00A73831">
        <w:t>,</w:t>
      </w:r>
      <w:r w:rsidR="005D647A" w:rsidRPr="005D647A">
        <w:t xml:space="preserve"> </w:t>
      </w:r>
      <w:r w:rsidR="00D92AE9">
        <w:t>подготовленн</w:t>
      </w:r>
      <w:r w:rsidR="009D4DD1">
        <w:t>ый</w:t>
      </w:r>
      <w:r w:rsidR="00D92AE9">
        <w:t xml:space="preserve"> комитетом </w:t>
      </w:r>
      <w:r w:rsidR="008C3845">
        <w:t xml:space="preserve">Законодательного Собрания </w:t>
      </w:r>
      <w:r w:rsidR="00D92AE9">
        <w:t>по регламенту, депутатской этике и организации работы Законодательного Собрания</w:t>
      </w:r>
      <w:r w:rsidR="003568B2">
        <w:t xml:space="preserve"> </w:t>
      </w:r>
      <w:r w:rsidR="003568B2">
        <w:rPr>
          <w:szCs w:val="28"/>
        </w:rPr>
        <w:t>в целях</w:t>
      </w:r>
      <w:r w:rsidR="00C60E24">
        <w:rPr>
          <w:szCs w:val="28"/>
        </w:rPr>
        <w:t xml:space="preserve"> </w:t>
      </w:r>
      <w:r w:rsidR="009D4DD1">
        <w:rPr>
          <w:szCs w:val="28"/>
        </w:rPr>
        <w:t xml:space="preserve">конкретизации </w:t>
      </w:r>
      <w:r w:rsidR="009D4DD1">
        <w:rPr>
          <w:bCs/>
          <w:szCs w:val="28"/>
        </w:rPr>
        <w:t xml:space="preserve">участия Законодательного Собрания края в назначении на должность должностных лиц Администрации Приморского края, </w:t>
      </w:r>
      <w:r w:rsidR="0085408B">
        <w:rPr>
          <w:bCs/>
          <w:szCs w:val="28"/>
        </w:rPr>
        <w:t>и выражения им недоверия</w:t>
      </w:r>
      <w:r w:rsidR="00972CB0">
        <w:t xml:space="preserve">, </w:t>
      </w:r>
      <w:r w:rsidR="009D4DD1">
        <w:t xml:space="preserve">и предусматривающий </w:t>
      </w:r>
      <w:r w:rsidR="0085408B">
        <w:t xml:space="preserve">согласование </w:t>
      </w:r>
      <w:r w:rsidR="009D4DD1">
        <w:t>Законодательн</w:t>
      </w:r>
      <w:r w:rsidR="0085408B">
        <w:t>ым</w:t>
      </w:r>
      <w:r w:rsidR="009D4DD1">
        <w:t xml:space="preserve"> Собрани</w:t>
      </w:r>
      <w:r w:rsidR="0085408B">
        <w:t>ем</w:t>
      </w:r>
      <w:r w:rsidR="009D4DD1">
        <w:t xml:space="preserve"> </w:t>
      </w:r>
      <w:r w:rsidR="0085408B">
        <w:t>назначения на должность</w:t>
      </w:r>
      <w:r w:rsidR="009D4DD1">
        <w:t xml:space="preserve"> первых вице-губернаторов и вице-губернаторов Приморского края, </w:t>
      </w:r>
      <w:r w:rsidR="0085408B">
        <w:t>и выражения им недоверия</w:t>
      </w:r>
      <w:r w:rsidR="00E11C48">
        <w:t xml:space="preserve">, </w:t>
      </w:r>
      <w:r w:rsidR="009D4DD1">
        <w:t xml:space="preserve">и проект закона Приморского края "О внесении изменений в Закон Приморского края "О Законодательном Собрании Приморского края", разработанный депутатом Законодательного Собрания Д.А. Текиевым </w:t>
      </w:r>
      <w:r w:rsidR="00E11C48">
        <w:t xml:space="preserve">в целях </w:t>
      </w:r>
      <w:r w:rsidR="00E11C48">
        <w:rPr>
          <w:szCs w:val="28"/>
        </w:rPr>
        <w:t xml:space="preserve">конкретизации </w:t>
      </w:r>
      <w:r w:rsidR="00E11C48">
        <w:rPr>
          <w:bCs/>
          <w:szCs w:val="28"/>
        </w:rPr>
        <w:t xml:space="preserve">участия Законодательного Собрания края в назначении на должность должностных лиц </w:t>
      </w:r>
      <w:r w:rsidR="0085408B">
        <w:rPr>
          <w:bCs/>
          <w:szCs w:val="28"/>
        </w:rPr>
        <w:t>Администрации Приморского края</w:t>
      </w:r>
      <w:r w:rsidR="009D4DD1">
        <w:t xml:space="preserve"> и предусматривающий участие Законодательного Собрания в согласовании </w:t>
      </w:r>
      <w:r w:rsidR="00E11C48">
        <w:t xml:space="preserve">назначения </w:t>
      </w:r>
      <w:r w:rsidR="009D4DD1">
        <w:t>на должност</w:t>
      </w:r>
      <w:r w:rsidR="0085408B">
        <w:t>ь</w:t>
      </w:r>
      <w:r w:rsidR="009D4DD1">
        <w:t xml:space="preserve"> первых вице-губернаторов Приморского края, а также регламентирующий порядок выражения </w:t>
      </w:r>
      <w:r w:rsidR="0085408B">
        <w:t xml:space="preserve">им </w:t>
      </w:r>
      <w:r w:rsidR="009D4DD1">
        <w:t xml:space="preserve">недоверия, </w:t>
      </w:r>
      <w:r w:rsidR="00345CB0">
        <w:t>за</w:t>
      </w:r>
      <w:r w:rsidR="00972CB0">
        <w:rPr>
          <w:szCs w:val="28"/>
        </w:rPr>
        <w:t>слушав</w:t>
      </w:r>
      <w:r w:rsidR="009D4DD1">
        <w:rPr>
          <w:szCs w:val="28"/>
        </w:rPr>
        <w:t xml:space="preserve"> выступление депутата Законодательного Собрания </w:t>
      </w:r>
      <w:r w:rsidR="00E11C48">
        <w:rPr>
          <w:szCs w:val="28"/>
        </w:rPr>
        <w:t xml:space="preserve">Д.А. </w:t>
      </w:r>
      <w:r w:rsidR="009D4DD1">
        <w:rPr>
          <w:szCs w:val="28"/>
        </w:rPr>
        <w:t>Текиева,</w:t>
      </w:r>
      <w:r w:rsidR="00972CB0">
        <w:rPr>
          <w:szCs w:val="28"/>
        </w:rPr>
        <w:t xml:space="preserve"> мнения членов комитета, </w:t>
      </w:r>
      <w:r w:rsidR="00E11C48">
        <w:rPr>
          <w:szCs w:val="28"/>
        </w:rPr>
        <w:t xml:space="preserve">руководствуясь статьей 18 Закона Приморского края от 22 декабря 2008 года № 373-КЗ "О законодательной деятельности в Приморском крае",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3C47F1">
      <w:pPr>
        <w:spacing w:line="240" w:lineRule="auto"/>
        <w:outlineLvl w:val="0"/>
      </w:pPr>
      <w:r>
        <w:t>РЕШИЛ:</w:t>
      </w:r>
    </w:p>
    <w:p w:rsidR="00E11C48" w:rsidRDefault="00FA6D66" w:rsidP="00D92AE9">
      <w:pPr>
        <w:spacing w:line="240" w:lineRule="auto"/>
      </w:pPr>
      <w:r>
        <w:t xml:space="preserve"> </w:t>
      </w:r>
      <w:r w:rsidR="008C4950">
        <w:tab/>
      </w:r>
      <w:r w:rsidR="00E11C48">
        <w:t>1.Считать проекты законов Приморского края "О внесении изменений в Закон Приморского края "О Законодательном Собрании Приморского края" (субъект права законодательной инициативы – комитет Законодательного Собрания по р</w:t>
      </w:r>
      <w:r w:rsidR="00193881">
        <w:t>е</w:t>
      </w:r>
      <w:r w:rsidR="00E11C48">
        <w:t xml:space="preserve">гламенту, депутатской этике и организации работы </w:t>
      </w:r>
      <w:r w:rsidR="00E11C48">
        <w:lastRenderedPageBreak/>
        <w:t>З</w:t>
      </w:r>
      <w:r w:rsidR="00193881">
        <w:t xml:space="preserve">аконодательного Собрания) </w:t>
      </w:r>
      <w:r w:rsidR="00E11C48">
        <w:t xml:space="preserve"> и "О внесении изменений в Закон Приморского края "О Законодательном Собрании Приморского края"</w:t>
      </w:r>
      <w:r w:rsidR="00193881">
        <w:t xml:space="preserve"> (субъект права законодательной инициативы – депутат Законодательного Собрания </w:t>
      </w:r>
      <w:r w:rsidR="0045642D">
        <w:t xml:space="preserve">                       </w:t>
      </w:r>
      <w:r w:rsidR="00193881">
        <w:t>Д.А. Текиев) альтернативными.</w:t>
      </w:r>
    </w:p>
    <w:p w:rsidR="00193881" w:rsidRDefault="00193881" w:rsidP="00D92AE9">
      <w:pPr>
        <w:spacing w:line="240" w:lineRule="auto"/>
      </w:pPr>
    </w:p>
    <w:p w:rsidR="00D92AE9" w:rsidRDefault="00193881" w:rsidP="00E11C48">
      <w:pPr>
        <w:spacing w:line="240" w:lineRule="auto"/>
        <w:ind w:firstLine="708"/>
        <w:rPr>
          <w:szCs w:val="28"/>
        </w:rPr>
      </w:pPr>
      <w:r>
        <w:t>2</w:t>
      </w:r>
      <w:r w:rsidR="00D92AE9">
        <w:t xml:space="preserve">.Внести </w:t>
      </w:r>
      <w:r>
        <w:t xml:space="preserve">указанные </w:t>
      </w:r>
      <w:r w:rsidR="00D92AE9">
        <w:rPr>
          <w:szCs w:val="28"/>
        </w:rPr>
        <w:t>проект</w:t>
      </w:r>
      <w:r>
        <w:rPr>
          <w:szCs w:val="28"/>
        </w:rPr>
        <w:t>ы</w:t>
      </w:r>
      <w:r w:rsidR="00D92AE9" w:rsidRPr="005D647A">
        <w:rPr>
          <w:szCs w:val="28"/>
        </w:rPr>
        <w:t xml:space="preserve"> закон</w:t>
      </w:r>
      <w:r>
        <w:rPr>
          <w:szCs w:val="28"/>
        </w:rPr>
        <w:t>ов</w:t>
      </w:r>
      <w:r w:rsidR="00D92AE9" w:rsidRPr="005D647A">
        <w:rPr>
          <w:szCs w:val="28"/>
        </w:rPr>
        <w:t xml:space="preserve"> </w:t>
      </w:r>
      <w:r w:rsidR="00D92AE9">
        <w:rPr>
          <w:szCs w:val="28"/>
        </w:rPr>
        <w:t>Приморского края</w:t>
      </w:r>
      <w:r>
        <w:rPr>
          <w:szCs w:val="28"/>
        </w:rPr>
        <w:t xml:space="preserve"> на июньское заседание Законодательного Собрания и предложить Законодательному Собранию рассмотреть их в первом чтении одновременно</w:t>
      </w:r>
      <w:r w:rsidR="00FA6D66">
        <w:rPr>
          <w:szCs w:val="28"/>
        </w:rPr>
        <w:t>, проведя рейтинговое голосование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E60E00" w:rsidRDefault="00455CD3" w:rsidP="00455CD3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5408B">
        <w:t>3</w:t>
      </w:r>
      <w:r>
        <w:t>.Поручить</w:t>
      </w:r>
      <w:r w:rsidR="00E60E00">
        <w:t>:</w:t>
      </w:r>
    </w:p>
    <w:p w:rsidR="00E60E00" w:rsidRDefault="00E60E00" w:rsidP="00E60E00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t xml:space="preserve">Межонову К.А., </w:t>
      </w:r>
      <w:r w:rsidR="00455CD3">
        <w:t>председателю комитета Законодательного Собрания по регламенту, депутатской этике и организации работы Законодательного Собрания</w:t>
      </w:r>
      <w:r>
        <w:t xml:space="preserve">, </w:t>
      </w:r>
      <w:r w:rsidR="00455CD3">
        <w:t xml:space="preserve"> выступить на заседании Законодательного Собрания с докладом по </w:t>
      </w:r>
      <w:r>
        <w:t xml:space="preserve">проекту закона Приморского края "О внесении изменений в Закон Приморского края </w:t>
      </w:r>
      <w:r w:rsidRPr="00DD13A9">
        <w:rPr>
          <w:szCs w:val="28"/>
        </w:rPr>
        <w:t>"</w:t>
      </w:r>
      <w:r>
        <w:t>О Законодательном Собрании Приморского края</w:t>
      </w:r>
      <w:r w:rsidRPr="00DD13A9">
        <w:rPr>
          <w:szCs w:val="28"/>
        </w:rPr>
        <w:t>"</w:t>
      </w:r>
      <w:r>
        <w:rPr>
          <w:szCs w:val="28"/>
        </w:rPr>
        <w:t>, подготовленному комитетом</w:t>
      </w:r>
      <w:r w:rsidR="0045642D">
        <w:rPr>
          <w:szCs w:val="28"/>
        </w:rPr>
        <w:t>, и с содокладом по альтернативному проекту закона Приморского края</w:t>
      </w:r>
      <w:r>
        <w:rPr>
          <w:szCs w:val="28"/>
        </w:rPr>
        <w:t>;</w:t>
      </w:r>
    </w:p>
    <w:p w:rsidR="00455CD3" w:rsidRDefault="00E60E00" w:rsidP="00E60E00">
      <w:pPr>
        <w:pStyle w:val="a3"/>
        <w:tabs>
          <w:tab w:val="clear" w:pos="4153"/>
          <w:tab w:val="clear" w:pos="8306"/>
        </w:tabs>
        <w:ind w:firstLine="708"/>
        <w:jc w:val="both"/>
      </w:pPr>
      <w:r>
        <w:rPr>
          <w:szCs w:val="28"/>
        </w:rPr>
        <w:t>Текиеву Д.А.</w:t>
      </w:r>
      <w:r>
        <w:t xml:space="preserve">, депутату Законодательного Собрания, выступить на заседании Законодательного Собрания с докладом по подготовленному им проекту закона Приморского края "О внесении изменений в Закон Приморского края </w:t>
      </w:r>
      <w:r w:rsidRPr="00DD13A9">
        <w:rPr>
          <w:szCs w:val="28"/>
        </w:rPr>
        <w:t>"</w:t>
      </w:r>
      <w:r>
        <w:t>О Законодательном Собрании Приморского края</w:t>
      </w:r>
      <w:r w:rsidRPr="00DD13A9">
        <w:rPr>
          <w:szCs w:val="28"/>
        </w:rPr>
        <w:t>"</w:t>
      </w:r>
      <w:r w:rsidR="0045642D">
        <w:rPr>
          <w:szCs w:val="28"/>
        </w:rPr>
        <w:t>.</w:t>
      </w:r>
    </w:p>
    <w:p w:rsidR="00C60E24" w:rsidRDefault="00C60E24" w:rsidP="00455CD3">
      <w:pPr>
        <w:spacing w:line="240" w:lineRule="auto"/>
        <w:ind w:firstLine="708"/>
      </w:pPr>
    </w:p>
    <w:p w:rsidR="00455CD3" w:rsidRDefault="0085408B" w:rsidP="00455CD3">
      <w:pPr>
        <w:spacing w:line="240" w:lineRule="auto"/>
        <w:ind w:firstLine="708"/>
      </w:pPr>
      <w:r>
        <w:t>4</w:t>
      </w:r>
      <w:r w:rsidR="00455CD3">
        <w:t xml:space="preserve">.Определить время для рассмотрения </w:t>
      </w:r>
      <w:r w:rsidR="0045642D">
        <w:t>альтернативных проектов законов Приморского края</w:t>
      </w:r>
      <w:r w:rsidR="00455CD3">
        <w:t xml:space="preserve"> - </w:t>
      </w:r>
      <w:r w:rsidR="0045642D">
        <w:t>15</w:t>
      </w:r>
      <w:r w:rsidR="00455CD3">
        <w:t xml:space="preserve"> минут, в том числе для доклад</w:t>
      </w:r>
      <w:r w:rsidR="0045642D">
        <w:t>ов</w:t>
      </w:r>
      <w:r w:rsidR="00455CD3">
        <w:t xml:space="preserve"> -</w:t>
      </w:r>
      <w:r w:rsidR="0045642D">
        <w:t xml:space="preserve"> по</w:t>
      </w:r>
      <w:r w:rsidR="00455CD3">
        <w:t xml:space="preserve"> 3 минуты</w:t>
      </w:r>
      <w:r w:rsidR="0045642D">
        <w:t>, для содоклада -3 минуты</w:t>
      </w:r>
      <w:r w:rsidR="00455CD3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</w:t>
      </w:r>
      <w:r w:rsidR="00455CD3">
        <w:t xml:space="preserve">         </w:t>
      </w:r>
      <w:r w:rsidR="002519E0">
        <w:t>К.А.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696D" w:rsidRDefault="0006696D">
      <w:r>
        <w:separator/>
      </w:r>
    </w:p>
  </w:endnote>
  <w:endnote w:type="continuationSeparator" w:id="1">
    <w:p w:rsidR="0006696D" w:rsidRDefault="000669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696D" w:rsidRDefault="0006696D">
      <w:r>
        <w:separator/>
      </w:r>
    </w:p>
  </w:footnote>
  <w:footnote w:type="continuationSeparator" w:id="1">
    <w:p w:rsidR="0006696D" w:rsidRDefault="000669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68A" w:rsidRDefault="000F781B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9168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9168A" w:rsidRDefault="0069168A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68A" w:rsidRDefault="000F781B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9168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5408B">
      <w:rPr>
        <w:rStyle w:val="a6"/>
        <w:noProof/>
      </w:rPr>
      <w:t>2</w:t>
    </w:r>
    <w:r>
      <w:rPr>
        <w:rStyle w:val="a6"/>
      </w:rPr>
      <w:fldChar w:fldCharType="end"/>
    </w:r>
  </w:p>
  <w:p w:rsidR="0069168A" w:rsidRDefault="0069168A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475B"/>
    <w:rsid w:val="00066378"/>
    <w:rsid w:val="0006696D"/>
    <w:rsid w:val="00083742"/>
    <w:rsid w:val="000E709B"/>
    <w:rsid w:val="000F781B"/>
    <w:rsid w:val="0011488C"/>
    <w:rsid w:val="001169E3"/>
    <w:rsid w:val="00116F74"/>
    <w:rsid w:val="00121C23"/>
    <w:rsid w:val="001432CD"/>
    <w:rsid w:val="00145A3E"/>
    <w:rsid w:val="00193881"/>
    <w:rsid w:val="0019488E"/>
    <w:rsid w:val="00196CDD"/>
    <w:rsid w:val="001C403F"/>
    <w:rsid w:val="001C4E7B"/>
    <w:rsid w:val="001C5B6E"/>
    <w:rsid w:val="001D2447"/>
    <w:rsid w:val="001F3784"/>
    <w:rsid w:val="001F4FD3"/>
    <w:rsid w:val="00221394"/>
    <w:rsid w:val="00230107"/>
    <w:rsid w:val="00234BF6"/>
    <w:rsid w:val="00234D92"/>
    <w:rsid w:val="00237855"/>
    <w:rsid w:val="002519E0"/>
    <w:rsid w:val="002537F2"/>
    <w:rsid w:val="00260512"/>
    <w:rsid w:val="00276195"/>
    <w:rsid w:val="0028334A"/>
    <w:rsid w:val="002B018D"/>
    <w:rsid w:val="002B5A92"/>
    <w:rsid w:val="002C2627"/>
    <w:rsid w:val="002E0EF4"/>
    <w:rsid w:val="00337FA7"/>
    <w:rsid w:val="00345CB0"/>
    <w:rsid w:val="00350C80"/>
    <w:rsid w:val="00352CB1"/>
    <w:rsid w:val="003568B2"/>
    <w:rsid w:val="003C2CD1"/>
    <w:rsid w:val="003C47F1"/>
    <w:rsid w:val="003D742B"/>
    <w:rsid w:val="003E1062"/>
    <w:rsid w:val="003F77B4"/>
    <w:rsid w:val="00417CBA"/>
    <w:rsid w:val="00417ED1"/>
    <w:rsid w:val="004408AD"/>
    <w:rsid w:val="00442B91"/>
    <w:rsid w:val="004439AD"/>
    <w:rsid w:val="00455CD3"/>
    <w:rsid w:val="0045642D"/>
    <w:rsid w:val="00462222"/>
    <w:rsid w:val="00472969"/>
    <w:rsid w:val="0049458B"/>
    <w:rsid w:val="004A294D"/>
    <w:rsid w:val="004A4746"/>
    <w:rsid w:val="004D0231"/>
    <w:rsid w:val="004F6FC4"/>
    <w:rsid w:val="00501108"/>
    <w:rsid w:val="00505F40"/>
    <w:rsid w:val="00512D1B"/>
    <w:rsid w:val="00517CA7"/>
    <w:rsid w:val="0055183D"/>
    <w:rsid w:val="00576EC5"/>
    <w:rsid w:val="00585DDE"/>
    <w:rsid w:val="005C69B4"/>
    <w:rsid w:val="005D48C7"/>
    <w:rsid w:val="005D647A"/>
    <w:rsid w:val="005E2790"/>
    <w:rsid w:val="006100B1"/>
    <w:rsid w:val="00613678"/>
    <w:rsid w:val="0063701B"/>
    <w:rsid w:val="006431C0"/>
    <w:rsid w:val="006545D3"/>
    <w:rsid w:val="006555B6"/>
    <w:rsid w:val="0068722B"/>
    <w:rsid w:val="00690ED3"/>
    <w:rsid w:val="0069168A"/>
    <w:rsid w:val="006C3E15"/>
    <w:rsid w:val="006E0C67"/>
    <w:rsid w:val="0071639E"/>
    <w:rsid w:val="0073768B"/>
    <w:rsid w:val="00760947"/>
    <w:rsid w:val="007633B2"/>
    <w:rsid w:val="007A58A5"/>
    <w:rsid w:val="007B58D1"/>
    <w:rsid w:val="007C2E60"/>
    <w:rsid w:val="007E5782"/>
    <w:rsid w:val="008074D2"/>
    <w:rsid w:val="00820788"/>
    <w:rsid w:val="008308E9"/>
    <w:rsid w:val="0085408B"/>
    <w:rsid w:val="008579DC"/>
    <w:rsid w:val="00880701"/>
    <w:rsid w:val="00881404"/>
    <w:rsid w:val="00882075"/>
    <w:rsid w:val="0088677B"/>
    <w:rsid w:val="008A2F7F"/>
    <w:rsid w:val="008B0041"/>
    <w:rsid w:val="008C3845"/>
    <w:rsid w:val="008C4950"/>
    <w:rsid w:val="008C75FF"/>
    <w:rsid w:val="008D34E3"/>
    <w:rsid w:val="008F0A08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A7696"/>
    <w:rsid w:val="009C376E"/>
    <w:rsid w:val="009D08A7"/>
    <w:rsid w:val="009D4DD1"/>
    <w:rsid w:val="00A03614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40AF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55F2"/>
    <w:rsid w:val="00C25CDB"/>
    <w:rsid w:val="00C35A08"/>
    <w:rsid w:val="00C52894"/>
    <w:rsid w:val="00C553B2"/>
    <w:rsid w:val="00C60E24"/>
    <w:rsid w:val="00C72772"/>
    <w:rsid w:val="00CA7A9E"/>
    <w:rsid w:val="00CB7654"/>
    <w:rsid w:val="00CD53B2"/>
    <w:rsid w:val="00CF0DC6"/>
    <w:rsid w:val="00D01854"/>
    <w:rsid w:val="00D92AE9"/>
    <w:rsid w:val="00DA665E"/>
    <w:rsid w:val="00DA7D31"/>
    <w:rsid w:val="00DE49F4"/>
    <w:rsid w:val="00DF39A3"/>
    <w:rsid w:val="00E11C48"/>
    <w:rsid w:val="00E1386A"/>
    <w:rsid w:val="00E144D3"/>
    <w:rsid w:val="00E333A9"/>
    <w:rsid w:val="00E33DD6"/>
    <w:rsid w:val="00E60E00"/>
    <w:rsid w:val="00E874EC"/>
    <w:rsid w:val="00EA0B1D"/>
    <w:rsid w:val="00EA44AE"/>
    <w:rsid w:val="00EA78EE"/>
    <w:rsid w:val="00EC7F72"/>
    <w:rsid w:val="00EE772D"/>
    <w:rsid w:val="00F117B0"/>
    <w:rsid w:val="00F12E41"/>
    <w:rsid w:val="00F56558"/>
    <w:rsid w:val="00F64AFF"/>
    <w:rsid w:val="00F804F7"/>
    <w:rsid w:val="00F80E54"/>
    <w:rsid w:val="00FA6D66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Document Map"/>
    <w:basedOn w:val="a"/>
    <w:semiHidden/>
    <w:rsid w:val="003C47F1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5</cp:revision>
  <cp:lastPrinted>2012-06-13T04:34:00Z</cp:lastPrinted>
  <dcterms:created xsi:type="dcterms:W3CDTF">2012-05-29T02:05:00Z</dcterms:created>
  <dcterms:modified xsi:type="dcterms:W3CDTF">2012-06-13T04:34:00Z</dcterms:modified>
</cp:coreProperties>
</file>