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CF6860" w:rsidP="009A257D">
      <w:pPr>
        <w:ind w:left="-540" w:right="99"/>
        <w:jc w:val="center"/>
        <w:rPr>
          <w:sz w:val="28"/>
        </w:rPr>
      </w:pPr>
      <w:r>
        <w:rPr>
          <w:sz w:val="28"/>
        </w:rPr>
        <w:t>одиннадцато</w:t>
      </w:r>
      <w:r w:rsidR="008829D2">
        <w:rPr>
          <w:sz w:val="28"/>
        </w:rPr>
        <w:t>го</w:t>
      </w:r>
      <w:r w:rsidR="009A257D">
        <w:rPr>
          <w:sz w:val="28"/>
        </w:rPr>
        <w:t xml:space="preserve"> заседания комитета Законодательного Собрания Приморского края </w:t>
      </w:r>
    </w:p>
    <w:p w:rsidR="009A257D" w:rsidRDefault="009A257D" w:rsidP="009A257D">
      <w:pPr>
        <w:ind w:left="-540" w:right="99"/>
        <w:jc w:val="center"/>
        <w:rPr>
          <w:sz w:val="28"/>
        </w:rPr>
      </w:pPr>
      <w:r>
        <w:rPr>
          <w:sz w:val="28"/>
        </w:rPr>
        <w:t>по бюджетно-налоговой политике и финансовым ресурсам</w:t>
      </w:r>
    </w:p>
    <w:p w:rsidR="009A257D" w:rsidRDefault="00833F9B" w:rsidP="009A257D">
      <w:pPr>
        <w:ind w:left="-540" w:right="99"/>
        <w:jc w:val="center"/>
        <w:rPr>
          <w:sz w:val="28"/>
        </w:rPr>
      </w:pPr>
      <w:r>
        <w:rPr>
          <w:sz w:val="28"/>
        </w:rPr>
        <w:t xml:space="preserve">17 </w:t>
      </w:r>
      <w:r w:rsidR="00321E70">
        <w:rPr>
          <w:sz w:val="28"/>
        </w:rPr>
        <w:t>апреля</w:t>
      </w:r>
      <w:r w:rsidR="009A257D">
        <w:rPr>
          <w:sz w:val="28"/>
        </w:rPr>
        <w:t xml:space="preserve"> 2012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21E70">
        <w:t xml:space="preserve"> </w:t>
      </w:r>
      <w:r w:rsidR="00321E70" w:rsidRPr="00321E70">
        <w:rPr>
          <w:b/>
        </w:rPr>
        <w:t>11</w:t>
      </w:r>
      <w:r w:rsidR="00AD2414">
        <w:rPr>
          <w:b/>
        </w:rPr>
        <w:t>.</w:t>
      </w:r>
      <w:r w:rsidR="00321E70">
        <w:rPr>
          <w:b/>
        </w:rPr>
        <w:t>00</w:t>
      </w:r>
      <w:r w:rsidR="00AD2414">
        <w:rPr>
          <w:b/>
        </w:rPr>
        <w:t xml:space="preserve"> </w:t>
      </w:r>
      <w:r w:rsidRPr="008646A2">
        <w:t xml:space="preserve">в </w:t>
      </w:r>
      <w:r w:rsidRPr="00F63AB5">
        <w:rPr>
          <w:b/>
        </w:rPr>
        <w:t>каб.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07"/>
        <w:gridCol w:w="8100"/>
      </w:tblGrid>
      <w:tr w:rsidR="009A257D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21E70" w:rsidP="00321E7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C435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9A257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9A25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A235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A2354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9A257D" w:rsidRDefault="00321E70" w:rsidP="00321E7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</w:t>
            </w:r>
            <w:r w:rsidR="00A870FB">
              <w:rPr>
                <w:sz w:val="24"/>
                <w:szCs w:val="24"/>
              </w:rPr>
              <w:t>.</w:t>
            </w:r>
            <w:r w:rsidR="00C8430A">
              <w:rPr>
                <w:sz w:val="24"/>
                <w:szCs w:val="24"/>
              </w:rPr>
              <w:t>2</w:t>
            </w:r>
            <w:r w:rsidR="00BE14E1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A3887" w:rsidRDefault="00D57CA3" w:rsidP="002A388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57CA3">
              <w:rPr>
                <w:sz w:val="24"/>
                <w:szCs w:val="24"/>
              </w:rPr>
              <w:t>О проекте постановления Законодательного Собрания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="00D1625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"О структуре </w:t>
            </w:r>
            <w:r w:rsidR="00A307A8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>штатной численности Контрольно</w:t>
            </w:r>
            <w:r w:rsidR="000B61DD">
              <w:rPr>
                <w:sz w:val="24"/>
                <w:szCs w:val="24"/>
              </w:rPr>
              <w:t xml:space="preserve">-счетной палаты Приморского края" </w:t>
            </w:r>
          </w:p>
          <w:p w:rsidR="00AC637F" w:rsidRPr="00AC637F" w:rsidRDefault="002A3887" w:rsidP="000B61DD">
            <w:pPr>
              <w:jc w:val="both"/>
              <w:rPr>
                <w:szCs w:val="24"/>
              </w:rPr>
            </w:pPr>
            <w:r w:rsidRPr="009139F9">
              <w:rPr>
                <w:szCs w:val="24"/>
                <w:u w:val="single"/>
              </w:rPr>
              <w:t>Докладывает:</w:t>
            </w:r>
            <w:r w:rsidR="00211D01" w:rsidRPr="00AC637F">
              <w:rPr>
                <w:szCs w:val="24"/>
              </w:rPr>
              <w:t xml:space="preserve"> </w:t>
            </w:r>
            <w:r w:rsidR="000B61DD">
              <w:rPr>
                <w:szCs w:val="24"/>
              </w:rPr>
              <w:t>Виноградов Дмитрий Александрович</w:t>
            </w:r>
            <w:r w:rsidR="000B61DD" w:rsidRPr="00EF1320">
              <w:rPr>
                <w:szCs w:val="24"/>
              </w:rPr>
              <w:t>, председател</w:t>
            </w:r>
            <w:r w:rsidR="000B61DD">
              <w:rPr>
                <w:szCs w:val="24"/>
              </w:rPr>
              <w:t>ь</w:t>
            </w:r>
            <w:r w:rsidR="000B61DD" w:rsidRPr="00EF1320">
              <w:rPr>
                <w:szCs w:val="24"/>
              </w:rPr>
              <w:t xml:space="preserve"> Контрольно-счетной палаты Приморского края</w:t>
            </w:r>
            <w:r w:rsidR="00211D01">
              <w:rPr>
                <w:szCs w:val="24"/>
              </w:rPr>
              <w:t>.</w:t>
            </w:r>
          </w:p>
          <w:p w:rsidR="00D87C23" w:rsidRDefault="002A3887" w:rsidP="000B61DD">
            <w:pPr>
              <w:jc w:val="both"/>
              <w:rPr>
                <w:szCs w:val="24"/>
              </w:rPr>
            </w:pPr>
            <w:r w:rsidRPr="009139F9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 w:rsidR="00D87C23">
              <w:rPr>
                <w:szCs w:val="24"/>
              </w:rPr>
              <w:t>Овечкин Евгений Александрович, председатель Законодательного Собрания Приморского края;</w:t>
            </w:r>
          </w:p>
          <w:p w:rsidR="003C0FEC" w:rsidRDefault="003C0FEC" w:rsidP="003C0FEC">
            <w:pPr>
              <w:jc w:val="both"/>
            </w:pPr>
            <w:r>
              <w:t>Костенко Александр Иванович, первый вице-губернатор Приморского края;</w:t>
            </w:r>
          </w:p>
          <w:p w:rsidR="009A257D" w:rsidRDefault="009131D9" w:rsidP="000B61DD">
            <w:pPr>
              <w:jc w:val="both"/>
              <w:rPr>
                <w:szCs w:val="24"/>
              </w:rPr>
            </w:pPr>
            <w:r w:rsidRPr="000B7FFD">
              <w:rPr>
                <w:szCs w:val="24"/>
              </w:rPr>
              <w:t>председатели комитетов Законодательного Собрания Приморского края</w:t>
            </w:r>
            <w:r>
              <w:rPr>
                <w:szCs w:val="24"/>
              </w:rPr>
              <w:t>.</w:t>
            </w:r>
          </w:p>
          <w:p w:rsidR="000B61DD" w:rsidRPr="00320C83" w:rsidRDefault="000B61DD" w:rsidP="000B61DD">
            <w:pPr>
              <w:jc w:val="both"/>
              <w:rPr>
                <w:szCs w:val="24"/>
              </w:rPr>
            </w:pPr>
          </w:p>
        </w:tc>
      </w:tr>
      <w:tr w:rsidR="00671FC8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71FC8" w:rsidRDefault="00DD144F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DD144F" w:rsidRDefault="00DD144F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</w:t>
            </w:r>
            <w:r w:rsidR="00785F0B">
              <w:rPr>
                <w:sz w:val="24"/>
                <w:szCs w:val="24"/>
              </w:rPr>
              <w:t>11.45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1FC8" w:rsidRDefault="00671FC8" w:rsidP="00671FC8">
            <w:pPr>
              <w:jc w:val="both"/>
            </w:pPr>
            <w:r>
              <w:t xml:space="preserve">О проекте закона Приморского края </w:t>
            </w:r>
            <w:r w:rsidRPr="00D406C6">
              <w:rPr>
                <w:szCs w:val="28"/>
              </w:rPr>
              <w:t>"О</w:t>
            </w:r>
            <w:r>
              <w:rPr>
                <w:szCs w:val="28"/>
              </w:rPr>
              <w:t xml:space="preserve"> внесении изменений в Закон Приморского края "О государственных должностях Приморского края" </w:t>
            </w:r>
            <w:r>
              <w:t>(</w:t>
            </w:r>
            <w:r w:rsidR="00833F9B">
              <w:t>первое чтение</w:t>
            </w:r>
            <w:r>
              <w:t>)</w:t>
            </w:r>
          </w:p>
          <w:p w:rsidR="00671FC8" w:rsidRDefault="00671FC8" w:rsidP="00671FC8">
            <w:pPr>
              <w:jc w:val="both"/>
              <w:rPr>
                <w:szCs w:val="24"/>
              </w:rPr>
            </w:pPr>
            <w:r w:rsidRPr="009139F9">
              <w:rPr>
                <w:u w:val="single"/>
              </w:rPr>
              <w:t>Докладывает:</w:t>
            </w:r>
            <w: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671FC8" w:rsidRDefault="00671FC8" w:rsidP="00671FC8">
            <w:pPr>
              <w:jc w:val="both"/>
            </w:pPr>
            <w:r w:rsidRPr="009139F9">
              <w:rPr>
                <w:u w:val="single"/>
              </w:rPr>
              <w:t>Приглашаются:</w:t>
            </w:r>
            <w:r>
              <w:t xml:space="preserve"> </w:t>
            </w:r>
            <w:r>
              <w:rPr>
                <w:szCs w:val="24"/>
              </w:rPr>
              <w:t>Овечкин Евгений Александрович, председатель Законодательного Собрания Приморского края;</w:t>
            </w:r>
          </w:p>
          <w:p w:rsidR="00671FC8" w:rsidRDefault="00671FC8" w:rsidP="00671FC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671FC8" w:rsidRDefault="00671FC8" w:rsidP="00671FC8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</w:p>
          <w:p w:rsidR="00671FC8" w:rsidRDefault="00671FC8" w:rsidP="009131D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785F0B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85F0B" w:rsidRDefault="00785F0B" w:rsidP="00E634E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785F0B" w:rsidRDefault="00785F0B" w:rsidP="00785F0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11.45-12.05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F0B" w:rsidRDefault="00785F0B" w:rsidP="00671FC8">
            <w:pPr>
              <w:jc w:val="both"/>
            </w:pPr>
            <w:r>
              <w:t>О проекте закона Приморского края 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>
              <w:rPr>
                <w:color w:val="000000"/>
                <w:spacing w:val="-5"/>
              </w:rPr>
              <w:t xml:space="preserve"> </w:t>
            </w:r>
            <w:r>
              <w:t>(первое чтение)</w:t>
            </w:r>
          </w:p>
          <w:p w:rsidR="00785F0B" w:rsidRDefault="00785F0B" w:rsidP="00671FC8">
            <w:pPr>
              <w:jc w:val="both"/>
              <w:rPr>
                <w:szCs w:val="24"/>
              </w:rPr>
            </w:pPr>
            <w:r w:rsidRPr="009139F9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785F0B" w:rsidRDefault="00785F0B" w:rsidP="00671FC8">
            <w:pPr>
              <w:jc w:val="both"/>
              <w:rPr>
                <w:szCs w:val="24"/>
              </w:rPr>
            </w:pPr>
            <w:r w:rsidRPr="009139F9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>
              <w:rPr>
                <w:szCs w:val="24"/>
              </w:rPr>
              <w:t>Овечкин Евгений Александрович, председатель Законодательного Собрания Приморского края;</w:t>
            </w:r>
          </w:p>
          <w:p w:rsidR="00785F0B" w:rsidRDefault="00785F0B" w:rsidP="00671FC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4488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785F0B" w:rsidRDefault="00785F0B" w:rsidP="00671FC8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785F0B" w:rsidRDefault="00785F0B" w:rsidP="009131D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D41D12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B0B33" w:rsidRDefault="008B0B33" w:rsidP="008B0B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D41D12" w:rsidRDefault="008B0B33" w:rsidP="008B0B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41D12" w:rsidRDefault="00D41D12" w:rsidP="00D41D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1D1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Контрольно-счетной палате Приморского края" (первое чтение) </w:t>
            </w:r>
          </w:p>
          <w:p w:rsidR="00D41D12" w:rsidRDefault="00D41D12" w:rsidP="00D41D12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lastRenderedPageBreak/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D41D12" w:rsidRDefault="00D41D12" w:rsidP="00D41D12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>
              <w:rPr>
                <w:szCs w:val="24"/>
              </w:rPr>
              <w:t>Овечкин Евгений Александрович, председатель Законодательного Собрания Приморского края;</w:t>
            </w:r>
          </w:p>
          <w:p w:rsidR="00D41D12" w:rsidRDefault="00D41D12" w:rsidP="00D41D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4488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314D15">
              <w:rPr>
                <w:sz w:val="24"/>
                <w:szCs w:val="24"/>
              </w:rPr>
              <w:t>;</w:t>
            </w:r>
          </w:p>
          <w:p w:rsidR="00314D15" w:rsidRDefault="00314D15" w:rsidP="00314D15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D41D12" w:rsidRPr="00D41D12" w:rsidRDefault="00D41D12" w:rsidP="00D41D1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785F0B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B0B33" w:rsidRDefault="008B0B33" w:rsidP="008B0B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785F0B" w:rsidRDefault="008B0B33" w:rsidP="008B0B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5F0B" w:rsidRDefault="00785F0B" w:rsidP="009131D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9B0194">
              <w:rPr>
                <w:sz w:val="24"/>
                <w:szCs w:val="24"/>
              </w:rPr>
              <w:t xml:space="preserve">запросе заместителя руководителя Управления </w:t>
            </w:r>
            <w:r w:rsidR="009B0194" w:rsidRPr="009B0194">
              <w:rPr>
                <w:sz w:val="24"/>
                <w:szCs w:val="24"/>
              </w:rPr>
              <w:t>Федеральной налоговой службы по Приморскому кра</w:t>
            </w:r>
            <w:r w:rsidR="007D6293">
              <w:rPr>
                <w:sz w:val="24"/>
                <w:szCs w:val="24"/>
              </w:rPr>
              <w:t>ю Е.Д. Каграмановой</w:t>
            </w:r>
            <w:r w:rsidR="009B0194">
              <w:rPr>
                <w:sz w:val="24"/>
                <w:szCs w:val="24"/>
              </w:rPr>
              <w:t xml:space="preserve"> </w:t>
            </w:r>
            <w:r w:rsidR="007D6293">
              <w:rPr>
                <w:sz w:val="24"/>
                <w:szCs w:val="24"/>
              </w:rPr>
              <w:t xml:space="preserve">по применению статьи 5 Закона Приморского края </w:t>
            </w:r>
            <w:r>
              <w:rPr>
                <w:sz w:val="24"/>
                <w:szCs w:val="24"/>
              </w:rPr>
              <w:t>"О транспортном налоге"</w:t>
            </w:r>
          </w:p>
          <w:p w:rsidR="00785F0B" w:rsidRDefault="00785F0B" w:rsidP="003D2782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="00897C66">
              <w:rPr>
                <w:szCs w:val="24"/>
              </w:rPr>
              <w:t xml:space="preserve">Каграманова Елена Дмитриевна, заместитель руководителя Управления </w:t>
            </w:r>
            <w:r w:rsidR="00897C66" w:rsidRPr="009B0194">
              <w:rPr>
                <w:szCs w:val="24"/>
              </w:rPr>
              <w:t>Федеральной налоговой службы по Приморскому кра</w:t>
            </w:r>
            <w:r w:rsidR="00897C66">
              <w:rPr>
                <w:szCs w:val="24"/>
              </w:rPr>
              <w:t>ю.</w:t>
            </w:r>
          </w:p>
          <w:p w:rsidR="00785F0B" w:rsidRDefault="00785F0B" w:rsidP="009131D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361798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="00691CF3" w:rsidRPr="00691CF3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 w:rsidR="00897C66">
              <w:rPr>
                <w:sz w:val="24"/>
                <w:szCs w:val="24"/>
              </w:rPr>
              <w:t>;</w:t>
            </w:r>
          </w:p>
          <w:p w:rsidR="003A0D48" w:rsidRDefault="003A0D48" w:rsidP="003A0D4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края.</w:t>
            </w:r>
          </w:p>
          <w:p w:rsidR="00785F0B" w:rsidRPr="009D5789" w:rsidRDefault="00785F0B" w:rsidP="009131D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B0194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B0B33" w:rsidRDefault="008B0B33" w:rsidP="008B0B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9B0194" w:rsidRDefault="008B0B33" w:rsidP="008B0B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12.35-12.50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B0194" w:rsidRDefault="003A0D48" w:rsidP="0031623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обращении прокурора Приморского края </w:t>
            </w:r>
            <w:r w:rsidR="0065370C">
              <w:rPr>
                <w:sz w:val="24"/>
                <w:szCs w:val="24"/>
              </w:rPr>
              <w:t xml:space="preserve">Ю.П. Хохлова по вопросу неоднозначности толкования </w:t>
            </w:r>
            <w:r w:rsidR="001A789F">
              <w:rPr>
                <w:sz w:val="24"/>
                <w:szCs w:val="24"/>
              </w:rPr>
              <w:t>статьи 5 Закона Приморского края "О транспортном налоге"</w:t>
            </w:r>
          </w:p>
          <w:p w:rsidR="001A789F" w:rsidRDefault="001A789F" w:rsidP="0031623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532B8B">
              <w:rPr>
                <w:sz w:val="24"/>
                <w:szCs w:val="24"/>
                <w:u w:val="single"/>
              </w:rPr>
              <w:t xml:space="preserve">Докладывает: </w:t>
            </w:r>
            <w:r>
              <w:rPr>
                <w:sz w:val="24"/>
                <w:szCs w:val="24"/>
              </w:rPr>
              <w:t>представитель прокуратуры Приморского края.</w:t>
            </w:r>
          </w:p>
          <w:p w:rsidR="001A789F" w:rsidRDefault="001A789F" w:rsidP="001A789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532B8B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691CF3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1A789F" w:rsidRDefault="001A789F" w:rsidP="001A789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</w:t>
            </w:r>
            <w:r w:rsidR="0030791A">
              <w:rPr>
                <w:sz w:val="24"/>
                <w:szCs w:val="24"/>
              </w:rPr>
              <w:t>.</w:t>
            </w:r>
          </w:p>
          <w:p w:rsidR="001A789F" w:rsidRDefault="006116E0" w:rsidP="001A789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116E0">
              <w:rPr>
                <w:sz w:val="24"/>
                <w:szCs w:val="24"/>
              </w:rPr>
              <w:t>Каграманова Елена Дмитриевна, заместитель руководителя Управления Федеральной налоговой службы по Приморскому краю</w:t>
            </w:r>
            <w:r>
              <w:rPr>
                <w:sz w:val="24"/>
                <w:szCs w:val="24"/>
              </w:rPr>
              <w:t>;</w:t>
            </w:r>
          </w:p>
          <w:p w:rsidR="006116E0" w:rsidRPr="006116E0" w:rsidRDefault="006116E0" w:rsidP="001A789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16A1B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16A1B" w:rsidRDefault="00616A1B" w:rsidP="00616A1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616A1B" w:rsidRDefault="00616A1B" w:rsidP="00616A1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12.50-13.10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6A1B" w:rsidRDefault="00616A1B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постановления Законодательного Собрания Приморского края "О толковании части 2 статьи 5 Закона Приморского края "О транспортном налоге"</w:t>
            </w:r>
          </w:p>
          <w:p w:rsidR="00245652" w:rsidRDefault="00245652" w:rsidP="00245652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245652" w:rsidRDefault="00245652" w:rsidP="002456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691CF3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245652" w:rsidRDefault="00245652" w:rsidP="002456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Горчаков Виктор Васильевич, председатель комитета Законодательного Собрания Приморского края по экономической политике и собственности;</w:t>
            </w:r>
          </w:p>
          <w:p w:rsidR="00245652" w:rsidRDefault="00245652" w:rsidP="002456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края;</w:t>
            </w:r>
          </w:p>
          <w:p w:rsidR="00245652" w:rsidRDefault="00245652" w:rsidP="002456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116E0">
              <w:rPr>
                <w:sz w:val="24"/>
                <w:szCs w:val="24"/>
              </w:rPr>
              <w:t>Каграманова Елена Дмитриевна, заместитель руководителя Управления Федеральной налоговой службы по Приморскому краю</w:t>
            </w:r>
            <w:r>
              <w:rPr>
                <w:sz w:val="24"/>
                <w:szCs w:val="24"/>
              </w:rPr>
              <w:t>;</w:t>
            </w:r>
          </w:p>
          <w:p w:rsidR="00245652" w:rsidRDefault="00245652" w:rsidP="002456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Мутылин Юрий Викторович, председатель Приморской краевой общественной организации "Всероссийское общество автомобилистов".</w:t>
            </w:r>
          </w:p>
          <w:p w:rsidR="00616A1B" w:rsidRDefault="00616A1B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B2752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C117D" w:rsidRDefault="006C117D" w:rsidP="006C117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9B2752" w:rsidRDefault="006C117D" w:rsidP="006C117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13.10-13.30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отчете о результатах проверки доходов краевого бюджета, администрируемых департаментом земельных отношений, государственного строительного надзора и контроля в области долевого </w:t>
            </w:r>
            <w:r>
              <w:rPr>
                <w:sz w:val="24"/>
                <w:szCs w:val="24"/>
              </w:rPr>
              <w:lastRenderedPageBreak/>
              <w:t>строительства Приморского края за 2011 год, представленном Контрольно-счетной палатой Приморского края</w:t>
            </w:r>
          </w:p>
          <w:p w:rsidR="004958C6" w:rsidRPr="00AC637F" w:rsidRDefault="004958C6" w:rsidP="004958C6">
            <w:pPr>
              <w:jc w:val="both"/>
              <w:rPr>
                <w:szCs w:val="24"/>
              </w:rPr>
            </w:pPr>
            <w:r w:rsidRPr="00F518FD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4958C6" w:rsidRPr="00FF7D42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Александрович, председатель комитета по продовольственной политике и природопользованию;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F7D42">
              <w:rPr>
                <w:sz w:val="24"/>
                <w:szCs w:val="24"/>
              </w:rPr>
              <w:t>Заиченко Михаил Александрович,</w:t>
            </w:r>
            <w:r>
              <w:t xml:space="preserve"> </w:t>
            </w:r>
            <w:r w:rsidRPr="00FF7D42"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>департамента земельных отношений, государственного строительного надзора и контроля в области долевого строительства Приморского края;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B7FFD">
              <w:rPr>
                <w:sz w:val="24"/>
                <w:szCs w:val="24"/>
              </w:rPr>
              <w:t>Казанцева Татьяна Владимировна, директор департа</w:t>
            </w:r>
            <w:r>
              <w:rPr>
                <w:sz w:val="24"/>
                <w:szCs w:val="24"/>
              </w:rPr>
              <w:t>мента финансов Приморского края;</w:t>
            </w:r>
          </w:p>
          <w:p w:rsidR="004958C6" w:rsidRDefault="004958C6" w:rsidP="004958C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Колесникова Галина Васильевна</w:t>
            </w:r>
            <w:r w:rsidRPr="000B7FFD">
              <w:rPr>
                <w:szCs w:val="24"/>
              </w:rPr>
              <w:t>, руководител</w:t>
            </w:r>
            <w:r>
              <w:rPr>
                <w:szCs w:val="24"/>
              </w:rPr>
              <w:t>ь</w:t>
            </w:r>
            <w:r w:rsidRPr="000B7FFD">
              <w:rPr>
                <w:szCs w:val="24"/>
              </w:rPr>
              <w:t xml:space="preserve">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  <w:p w:rsidR="000C4659" w:rsidRDefault="000C4659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1A789F" w:rsidRPr="009D5789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C117D" w:rsidRDefault="006C117D" w:rsidP="006C117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9</w:t>
            </w:r>
          </w:p>
          <w:p w:rsidR="001A789F" w:rsidRDefault="006C117D" w:rsidP="006C117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13.30-13.45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решении Думы Пожарского муниципального района от 28 февраля </w:t>
            </w:r>
            <w:r>
              <w:rPr>
                <w:sz w:val="24"/>
                <w:szCs w:val="24"/>
              </w:rPr>
              <w:br/>
              <w:t>2012 года № 244 "Об обращении к Губернатору Приморского края, в Законодательное Собрание Приморского края по вопросу об увеличении объема субвенций на увеличение должностных окладов обслуживающему персоналу школ до 30 процентов"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Кирпичев Виктор Стефанович, председатель Думы Пожарского муниципального района.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18FD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Василькова Ирина Валентиновна, вице-губернатор Приморского края;</w:t>
            </w:r>
          </w:p>
          <w:p w:rsidR="004958C6" w:rsidRDefault="004958C6" w:rsidP="004958C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Чемерис Игорь Святославович, председатель </w:t>
            </w:r>
            <w:r>
              <w:t>комитета Законодательного Собрания Приморского края по социальной политике и защите прав граждан;</w:t>
            </w:r>
          </w:p>
          <w:p w:rsidR="004958C6" w:rsidRDefault="00306F32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Зубрицкий Александр Николаевич</w:t>
            </w:r>
            <w:r w:rsidR="004958C6">
              <w:rPr>
                <w:sz w:val="24"/>
                <w:szCs w:val="24"/>
              </w:rPr>
              <w:t xml:space="preserve">, директор департамента образования и науки Приморского края. </w:t>
            </w:r>
          </w:p>
          <w:p w:rsidR="001A789F" w:rsidRPr="009D5789" w:rsidRDefault="001A789F" w:rsidP="004958C6">
            <w:pPr>
              <w:jc w:val="both"/>
              <w:rPr>
                <w:szCs w:val="24"/>
              </w:rPr>
            </w:pPr>
          </w:p>
        </w:tc>
      </w:tr>
      <w:tr w:rsidR="000010D5" w:rsidRPr="0003152E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C117D" w:rsidRDefault="006C117D" w:rsidP="006C117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0010D5" w:rsidRDefault="006C117D" w:rsidP="006C117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13.45-14.00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обращении председателя Думы Арсеньевского городского округа </w:t>
            </w:r>
            <w:r>
              <w:rPr>
                <w:sz w:val="24"/>
                <w:szCs w:val="24"/>
              </w:rPr>
              <w:br/>
              <w:t>Д.Ф. Подленного о выделении средств из краевого бюджета на ремонт дорог и тротуаров</w:t>
            </w:r>
          </w:p>
          <w:p w:rsidR="004958C6" w:rsidRDefault="004958C6" w:rsidP="004958C6">
            <w:pPr>
              <w:jc w:val="both"/>
              <w:rPr>
                <w:szCs w:val="24"/>
              </w:rPr>
            </w:pPr>
            <w:r w:rsidRPr="00F84370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8B7A0B">
              <w:rPr>
                <w:szCs w:val="24"/>
              </w:rPr>
              <w:t>Подленн</w:t>
            </w:r>
            <w:r>
              <w:rPr>
                <w:szCs w:val="24"/>
              </w:rPr>
              <w:t>ый</w:t>
            </w:r>
            <w:r w:rsidRPr="008B7A0B">
              <w:rPr>
                <w:szCs w:val="24"/>
              </w:rPr>
              <w:t xml:space="preserve"> Демьян</w:t>
            </w:r>
            <w:r w:rsidRPr="008B7A0B">
              <w:rPr>
                <w:b/>
                <w:bCs/>
                <w:color w:val="000000"/>
                <w:szCs w:val="24"/>
              </w:rPr>
              <w:t xml:space="preserve"> </w:t>
            </w:r>
            <w:r w:rsidRPr="008B7A0B">
              <w:rPr>
                <w:bCs/>
                <w:color w:val="000000"/>
                <w:szCs w:val="24"/>
              </w:rPr>
              <w:t>Федорович</w:t>
            </w:r>
            <w:r>
              <w:rPr>
                <w:bCs/>
                <w:color w:val="000000"/>
                <w:szCs w:val="24"/>
              </w:rPr>
              <w:t>, п</w:t>
            </w:r>
            <w:r w:rsidRPr="008B7A0B">
              <w:rPr>
                <w:szCs w:val="24"/>
              </w:rPr>
              <w:t>редседател</w:t>
            </w:r>
            <w:r>
              <w:rPr>
                <w:szCs w:val="24"/>
              </w:rPr>
              <w:t>ь</w:t>
            </w:r>
            <w:r w:rsidRPr="008B7A0B">
              <w:rPr>
                <w:szCs w:val="24"/>
              </w:rPr>
              <w:t xml:space="preserve"> Думы Арсеньевского городского округа.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84370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Разгонов Андрей Владимирович, директор департамента дорожного хозяйства Приморского края. </w:t>
            </w:r>
          </w:p>
          <w:p w:rsidR="006B22E7" w:rsidRPr="0003152E" w:rsidRDefault="006B22E7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0010D5" w:rsidRPr="0003152E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C117D" w:rsidRDefault="006C117D" w:rsidP="006C117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0010D5" w:rsidRDefault="006C117D" w:rsidP="006C117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13.55-14.05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58C6" w:rsidRPr="0003152E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3152E">
              <w:rPr>
                <w:sz w:val="24"/>
                <w:szCs w:val="24"/>
              </w:rPr>
              <w:t>О проектах федеральных законов: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03152E">
              <w:rPr>
                <w:sz w:val="24"/>
                <w:szCs w:val="24"/>
              </w:rPr>
              <w:t>№ 16703-6 "О внесении изменения в статью 258 части второй Налогового</w:t>
            </w:r>
            <w:r>
              <w:rPr>
                <w:sz w:val="24"/>
                <w:szCs w:val="24"/>
              </w:rPr>
              <w:t xml:space="preserve"> кодекса Российской Федерации";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03152E">
              <w:rPr>
                <w:sz w:val="24"/>
                <w:szCs w:val="24"/>
              </w:rPr>
              <w:t xml:space="preserve">№ 19590-6 "О внесении изменений в часть вторую Налогового </w:t>
            </w:r>
            <w:r w:rsidRPr="0003152E">
              <w:rPr>
                <w:sz w:val="24"/>
                <w:szCs w:val="24"/>
              </w:rPr>
              <w:br/>
              <w:t>кодекса Российской Федерации</w:t>
            </w:r>
            <w:r>
              <w:rPr>
                <w:sz w:val="24"/>
                <w:szCs w:val="24"/>
              </w:rPr>
              <w:t>";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03152E">
              <w:rPr>
                <w:sz w:val="24"/>
                <w:szCs w:val="24"/>
              </w:rPr>
              <w:t>№ 20178-6 "О внесении изменения в статью 381 части второй Налоговог</w:t>
            </w:r>
            <w:r>
              <w:rPr>
                <w:sz w:val="24"/>
                <w:szCs w:val="24"/>
              </w:rPr>
              <w:t>о кодекса Российской Федерации";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03152E">
              <w:rPr>
                <w:sz w:val="24"/>
                <w:szCs w:val="24"/>
              </w:rPr>
              <w:t>№ 20348-6 "О внесении изменения в подпункт 3 пункта 2 статьи 389 части второй Налогового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Pr="001F1961">
              <w:rPr>
                <w:sz w:val="24"/>
                <w:szCs w:val="24"/>
              </w:rPr>
              <w:t>№ 20881-6 "О внесении изменений</w:t>
            </w:r>
            <w:r>
              <w:rPr>
                <w:sz w:val="24"/>
                <w:szCs w:val="24"/>
              </w:rPr>
              <w:t xml:space="preserve"> </w:t>
            </w:r>
            <w:r w:rsidRPr="001F1961">
              <w:rPr>
                <w:sz w:val="24"/>
                <w:szCs w:val="24"/>
              </w:rPr>
              <w:t>в часть вторую Налогового</w:t>
            </w:r>
            <w:r>
              <w:rPr>
                <w:sz w:val="24"/>
                <w:szCs w:val="24"/>
              </w:rPr>
              <w:t xml:space="preserve"> </w:t>
            </w:r>
            <w:r w:rsidRPr="001F1961">
              <w:rPr>
                <w:sz w:val="24"/>
                <w:szCs w:val="24"/>
              </w:rPr>
              <w:t>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4958C6" w:rsidRPr="001F1961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6)</w:t>
            </w:r>
            <w:r w:rsidRPr="001F1961">
              <w:rPr>
                <w:sz w:val="24"/>
                <w:szCs w:val="24"/>
              </w:rPr>
              <w:t>№ 26529-6 "О внесении изменений в часть вторую Налогового кодекса Российской Федерации"</w:t>
            </w:r>
          </w:p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84370">
              <w:rPr>
                <w:sz w:val="24"/>
                <w:szCs w:val="24"/>
                <w:u w:val="single"/>
              </w:rPr>
              <w:t>Докладывает:</w:t>
            </w:r>
            <w:r w:rsidRPr="0003152E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 </w:t>
            </w:r>
          </w:p>
          <w:p w:rsidR="00210A9D" w:rsidRPr="0003152E" w:rsidRDefault="00210A9D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1A789F" w:rsidRPr="0003152E" w:rsidTr="00A23547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5D24CD" w:rsidRDefault="006C117D" w:rsidP="000C465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12</w:t>
            </w:r>
          </w:p>
          <w:p w:rsidR="006C117D" w:rsidRDefault="006C117D" w:rsidP="000C465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58C6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80443">
              <w:rPr>
                <w:sz w:val="24"/>
                <w:szCs w:val="24"/>
              </w:rPr>
              <w:t xml:space="preserve">О законодательной инициативе Законодательного Собрания Оренбургской области по внесению в Государственную Думу Федерального Собрания Российской Федерации проекта федерального закона "О внесении изменений в Бюджетный кодекс Российской Федерации" </w:t>
            </w:r>
          </w:p>
          <w:p w:rsidR="001A789F" w:rsidRPr="0003152E" w:rsidRDefault="004958C6" w:rsidP="004958C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84370">
              <w:rPr>
                <w:sz w:val="24"/>
                <w:szCs w:val="24"/>
                <w:u w:val="single"/>
              </w:rPr>
              <w:t>Докладывает:</w:t>
            </w:r>
            <w:r w:rsidRPr="009D5789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</w:tc>
      </w:tr>
    </w:tbl>
    <w:p w:rsidR="00012CFD" w:rsidRDefault="00012CFD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9139F9" w:rsidRDefault="009139F9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6C117D" w:rsidRDefault="006C117D" w:rsidP="009D5789">
      <w:pPr>
        <w:pStyle w:val="a6"/>
        <w:tabs>
          <w:tab w:val="clear" w:pos="4153"/>
          <w:tab w:val="clear" w:pos="8306"/>
        </w:tabs>
        <w:ind w:firstLine="0"/>
        <w:rPr>
          <w:sz w:val="24"/>
          <w:szCs w:val="24"/>
        </w:rPr>
      </w:pPr>
    </w:p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r>
        <w:rPr>
          <w:szCs w:val="24"/>
        </w:rPr>
        <w:t>Ахоян</w:t>
      </w:r>
      <w:r w:rsidR="009A257D" w:rsidRPr="003A3802">
        <w:rPr>
          <w:szCs w:val="24"/>
        </w:rPr>
        <w:t xml:space="preserve"> </w:t>
      </w:r>
    </w:p>
    <w:sectPr w:rsidR="009131D9" w:rsidSect="00882378">
      <w:headerReference w:type="even" r:id="rId8"/>
      <w:headerReference w:type="default" r:id="rId9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F93" w:rsidRDefault="00DE6F93">
      <w:r>
        <w:separator/>
      </w:r>
    </w:p>
  </w:endnote>
  <w:endnote w:type="continuationSeparator" w:id="1">
    <w:p w:rsidR="00DE6F93" w:rsidRDefault="00DE6F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F93" w:rsidRDefault="00DE6F93">
      <w:r>
        <w:separator/>
      </w:r>
    </w:p>
  </w:footnote>
  <w:footnote w:type="continuationSeparator" w:id="1">
    <w:p w:rsidR="00DE6F93" w:rsidRDefault="00DE6F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7F0038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7F0038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F77EB">
      <w:rPr>
        <w:rStyle w:val="a8"/>
        <w:noProof/>
      </w:rPr>
      <w:t>4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324F"/>
    <w:rsid w:val="000010D5"/>
    <w:rsid w:val="00003526"/>
    <w:rsid w:val="00011DE5"/>
    <w:rsid w:val="00012CFD"/>
    <w:rsid w:val="0002106F"/>
    <w:rsid w:val="0002456B"/>
    <w:rsid w:val="00027F00"/>
    <w:rsid w:val="00030DF9"/>
    <w:rsid w:val="0003152E"/>
    <w:rsid w:val="00031B1C"/>
    <w:rsid w:val="0004059B"/>
    <w:rsid w:val="00042860"/>
    <w:rsid w:val="00043787"/>
    <w:rsid w:val="00043900"/>
    <w:rsid w:val="00045281"/>
    <w:rsid w:val="0005088C"/>
    <w:rsid w:val="000627AD"/>
    <w:rsid w:val="00072145"/>
    <w:rsid w:val="00072C0F"/>
    <w:rsid w:val="0007429C"/>
    <w:rsid w:val="00076D41"/>
    <w:rsid w:val="00081543"/>
    <w:rsid w:val="000818BF"/>
    <w:rsid w:val="00085C71"/>
    <w:rsid w:val="00086BDD"/>
    <w:rsid w:val="000A4971"/>
    <w:rsid w:val="000A6235"/>
    <w:rsid w:val="000A7615"/>
    <w:rsid w:val="000B52C7"/>
    <w:rsid w:val="000B61DD"/>
    <w:rsid w:val="000B6C8D"/>
    <w:rsid w:val="000C0B93"/>
    <w:rsid w:val="000C2403"/>
    <w:rsid w:val="000C4659"/>
    <w:rsid w:val="000C4EA6"/>
    <w:rsid w:val="000C6DEE"/>
    <w:rsid w:val="000D6D98"/>
    <w:rsid w:val="000E41FC"/>
    <w:rsid w:val="000E72CC"/>
    <w:rsid w:val="000F7174"/>
    <w:rsid w:val="001076B7"/>
    <w:rsid w:val="00110682"/>
    <w:rsid w:val="001136C6"/>
    <w:rsid w:val="00113A9A"/>
    <w:rsid w:val="00125073"/>
    <w:rsid w:val="001253F9"/>
    <w:rsid w:val="00130068"/>
    <w:rsid w:val="0013048B"/>
    <w:rsid w:val="001331EE"/>
    <w:rsid w:val="0013437A"/>
    <w:rsid w:val="00136AF5"/>
    <w:rsid w:val="00143564"/>
    <w:rsid w:val="00150C37"/>
    <w:rsid w:val="00151DC0"/>
    <w:rsid w:val="001570E5"/>
    <w:rsid w:val="0016160A"/>
    <w:rsid w:val="001619C7"/>
    <w:rsid w:val="001676D6"/>
    <w:rsid w:val="00175604"/>
    <w:rsid w:val="00182EA5"/>
    <w:rsid w:val="001864EF"/>
    <w:rsid w:val="00186F79"/>
    <w:rsid w:val="00186F87"/>
    <w:rsid w:val="001950BF"/>
    <w:rsid w:val="00197C65"/>
    <w:rsid w:val="001A17B4"/>
    <w:rsid w:val="001A31AE"/>
    <w:rsid w:val="001A37DD"/>
    <w:rsid w:val="001A3818"/>
    <w:rsid w:val="001A4FCA"/>
    <w:rsid w:val="001A789F"/>
    <w:rsid w:val="001B16C4"/>
    <w:rsid w:val="001B4BA1"/>
    <w:rsid w:val="001B532A"/>
    <w:rsid w:val="001B6530"/>
    <w:rsid w:val="001C0E10"/>
    <w:rsid w:val="001C5D52"/>
    <w:rsid w:val="001C68DD"/>
    <w:rsid w:val="001C7B67"/>
    <w:rsid w:val="001D116D"/>
    <w:rsid w:val="001D6D35"/>
    <w:rsid w:val="001D6D42"/>
    <w:rsid w:val="001D7FDE"/>
    <w:rsid w:val="001E62E1"/>
    <w:rsid w:val="001E7EC5"/>
    <w:rsid w:val="001F1961"/>
    <w:rsid w:val="001F694C"/>
    <w:rsid w:val="00200AA6"/>
    <w:rsid w:val="002018E0"/>
    <w:rsid w:val="00206FE9"/>
    <w:rsid w:val="00210A9D"/>
    <w:rsid w:val="002112C1"/>
    <w:rsid w:val="00211D01"/>
    <w:rsid w:val="002160E5"/>
    <w:rsid w:val="002233BB"/>
    <w:rsid w:val="00231CD3"/>
    <w:rsid w:val="00233827"/>
    <w:rsid w:val="00233EEC"/>
    <w:rsid w:val="00236847"/>
    <w:rsid w:val="00236C3B"/>
    <w:rsid w:val="00242503"/>
    <w:rsid w:val="00244E4D"/>
    <w:rsid w:val="0024513C"/>
    <w:rsid w:val="00245652"/>
    <w:rsid w:val="002572AF"/>
    <w:rsid w:val="00261B95"/>
    <w:rsid w:val="00263747"/>
    <w:rsid w:val="002921DE"/>
    <w:rsid w:val="002A3887"/>
    <w:rsid w:val="002A4668"/>
    <w:rsid w:val="002B607E"/>
    <w:rsid w:val="002B60FB"/>
    <w:rsid w:val="002B7EAD"/>
    <w:rsid w:val="002C2DD5"/>
    <w:rsid w:val="002C4FB4"/>
    <w:rsid w:val="002D6B41"/>
    <w:rsid w:val="002E032D"/>
    <w:rsid w:val="002E3928"/>
    <w:rsid w:val="002E5DE8"/>
    <w:rsid w:val="002F60B0"/>
    <w:rsid w:val="00300043"/>
    <w:rsid w:val="00303A5F"/>
    <w:rsid w:val="00303EC1"/>
    <w:rsid w:val="0030574B"/>
    <w:rsid w:val="00306F32"/>
    <w:rsid w:val="0030791A"/>
    <w:rsid w:val="00311FDB"/>
    <w:rsid w:val="003140C5"/>
    <w:rsid w:val="00314D15"/>
    <w:rsid w:val="00316233"/>
    <w:rsid w:val="003201A1"/>
    <w:rsid w:val="00321E70"/>
    <w:rsid w:val="0032259D"/>
    <w:rsid w:val="0032324F"/>
    <w:rsid w:val="00323627"/>
    <w:rsid w:val="00326732"/>
    <w:rsid w:val="00336EE1"/>
    <w:rsid w:val="00342331"/>
    <w:rsid w:val="0034320C"/>
    <w:rsid w:val="00344C09"/>
    <w:rsid w:val="00344CF8"/>
    <w:rsid w:val="0035029A"/>
    <w:rsid w:val="00353ECA"/>
    <w:rsid w:val="003602E0"/>
    <w:rsid w:val="00361798"/>
    <w:rsid w:val="0036596B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3802"/>
    <w:rsid w:val="003A49ED"/>
    <w:rsid w:val="003B17A5"/>
    <w:rsid w:val="003B66E7"/>
    <w:rsid w:val="003B7CEC"/>
    <w:rsid w:val="003C0FEC"/>
    <w:rsid w:val="003C3E5B"/>
    <w:rsid w:val="003C46A6"/>
    <w:rsid w:val="003C73BF"/>
    <w:rsid w:val="003D0245"/>
    <w:rsid w:val="003D1511"/>
    <w:rsid w:val="003D2782"/>
    <w:rsid w:val="003E584A"/>
    <w:rsid w:val="003E5853"/>
    <w:rsid w:val="003F30B6"/>
    <w:rsid w:val="003F604E"/>
    <w:rsid w:val="004027D0"/>
    <w:rsid w:val="00402CC0"/>
    <w:rsid w:val="00404B7E"/>
    <w:rsid w:val="00407063"/>
    <w:rsid w:val="00407CE0"/>
    <w:rsid w:val="00415FC4"/>
    <w:rsid w:val="00417A09"/>
    <w:rsid w:val="00422A10"/>
    <w:rsid w:val="00426044"/>
    <w:rsid w:val="00426AEA"/>
    <w:rsid w:val="00427E2D"/>
    <w:rsid w:val="00430EC4"/>
    <w:rsid w:val="0043196B"/>
    <w:rsid w:val="00432F9D"/>
    <w:rsid w:val="00437782"/>
    <w:rsid w:val="00441872"/>
    <w:rsid w:val="004434FB"/>
    <w:rsid w:val="0045181E"/>
    <w:rsid w:val="00456C14"/>
    <w:rsid w:val="00460504"/>
    <w:rsid w:val="004605FD"/>
    <w:rsid w:val="00461876"/>
    <w:rsid w:val="0046331F"/>
    <w:rsid w:val="00464F08"/>
    <w:rsid w:val="004706EC"/>
    <w:rsid w:val="00472651"/>
    <w:rsid w:val="00480443"/>
    <w:rsid w:val="00482CC8"/>
    <w:rsid w:val="00482DD2"/>
    <w:rsid w:val="00487F53"/>
    <w:rsid w:val="004958C6"/>
    <w:rsid w:val="0049648D"/>
    <w:rsid w:val="00496EAC"/>
    <w:rsid w:val="004A5A9D"/>
    <w:rsid w:val="004B0565"/>
    <w:rsid w:val="004B16B5"/>
    <w:rsid w:val="004B2237"/>
    <w:rsid w:val="004B787B"/>
    <w:rsid w:val="004C02F2"/>
    <w:rsid w:val="004C2170"/>
    <w:rsid w:val="004C3385"/>
    <w:rsid w:val="004C4354"/>
    <w:rsid w:val="004D41A5"/>
    <w:rsid w:val="004D4231"/>
    <w:rsid w:val="004E1793"/>
    <w:rsid w:val="004F0292"/>
    <w:rsid w:val="0050261D"/>
    <w:rsid w:val="00503036"/>
    <w:rsid w:val="00503E73"/>
    <w:rsid w:val="00505974"/>
    <w:rsid w:val="00515BEE"/>
    <w:rsid w:val="00520685"/>
    <w:rsid w:val="005252BF"/>
    <w:rsid w:val="00525B26"/>
    <w:rsid w:val="0052768B"/>
    <w:rsid w:val="00531588"/>
    <w:rsid w:val="00532B8B"/>
    <w:rsid w:val="005364A4"/>
    <w:rsid w:val="005432BD"/>
    <w:rsid w:val="00543800"/>
    <w:rsid w:val="0054582A"/>
    <w:rsid w:val="005475C4"/>
    <w:rsid w:val="0055328E"/>
    <w:rsid w:val="00555448"/>
    <w:rsid w:val="00555BB9"/>
    <w:rsid w:val="005564CF"/>
    <w:rsid w:val="0055779D"/>
    <w:rsid w:val="005607EF"/>
    <w:rsid w:val="00564A84"/>
    <w:rsid w:val="005651DF"/>
    <w:rsid w:val="00570871"/>
    <w:rsid w:val="0057441D"/>
    <w:rsid w:val="00575E94"/>
    <w:rsid w:val="00581D09"/>
    <w:rsid w:val="00583990"/>
    <w:rsid w:val="0059778F"/>
    <w:rsid w:val="005A296B"/>
    <w:rsid w:val="005A41E8"/>
    <w:rsid w:val="005A7603"/>
    <w:rsid w:val="005B1565"/>
    <w:rsid w:val="005B5152"/>
    <w:rsid w:val="005B6C05"/>
    <w:rsid w:val="005C2F7B"/>
    <w:rsid w:val="005D24CD"/>
    <w:rsid w:val="005E164D"/>
    <w:rsid w:val="005F4053"/>
    <w:rsid w:val="005F501E"/>
    <w:rsid w:val="005F6098"/>
    <w:rsid w:val="006014B6"/>
    <w:rsid w:val="00602888"/>
    <w:rsid w:val="00606152"/>
    <w:rsid w:val="006116E0"/>
    <w:rsid w:val="00614D76"/>
    <w:rsid w:val="00615391"/>
    <w:rsid w:val="00615669"/>
    <w:rsid w:val="00616A1B"/>
    <w:rsid w:val="00622972"/>
    <w:rsid w:val="00624FF0"/>
    <w:rsid w:val="006257D9"/>
    <w:rsid w:val="006278EA"/>
    <w:rsid w:val="00650144"/>
    <w:rsid w:val="00651AAA"/>
    <w:rsid w:val="0065370C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863A5"/>
    <w:rsid w:val="00690488"/>
    <w:rsid w:val="00691CF3"/>
    <w:rsid w:val="00693010"/>
    <w:rsid w:val="00693B80"/>
    <w:rsid w:val="006A5BAB"/>
    <w:rsid w:val="006A6099"/>
    <w:rsid w:val="006A71E3"/>
    <w:rsid w:val="006A7870"/>
    <w:rsid w:val="006B1378"/>
    <w:rsid w:val="006B1D08"/>
    <w:rsid w:val="006B22E7"/>
    <w:rsid w:val="006B3172"/>
    <w:rsid w:val="006B3957"/>
    <w:rsid w:val="006B4694"/>
    <w:rsid w:val="006B518B"/>
    <w:rsid w:val="006C117D"/>
    <w:rsid w:val="006C3256"/>
    <w:rsid w:val="006C3679"/>
    <w:rsid w:val="006C4549"/>
    <w:rsid w:val="006C7656"/>
    <w:rsid w:val="006D70BD"/>
    <w:rsid w:val="006E06F7"/>
    <w:rsid w:val="006E79DF"/>
    <w:rsid w:val="00701FDA"/>
    <w:rsid w:val="00703D77"/>
    <w:rsid w:val="007104A0"/>
    <w:rsid w:val="0071323A"/>
    <w:rsid w:val="00714662"/>
    <w:rsid w:val="00714FA4"/>
    <w:rsid w:val="00715533"/>
    <w:rsid w:val="0071662B"/>
    <w:rsid w:val="00716968"/>
    <w:rsid w:val="0072406E"/>
    <w:rsid w:val="007256F1"/>
    <w:rsid w:val="00731FBF"/>
    <w:rsid w:val="00736367"/>
    <w:rsid w:val="00737059"/>
    <w:rsid w:val="0074232D"/>
    <w:rsid w:val="007461F5"/>
    <w:rsid w:val="00751549"/>
    <w:rsid w:val="007575AC"/>
    <w:rsid w:val="0076025E"/>
    <w:rsid w:val="0076241C"/>
    <w:rsid w:val="00766060"/>
    <w:rsid w:val="00766B32"/>
    <w:rsid w:val="0078063D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4170"/>
    <w:rsid w:val="007B4230"/>
    <w:rsid w:val="007C228B"/>
    <w:rsid w:val="007C5379"/>
    <w:rsid w:val="007D0D1F"/>
    <w:rsid w:val="007D2865"/>
    <w:rsid w:val="007D45B6"/>
    <w:rsid w:val="007D6293"/>
    <w:rsid w:val="007D6FDA"/>
    <w:rsid w:val="007D7D54"/>
    <w:rsid w:val="007E1C73"/>
    <w:rsid w:val="007F0038"/>
    <w:rsid w:val="007F18AB"/>
    <w:rsid w:val="007F4096"/>
    <w:rsid w:val="00806161"/>
    <w:rsid w:val="00806C5E"/>
    <w:rsid w:val="0081101C"/>
    <w:rsid w:val="00817983"/>
    <w:rsid w:val="00823F09"/>
    <w:rsid w:val="00830865"/>
    <w:rsid w:val="008313C1"/>
    <w:rsid w:val="0083365D"/>
    <w:rsid w:val="00833F9B"/>
    <w:rsid w:val="00835247"/>
    <w:rsid w:val="00842226"/>
    <w:rsid w:val="008475F6"/>
    <w:rsid w:val="00851B64"/>
    <w:rsid w:val="0085539D"/>
    <w:rsid w:val="0085578C"/>
    <w:rsid w:val="00860750"/>
    <w:rsid w:val="00861E02"/>
    <w:rsid w:val="008643D7"/>
    <w:rsid w:val="0086662C"/>
    <w:rsid w:val="00870A3A"/>
    <w:rsid w:val="00871C58"/>
    <w:rsid w:val="008743E4"/>
    <w:rsid w:val="00874D17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C66"/>
    <w:rsid w:val="008A2EB4"/>
    <w:rsid w:val="008A2F86"/>
    <w:rsid w:val="008A423A"/>
    <w:rsid w:val="008A63F8"/>
    <w:rsid w:val="008B0B33"/>
    <w:rsid w:val="008B4C9F"/>
    <w:rsid w:val="008B522A"/>
    <w:rsid w:val="008B747D"/>
    <w:rsid w:val="008C0567"/>
    <w:rsid w:val="008C0F71"/>
    <w:rsid w:val="008C177C"/>
    <w:rsid w:val="008D36DF"/>
    <w:rsid w:val="008E12B1"/>
    <w:rsid w:val="008E5CD0"/>
    <w:rsid w:val="008E7B89"/>
    <w:rsid w:val="00900ECE"/>
    <w:rsid w:val="0091054B"/>
    <w:rsid w:val="009131D9"/>
    <w:rsid w:val="009139F9"/>
    <w:rsid w:val="00914480"/>
    <w:rsid w:val="00915571"/>
    <w:rsid w:val="00922470"/>
    <w:rsid w:val="00922EA2"/>
    <w:rsid w:val="00925C9A"/>
    <w:rsid w:val="00930FFC"/>
    <w:rsid w:val="00934DCC"/>
    <w:rsid w:val="009350AB"/>
    <w:rsid w:val="009362C4"/>
    <w:rsid w:val="00940824"/>
    <w:rsid w:val="00940D64"/>
    <w:rsid w:val="00944485"/>
    <w:rsid w:val="0094571D"/>
    <w:rsid w:val="00947565"/>
    <w:rsid w:val="00954E67"/>
    <w:rsid w:val="00955E91"/>
    <w:rsid w:val="0096034D"/>
    <w:rsid w:val="009621A5"/>
    <w:rsid w:val="0096249A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F86"/>
    <w:rsid w:val="0099589D"/>
    <w:rsid w:val="009A1643"/>
    <w:rsid w:val="009A257D"/>
    <w:rsid w:val="009B0194"/>
    <w:rsid w:val="009B1F8B"/>
    <w:rsid w:val="009B2752"/>
    <w:rsid w:val="009B2A82"/>
    <w:rsid w:val="009B697F"/>
    <w:rsid w:val="009B7314"/>
    <w:rsid w:val="009C12B9"/>
    <w:rsid w:val="009C7132"/>
    <w:rsid w:val="009D2AC7"/>
    <w:rsid w:val="009D5789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10A31"/>
    <w:rsid w:val="00A16F18"/>
    <w:rsid w:val="00A1737C"/>
    <w:rsid w:val="00A21749"/>
    <w:rsid w:val="00A307A8"/>
    <w:rsid w:val="00A31950"/>
    <w:rsid w:val="00A343BD"/>
    <w:rsid w:val="00A365CB"/>
    <w:rsid w:val="00A36A36"/>
    <w:rsid w:val="00A41821"/>
    <w:rsid w:val="00A42EF1"/>
    <w:rsid w:val="00A4651F"/>
    <w:rsid w:val="00A52785"/>
    <w:rsid w:val="00A53909"/>
    <w:rsid w:val="00A56711"/>
    <w:rsid w:val="00A60117"/>
    <w:rsid w:val="00A62F0F"/>
    <w:rsid w:val="00A63628"/>
    <w:rsid w:val="00A71C26"/>
    <w:rsid w:val="00A80213"/>
    <w:rsid w:val="00A80EC3"/>
    <w:rsid w:val="00A819E0"/>
    <w:rsid w:val="00A83890"/>
    <w:rsid w:val="00A8636A"/>
    <w:rsid w:val="00A86B5F"/>
    <w:rsid w:val="00A870FB"/>
    <w:rsid w:val="00A87B15"/>
    <w:rsid w:val="00AA0232"/>
    <w:rsid w:val="00AA0A0D"/>
    <w:rsid w:val="00AA100D"/>
    <w:rsid w:val="00AA4195"/>
    <w:rsid w:val="00AA4D2E"/>
    <w:rsid w:val="00AA63C6"/>
    <w:rsid w:val="00AB14B2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12456"/>
    <w:rsid w:val="00B132DD"/>
    <w:rsid w:val="00B15EFB"/>
    <w:rsid w:val="00B273B5"/>
    <w:rsid w:val="00B31CD4"/>
    <w:rsid w:val="00B31EC0"/>
    <w:rsid w:val="00B3325B"/>
    <w:rsid w:val="00B33E86"/>
    <w:rsid w:val="00B356FB"/>
    <w:rsid w:val="00B36683"/>
    <w:rsid w:val="00B430EB"/>
    <w:rsid w:val="00B4335C"/>
    <w:rsid w:val="00B54CE9"/>
    <w:rsid w:val="00B615FE"/>
    <w:rsid w:val="00B71B14"/>
    <w:rsid w:val="00B72ED7"/>
    <w:rsid w:val="00B7399A"/>
    <w:rsid w:val="00B76B9D"/>
    <w:rsid w:val="00B81261"/>
    <w:rsid w:val="00B9067A"/>
    <w:rsid w:val="00B9118D"/>
    <w:rsid w:val="00B9364A"/>
    <w:rsid w:val="00BA37C8"/>
    <w:rsid w:val="00BA48CA"/>
    <w:rsid w:val="00BA4B82"/>
    <w:rsid w:val="00BB3B4F"/>
    <w:rsid w:val="00BB4CEC"/>
    <w:rsid w:val="00BC1C1A"/>
    <w:rsid w:val="00BC2604"/>
    <w:rsid w:val="00BC2713"/>
    <w:rsid w:val="00BD051F"/>
    <w:rsid w:val="00BD099D"/>
    <w:rsid w:val="00BD1B8D"/>
    <w:rsid w:val="00BD388E"/>
    <w:rsid w:val="00BD4FBA"/>
    <w:rsid w:val="00BE0FBF"/>
    <w:rsid w:val="00BE14E1"/>
    <w:rsid w:val="00C02714"/>
    <w:rsid w:val="00C02F4C"/>
    <w:rsid w:val="00C0478A"/>
    <w:rsid w:val="00C07ED9"/>
    <w:rsid w:val="00C11383"/>
    <w:rsid w:val="00C13F09"/>
    <w:rsid w:val="00C15BB5"/>
    <w:rsid w:val="00C166F9"/>
    <w:rsid w:val="00C27872"/>
    <w:rsid w:val="00C30071"/>
    <w:rsid w:val="00C351CB"/>
    <w:rsid w:val="00C353B2"/>
    <w:rsid w:val="00C36A63"/>
    <w:rsid w:val="00C42BDC"/>
    <w:rsid w:val="00C42EFB"/>
    <w:rsid w:val="00C466BB"/>
    <w:rsid w:val="00C47753"/>
    <w:rsid w:val="00C47812"/>
    <w:rsid w:val="00C53C6A"/>
    <w:rsid w:val="00C54177"/>
    <w:rsid w:val="00C544C2"/>
    <w:rsid w:val="00C65064"/>
    <w:rsid w:val="00C66087"/>
    <w:rsid w:val="00C67DC2"/>
    <w:rsid w:val="00C81A07"/>
    <w:rsid w:val="00C8430A"/>
    <w:rsid w:val="00C8772E"/>
    <w:rsid w:val="00C91729"/>
    <w:rsid w:val="00C92852"/>
    <w:rsid w:val="00CA0675"/>
    <w:rsid w:val="00CA50D0"/>
    <w:rsid w:val="00CA55C2"/>
    <w:rsid w:val="00CA6B7A"/>
    <w:rsid w:val="00CB153A"/>
    <w:rsid w:val="00CB2B39"/>
    <w:rsid w:val="00CB6F18"/>
    <w:rsid w:val="00CC3FF0"/>
    <w:rsid w:val="00CC63A0"/>
    <w:rsid w:val="00CD0608"/>
    <w:rsid w:val="00CD2E92"/>
    <w:rsid w:val="00CD2F24"/>
    <w:rsid w:val="00CD32A0"/>
    <w:rsid w:val="00CE0C47"/>
    <w:rsid w:val="00CE2D1A"/>
    <w:rsid w:val="00CE3E81"/>
    <w:rsid w:val="00CF3AA1"/>
    <w:rsid w:val="00CF6860"/>
    <w:rsid w:val="00D012DA"/>
    <w:rsid w:val="00D13FE2"/>
    <w:rsid w:val="00D145D6"/>
    <w:rsid w:val="00D1625B"/>
    <w:rsid w:val="00D215F0"/>
    <w:rsid w:val="00D25634"/>
    <w:rsid w:val="00D3115A"/>
    <w:rsid w:val="00D3287B"/>
    <w:rsid w:val="00D3521A"/>
    <w:rsid w:val="00D37209"/>
    <w:rsid w:val="00D37A84"/>
    <w:rsid w:val="00D41D12"/>
    <w:rsid w:val="00D50AF4"/>
    <w:rsid w:val="00D51FF6"/>
    <w:rsid w:val="00D52ABC"/>
    <w:rsid w:val="00D57CA3"/>
    <w:rsid w:val="00D6151C"/>
    <w:rsid w:val="00D636EE"/>
    <w:rsid w:val="00D641FF"/>
    <w:rsid w:val="00D64D4A"/>
    <w:rsid w:val="00D70E2A"/>
    <w:rsid w:val="00D85FFC"/>
    <w:rsid w:val="00D87C23"/>
    <w:rsid w:val="00D9113A"/>
    <w:rsid w:val="00D913E7"/>
    <w:rsid w:val="00DA382D"/>
    <w:rsid w:val="00DA47C0"/>
    <w:rsid w:val="00DA5AE5"/>
    <w:rsid w:val="00DB169C"/>
    <w:rsid w:val="00DB4887"/>
    <w:rsid w:val="00DC125E"/>
    <w:rsid w:val="00DC1C37"/>
    <w:rsid w:val="00DD144F"/>
    <w:rsid w:val="00DD19D0"/>
    <w:rsid w:val="00DD2B16"/>
    <w:rsid w:val="00DD5DF4"/>
    <w:rsid w:val="00DE3910"/>
    <w:rsid w:val="00DE55A6"/>
    <w:rsid w:val="00DE6F93"/>
    <w:rsid w:val="00DF77EB"/>
    <w:rsid w:val="00E05D78"/>
    <w:rsid w:val="00E163E6"/>
    <w:rsid w:val="00E24B3A"/>
    <w:rsid w:val="00E27735"/>
    <w:rsid w:val="00E32FAA"/>
    <w:rsid w:val="00E35F70"/>
    <w:rsid w:val="00E40460"/>
    <w:rsid w:val="00E43707"/>
    <w:rsid w:val="00E46201"/>
    <w:rsid w:val="00E466CA"/>
    <w:rsid w:val="00E524A1"/>
    <w:rsid w:val="00E55438"/>
    <w:rsid w:val="00E60411"/>
    <w:rsid w:val="00E633FB"/>
    <w:rsid w:val="00E67C27"/>
    <w:rsid w:val="00E71883"/>
    <w:rsid w:val="00E7200C"/>
    <w:rsid w:val="00E917C1"/>
    <w:rsid w:val="00E92024"/>
    <w:rsid w:val="00EA17B2"/>
    <w:rsid w:val="00EA4DE1"/>
    <w:rsid w:val="00EB18A7"/>
    <w:rsid w:val="00EB33FC"/>
    <w:rsid w:val="00EB392B"/>
    <w:rsid w:val="00EB4855"/>
    <w:rsid w:val="00EB505A"/>
    <w:rsid w:val="00EC0B48"/>
    <w:rsid w:val="00EC0DBF"/>
    <w:rsid w:val="00EC1A0F"/>
    <w:rsid w:val="00EC4DCD"/>
    <w:rsid w:val="00ED208C"/>
    <w:rsid w:val="00ED2D2D"/>
    <w:rsid w:val="00EE0E61"/>
    <w:rsid w:val="00EE0EB6"/>
    <w:rsid w:val="00EF0B9E"/>
    <w:rsid w:val="00EF13C2"/>
    <w:rsid w:val="00EF2B8D"/>
    <w:rsid w:val="00F00FEE"/>
    <w:rsid w:val="00F03AD4"/>
    <w:rsid w:val="00F03CC6"/>
    <w:rsid w:val="00F0580E"/>
    <w:rsid w:val="00F11740"/>
    <w:rsid w:val="00F147FC"/>
    <w:rsid w:val="00F21DF0"/>
    <w:rsid w:val="00F2508D"/>
    <w:rsid w:val="00F306F1"/>
    <w:rsid w:val="00F3114C"/>
    <w:rsid w:val="00F31242"/>
    <w:rsid w:val="00F32B49"/>
    <w:rsid w:val="00F41573"/>
    <w:rsid w:val="00F5078C"/>
    <w:rsid w:val="00F518FD"/>
    <w:rsid w:val="00F528C4"/>
    <w:rsid w:val="00F554E2"/>
    <w:rsid w:val="00F63AB5"/>
    <w:rsid w:val="00F64CCF"/>
    <w:rsid w:val="00F67D96"/>
    <w:rsid w:val="00F67FBC"/>
    <w:rsid w:val="00F736C9"/>
    <w:rsid w:val="00F7745F"/>
    <w:rsid w:val="00F80A10"/>
    <w:rsid w:val="00F82EBD"/>
    <w:rsid w:val="00F83F83"/>
    <w:rsid w:val="00F84370"/>
    <w:rsid w:val="00F91141"/>
    <w:rsid w:val="00F947C6"/>
    <w:rsid w:val="00FA1C2B"/>
    <w:rsid w:val="00FB02BC"/>
    <w:rsid w:val="00FB273D"/>
    <w:rsid w:val="00FC3C00"/>
    <w:rsid w:val="00FC48CA"/>
    <w:rsid w:val="00FC57A9"/>
    <w:rsid w:val="00FC79F6"/>
    <w:rsid w:val="00FD0A05"/>
    <w:rsid w:val="00FD0B7C"/>
    <w:rsid w:val="00FD1CD3"/>
    <w:rsid w:val="00FD5410"/>
    <w:rsid w:val="00FD5D62"/>
    <w:rsid w:val="00FE2277"/>
    <w:rsid w:val="00FE22A5"/>
    <w:rsid w:val="00FE5EC6"/>
    <w:rsid w:val="00FF1E52"/>
    <w:rsid w:val="00FF3B90"/>
    <w:rsid w:val="00FF3C33"/>
    <w:rsid w:val="00FF4572"/>
    <w:rsid w:val="00FF54DD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197CC-027F-466E-A4AB-7A36219A1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6</cp:revision>
  <cp:lastPrinted>2012-04-11T05:13:00Z</cp:lastPrinted>
  <dcterms:created xsi:type="dcterms:W3CDTF">2012-04-10T23:50:00Z</dcterms:created>
  <dcterms:modified xsi:type="dcterms:W3CDTF">2012-04-11T05:43:00Z</dcterms:modified>
</cp:coreProperties>
</file>