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81738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B62B6" w:rsidRDefault="008B62B6" w:rsidP="008B62B6">
      <w:pPr>
        <w:pStyle w:val="a3"/>
        <w:jc w:val="center"/>
        <w:rPr>
          <w:b/>
          <w:szCs w:val="28"/>
        </w:rPr>
      </w:pPr>
      <w:r w:rsidRPr="00D4467A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D4467A">
        <w:rPr>
          <w:b/>
          <w:szCs w:val="28"/>
        </w:rPr>
        <w:t xml:space="preserve"> В СТАТЬЮ 8 ЗАКОНА </w:t>
      </w:r>
    </w:p>
    <w:p w:rsidR="008B62B6" w:rsidRDefault="008B62B6" w:rsidP="008B62B6">
      <w:pPr>
        <w:pStyle w:val="a3"/>
        <w:jc w:val="center"/>
        <w:rPr>
          <w:b/>
          <w:szCs w:val="28"/>
        </w:rPr>
      </w:pPr>
      <w:r w:rsidRPr="00D4467A">
        <w:rPr>
          <w:b/>
          <w:szCs w:val="28"/>
        </w:rPr>
        <w:t xml:space="preserve">ПРИМОРСКОГО КРАЯ "ОБ УПОЛНОМОЧЕННОМ </w:t>
      </w:r>
      <w:bookmarkStart w:id="0" w:name="_GoBack"/>
      <w:bookmarkEnd w:id="0"/>
      <w:r w:rsidRPr="00D4467A">
        <w:rPr>
          <w:b/>
          <w:szCs w:val="28"/>
        </w:rPr>
        <w:t>ПО ПРАВАМ ЧЕЛОВЕКА</w:t>
      </w:r>
      <w:r>
        <w:rPr>
          <w:b/>
          <w:szCs w:val="28"/>
        </w:rPr>
        <w:t xml:space="preserve"> </w:t>
      </w:r>
      <w:r w:rsidRPr="00D4467A">
        <w:rPr>
          <w:b/>
          <w:szCs w:val="28"/>
        </w:rPr>
        <w:t>В ПРИМОРСКОМ КРАЕ"</w:t>
      </w:r>
    </w:p>
    <w:p w:rsidR="008B62B6" w:rsidRPr="00507738" w:rsidRDefault="008B62B6" w:rsidP="008B62B6">
      <w:pPr>
        <w:pStyle w:val="a3"/>
        <w:jc w:val="center"/>
        <w:rPr>
          <w:szCs w:val="28"/>
        </w:rPr>
      </w:pPr>
    </w:p>
    <w:p w:rsidR="008B62B6" w:rsidRPr="00990B5D" w:rsidRDefault="008B62B6" w:rsidP="008B62B6">
      <w:pPr>
        <w:ind w:firstLine="720"/>
        <w:jc w:val="both"/>
        <w:rPr>
          <w:szCs w:val="28"/>
        </w:rPr>
      </w:pPr>
      <w:r w:rsidRPr="00C7644A">
        <w:rPr>
          <w:szCs w:val="28"/>
        </w:rPr>
        <w:t xml:space="preserve">Принят Законодательным Собранием Приморского края 24 июня </w:t>
      </w:r>
      <w:r>
        <w:rPr>
          <w:szCs w:val="28"/>
        </w:rPr>
        <w:br/>
      </w:r>
      <w:r w:rsidRPr="00C7644A">
        <w:rPr>
          <w:szCs w:val="28"/>
        </w:rPr>
        <w:t>2026 года в первом чтении</w:t>
      </w:r>
    </w:p>
    <w:p w:rsidR="008B62B6" w:rsidRDefault="008B62B6" w:rsidP="008B62B6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</w:p>
    <w:p w:rsidR="008B62B6" w:rsidRPr="001B0DEF" w:rsidRDefault="008B62B6" w:rsidP="008B62B6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EF">
        <w:rPr>
          <w:rFonts w:ascii="Times New Roman" w:hAnsi="Times New Roman" w:cs="Times New Roman"/>
          <w:sz w:val="28"/>
          <w:szCs w:val="28"/>
        </w:rPr>
        <w:t>СТАТЬЯ 1.</w:t>
      </w:r>
    </w:p>
    <w:p w:rsidR="008B62B6" w:rsidRDefault="008B62B6" w:rsidP="008B62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467A">
        <w:rPr>
          <w:szCs w:val="28"/>
        </w:rPr>
        <w:t xml:space="preserve">Внести в статью 8 Закона Приморского края от 11 декабря 1997 года </w:t>
      </w:r>
      <w:r>
        <w:rPr>
          <w:szCs w:val="28"/>
        </w:rPr>
        <w:br/>
      </w:r>
      <w:r w:rsidRPr="00D4467A">
        <w:rPr>
          <w:szCs w:val="28"/>
        </w:rPr>
        <w:t xml:space="preserve">№ 110-КЗ "Об </w:t>
      </w:r>
      <w:r>
        <w:rPr>
          <w:szCs w:val="28"/>
        </w:rPr>
        <w:t>У</w:t>
      </w:r>
      <w:r w:rsidRPr="00D4467A">
        <w:rPr>
          <w:szCs w:val="28"/>
        </w:rPr>
        <w:t>полномоченном по правам человека в Приморском крае" следующ</w:t>
      </w:r>
      <w:r>
        <w:rPr>
          <w:szCs w:val="28"/>
        </w:rPr>
        <w:t>е</w:t>
      </w:r>
      <w:r w:rsidRPr="00D4467A">
        <w:rPr>
          <w:szCs w:val="28"/>
        </w:rPr>
        <w:t>е изменени</w:t>
      </w:r>
      <w:r>
        <w:rPr>
          <w:szCs w:val="28"/>
        </w:rPr>
        <w:t>е</w:t>
      </w:r>
      <w:r w:rsidRPr="00D4467A">
        <w:rPr>
          <w:szCs w:val="28"/>
        </w:rPr>
        <w:t>:</w:t>
      </w:r>
    </w:p>
    <w:p w:rsidR="008B62B6" w:rsidRDefault="008B62B6" w:rsidP="008B62B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4467A">
        <w:rPr>
          <w:color w:val="000000"/>
          <w:szCs w:val="28"/>
        </w:rPr>
        <w:t>часть 3 дополнить абзацем следующего содержания:</w:t>
      </w:r>
    </w:p>
    <w:p w:rsidR="008B62B6" w:rsidRPr="006476AE" w:rsidRDefault="008B62B6" w:rsidP="008B62B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4467A">
        <w:rPr>
          <w:color w:val="000000"/>
          <w:szCs w:val="28"/>
        </w:rPr>
        <w:t xml:space="preserve">"Первым сроком из числа двух возможных для любого лица, в том числе для замещавшего должность Уполномоченного на день вступления в силу Федерального закона "Об </w:t>
      </w:r>
      <w:r>
        <w:rPr>
          <w:color w:val="000000"/>
          <w:szCs w:val="28"/>
        </w:rPr>
        <w:t>у</w:t>
      </w:r>
      <w:r w:rsidRPr="00D4467A">
        <w:rPr>
          <w:color w:val="000000"/>
          <w:szCs w:val="28"/>
        </w:rPr>
        <w:t>полномоченных по правам человека в субъектах Российской Федерации", является срок, на который оно было избрано после вступления в силу указанного Федерального закона.".</w:t>
      </w:r>
    </w:p>
    <w:p w:rsidR="008B62B6" w:rsidRPr="000178A2" w:rsidRDefault="008B62B6" w:rsidP="008B62B6">
      <w:pPr>
        <w:pStyle w:val="10"/>
        <w:ind w:firstLine="69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B62B6" w:rsidRPr="000331BF" w:rsidRDefault="008B62B6" w:rsidP="008B62B6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 w:rsidRPr="000331B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0331BF">
        <w:rPr>
          <w:sz w:val="28"/>
          <w:szCs w:val="28"/>
        </w:rPr>
        <w:t>.</w:t>
      </w:r>
    </w:p>
    <w:p w:rsidR="008B62B6" w:rsidRPr="000331BF" w:rsidRDefault="008B62B6" w:rsidP="008B62B6">
      <w:pPr>
        <w:pStyle w:val="1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331BF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8B62B6" w:rsidRDefault="008B62B6" w:rsidP="008B62B6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8B62B6" w:rsidRPr="000331BF" w:rsidRDefault="008B62B6" w:rsidP="008B62B6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8B62B6" w:rsidRPr="000331BF" w:rsidRDefault="008B62B6" w:rsidP="008B62B6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8B62B6" w:rsidRPr="00D92994" w:rsidRDefault="008B62B6" w:rsidP="008B62B6">
      <w:pPr>
        <w:pStyle w:val="ConsPlusNormal"/>
        <w:ind w:right="-2" w:firstLine="0"/>
        <w:jc w:val="both"/>
        <w:rPr>
          <w:sz w:val="28"/>
          <w:szCs w:val="28"/>
        </w:rPr>
      </w:pPr>
      <w:r w:rsidRPr="000331BF">
        <w:rPr>
          <w:rFonts w:ascii="Times New Roman" w:hAnsi="Times New Roman" w:cs="Times New Roman"/>
          <w:sz w:val="28"/>
          <w:szCs w:val="28"/>
        </w:rPr>
        <w:t>Губернатор края</w:t>
      </w:r>
      <w:r w:rsidRPr="00D929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Кожемяко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0C5" w:rsidRDefault="002D70C5">
      <w:r>
        <w:separator/>
      </w:r>
    </w:p>
  </w:endnote>
  <w:endnote w:type="continuationSeparator" w:id="0">
    <w:p w:rsidR="002D70C5" w:rsidRDefault="002D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1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0C5" w:rsidRDefault="002D70C5">
      <w:r>
        <w:separator/>
      </w:r>
    </w:p>
  </w:footnote>
  <w:footnote w:type="continuationSeparator" w:id="0">
    <w:p w:rsidR="002D70C5" w:rsidRDefault="002D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62B6"/>
    <w:rsid w:val="0003291F"/>
    <w:rsid w:val="00070CED"/>
    <w:rsid w:val="001F7DCB"/>
    <w:rsid w:val="002D70C5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8B62B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C9A1BE"/>
  <w15:docId w15:val="{2525C11F-D407-407A-A52E-7D8D938B0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B62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B62B6"/>
    <w:rPr>
      <w:sz w:val="28"/>
    </w:rPr>
  </w:style>
  <w:style w:type="paragraph" w:customStyle="1" w:styleId="Style7">
    <w:name w:val="Style7"/>
    <w:basedOn w:val="a"/>
    <w:uiPriority w:val="99"/>
    <w:rsid w:val="008B62B6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8B62B6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8B62B6"/>
    <w:pPr>
      <w:widowControl w:val="0"/>
      <w:autoSpaceDE w:val="0"/>
      <w:autoSpaceDN w:val="0"/>
      <w:adjustRightInd w:val="0"/>
      <w:spacing w:line="309" w:lineRule="exact"/>
      <w:ind w:firstLine="682"/>
      <w:jc w:val="both"/>
    </w:pPr>
    <w:rPr>
      <w:sz w:val="24"/>
      <w:szCs w:val="24"/>
    </w:rPr>
  </w:style>
  <w:style w:type="paragraph" w:customStyle="1" w:styleId="10">
    <w:name w:val="Обычный1"/>
    <w:qFormat/>
    <w:rsid w:val="008B62B6"/>
    <w:pPr>
      <w:widowControl w:val="0"/>
      <w:suppressAutoHyphens/>
    </w:pPr>
    <w:rPr>
      <w:rFonts w:ascii="Courier New" w:eastAsia="Tahoma" w:hAnsi="Courier New" w:cs="Noto Sans Devanagari"/>
      <w:kern w:val="2"/>
      <w:sz w:val="24"/>
      <w:szCs w:val="24"/>
      <w:lang w:eastAsia="zh-CN" w:bidi="hi-IN"/>
    </w:rPr>
  </w:style>
  <w:style w:type="paragraph" w:styleId="a6">
    <w:name w:val="Balloon Text"/>
    <w:basedOn w:val="a"/>
    <w:link w:val="a7"/>
    <w:semiHidden/>
    <w:unhideWhenUsed/>
    <w:rsid w:val="008B62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B6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2026-06-24T04:42:00Z</cp:lastPrinted>
  <dcterms:created xsi:type="dcterms:W3CDTF">2026-06-24T04:41:00Z</dcterms:created>
  <dcterms:modified xsi:type="dcterms:W3CDTF">2026-06-24T04:43:00Z</dcterms:modified>
</cp:coreProperties>
</file>