
<file path=[Content_Types].xml><?xml version="1.0" encoding="utf-8"?>
<Types xmlns="http://schemas.openxmlformats.org/package/2006/content-types">
  <Default Extension="bin" ContentType="application/vnd.openxmlformats-officedocument.oleObject"/>
  <Default Extension="wmf" ContentType="image/x-wmf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357541" w:rsidRDefault="00D17A7A" w:rsidP="00383131">
      <w:pPr>
        <w:spacing w:line="360" w:lineRule="auto"/>
        <w:jc w:val="center"/>
      </w:pPr>
      <w:r>
        <w:rPr>
          <w:lang w:val="en-US"/>
        </w:rPr>
        <w:object w:dxaOrig="922" w:dyaOrig="1061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39pt;height:45.75pt" o:ole="" fillcolor="window">
            <v:imagedata r:id="rId6" o:title="" grayscale="t"/>
          </v:shape>
          <o:OLEObject Type="Embed" ProgID="Word.Picture.8" ShapeID="_x0000_i1025" DrawAspect="Content" ObjectID="_1845094593" r:id="rId7"/>
        </w:object>
      </w:r>
    </w:p>
    <w:tbl>
      <w:tblPr>
        <w:tblW w:w="5000" w:type="pct"/>
        <w:tblCellMar>
          <w:left w:w="107" w:type="dxa"/>
          <w:right w:w="107" w:type="dxa"/>
        </w:tblCellMar>
        <w:tblLook w:val="0000" w:firstRow="0" w:lastRow="0" w:firstColumn="0" w:lastColumn="0" w:noHBand="0" w:noVBand="0"/>
      </w:tblPr>
      <w:tblGrid>
        <w:gridCol w:w="3167"/>
        <w:gridCol w:w="1512"/>
        <w:gridCol w:w="3016"/>
        <w:gridCol w:w="754"/>
        <w:gridCol w:w="905"/>
      </w:tblGrid>
      <w:tr w:rsidR="00357541" w:rsidTr="004060BD">
        <w:trPr>
          <w:cantSplit/>
          <w:trHeight w:val="1141"/>
        </w:trPr>
        <w:tc>
          <w:tcPr>
            <w:tcW w:w="5000" w:type="pct"/>
            <w:gridSpan w:val="5"/>
          </w:tcPr>
          <w:p w:rsidR="00357541" w:rsidRPr="00E77161" w:rsidRDefault="00357541">
            <w:pPr>
              <w:pStyle w:val="2"/>
              <w:spacing w:line="240" w:lineRule="auto"/>
              <w:rPr>
                <w:b w:val="0"/>
                <w:sz w:val="24"/>
                <w:szCs w:val="24"/>
              </w:rPr>
            </w:pPr>
            <w:r w:rsidRPr="00E77161">
              <w:rPr>
                <w:b w:val="0"/>
                <w:sz w:val="24"/>
                <w:szCs w:val="24"/>
              </w:rPr>
              <w:t>ЗАКОНОДАТЕЛЬНОЕ СОБРАНИЕ</w:t>
            </w:r>
            <w:r w:rsidR="00383131" w:rsidRPr="00E77161">
              <w:rPr>
                <w:b w:val="0"/>
                <w:sz w:val="24"/>
                <w:szCs w:val="24"/>
              </w:rPr>
              <w:t xml:space="preserve"> </w:t>
            </w:r>
            <w:r w:rsidRPr="00E77161">
              <w:rPr>
                <w:b w:val="0"/>
                <w:sz w:val="24"/>
                <w:szCs w:val="24"/>
              </w:rPr>
              <w:t>ПРИМОРСКОГО КРАЯ</w:t>
            </w:r>
          </w:p>
          <w:p w:rsidR="00383131" w:rsidRPr="00383131" w:rsidRDefault="00383131" w:rsidP="00383131">
            <w:pPr>
              <w:rPr>
                <w:sz w:val="20"/>
              </w:rPr>
            </w:pPr>
          </w:p>
          <w:p w:rsidR="00357541" w:rsidRDefault="00357541" w:rsidP="003F2358">
            <w:pPr>
              <w:pStyle w:val="8"/>
              <w:widowControl w:val="0"/>
              <w:spacing w:line="360" w:lineRule="auto"/>
            </w:pPr>
            <w:r>
              <w:t xml:space="preserve">Комитет по </w:t>
            </w:r>
            <w:r w:rsidR="00F65753">
              <w:t xml:space="preserve">социальной политике и защите прав граждан </w:t>
            </w:r>
          </w:p>
          <w:p w:rsidR="00357541" w:rsidRPr="00E77161" w:rsidRDefault="00357541">
            <w:pPr>
              <w:pStyle w:val="3"/>
              <w:ind w:firstLine="0"/>
              <w:jc w:val="center"/>
              <w:rPr>
                <w:b/>
                <w:sz w:val="26"/>
                <w:szCs w:val="26"/>
                <w:u w:val="none"/>
              </w:rPr>
            </w:pPr>
            <w:r w:rsidRPr="00E77161">
              <w:rPr>
                <w:b/>
                <w:sz w:val="26"/>
                <w:szCs w:val="26"/>
                <w:u w:val="none"/>
              </w:rPr>
              <w:t>РЕШЕНИЕ</w:t>
            </w:r>
          </w:p>
          <w:p w:rsidR="009F0165" w:rsidRPr="009F0165" w:rsidRDefault="009F0165" w:rsidP="009F0165">
            <w:pPr>
              <w:rPr>
                <w:sz w:val="20"/>
              </w:rPr>
            </w:pPr>
          </w:p>
        </w:tc>
      </w:tr>
      <w:tr w:rsidR="00357541" w:rsidTr="004060BD">
        <w:trPr>
          <w:cantSplit/>
        </w:trPr>
        <w:tc>
          <w:tcPr>
            <w:tcW w:w="1693" w:type="pct"/>
          </w:tcPr>
          <w:p w:rsidR="00357541" w:rsidRPr="00080DED" w:rsidRDefault="00357541" w:rsidP="007258FB">
            <w:pPr>
              <w:ind w:left="-107"/>
              <w:rPr>
                <w:sz w:val="24"/>
              </w:rPr>
            </w:pPr>
          </w:p>
        </w:tc>
        <w:tc>
          <w:tcPr>
            <w:tcW w:w="2420" w:type="pct"/>
            <w:gridSpan w:val="2"/>
          </w:tcPr>
          <w:p w:rsidR="00357541" w:rsidRDefault="008602F8" w:rsidP="008602F8">
            <w:pPr>
              <w:ind w:left="19"/>
              <w:rPr>
                <w:lang w:val="en-US"/>
              </w:rPr>
            </w:pPr>
            <w:r>
              <w:rPr>
                <w:sz w:val="24"/>
                <w:szCs w:val="24"/>
              </w:rPr>
              <w:t xml:space="preserve">           </w:t>
            </w:r>
            <w:r w:rsidRPr="003D4A28">
              <w:rPr>
                <w:sz w:val="24"/>
                <w:szCs w:val="24"/>
              </w:rPr>
              <w:t>г. Владивосток</w:t>
            </w:r>
          </w:p>
        </w:tc>
        <w:tc>
          <w:tcPr>
            <w:tcW w:w="403" w:type="pct"/>
          </w:tcPr>
          <w:p w:rsidR="00357541" w:rsidRPr="00D17A7A" w:rsidRDefault="00357541">
            <w:pPr>
              <w:jc w:val="right"/>
              <w:rPr>
                <w:sz w:val="24"/>
                <w:szCs w:val="24"/>
              </w:rPr>
            </w:pPr>
            <w:r w:rsidRPr="00D17A7A">
              <w:rPr>
                <w:sz w:val="24"/>
                <w:szCs w:val="24"/>
              </w:rPr>
              <w:t xml:space="preserve"> №</w:t>
            </w:r>
          </w:p>
        </w:tc>
        <w:tc>
          <w:tcPr>
            <w:tcW w:w="484" w:type="pct"/>
          </w:tcPr>
          <w:p w:rsidR="00357541" w:rsidRPr="00D17A7A" w:rsidRDefault="00357541">
            <w:pPr>
              <w:ind w:hanging="107"/>
              <w:rPr>
                <w:sz w:val="24"/>
                <w:szCs w:val="24"/>
              </w:rPr>
            </w:pPr>
          </w:p>
        </w:tc>
      </w:tr>
      <w:tr w:rsidR="00357541" w:rsidTr="004060BD">
        <w:trPr>
          <w:cantSplit/>
        </w:trPr>
        <w:tc>
          <w:tcPr>
            <w:tcW w:w="5000" w:type="pct"/>
            <w:gridSpan w:val="5"/>
          </w:tcPr>
          <w:p w:rsidR="00357541" w:rsidRPr="003D4A28" w:rsidRDefault="00357541" w:rsidP="00383131">
            <w:pPr>
              <w:jc w:val="center"/>
              <w:rPr>
                <w:sz w:val="24"/>
                <w:szCs w:val="24"/>
              </w:rPr>
            </w:pPr>
          </w:p>
        </w:tc>
      </w:tr>
      <w:tr w:rsidR="00357541" w:rsidTr="004060BD">
        <w:trPr>
          <w:gridAfter w:val="3"/>
          <w:wAfter w:w="2499" w:type="pct"/>
        </w:trPr>
        <w:tc>
          <w:tcPr>
            <w:tcW w:w="2501" w:type="pct"/>
            <w:gridSpan w:val="2"/>
          </w:tcPr>
          <w:p w:rsidR="00357541" w:rsidRDefault="005D632C" w:rsidP="005D632C">
            <w:pPr>
              <w:ind w:left="-105"/>
              <w:jc w:val="both"/>
              <w:rPr>
                <w:szCs w:val="28"/>
              </w:rPr>
            </w:pPr>
            <w:r>
              <w:rPr>
                <w:szCs w:val="28"/>
              </w:rPr>
              <w:t>О проекте закона Приморского края "</w:t>
            </w:r>
            <w:r w:rsidRPr="002D7B55">
              <w:t>О внесении изменени</w:t>
            </w:r>
            <w:r w:rsidR="002C3B95">
              <w:t>й</w:t>
            </w:r>
            <w:r w:rsidRPr="002D7B55">
              <w:t xml:space="preserve"> </w:t>
            </w:r>
            <w:r>
              <w:t xml:space="preserve">в статью </w:t>
            </w:r>
            <w:r w:rsidR="002C3B95">
              <w:t>4</w:t>
            </w:r>
            <w:r>
              <w:t xml:space="preserve"> </w:t>
            </w:r>
            <w:r w:rsidR="005378FB">
              <w:rPr>
                <w:szCs w:val="28"/>
              </w:rPr>
              <w:t>Закона Приморского края "</w:t>
            </w:r>
            <w:r w:rsidR="005378FB" w:rsidRPr="0015382A">
              <w:rPr>
                <w:szCs w:val="28"/>
              </w:rPr>
              <w:t>О предоставлении мер социальной поддержки отдельным категориям медицинских работников меди</w:t>
            </w:r>
            <w:r w:rsidR="005378FB">
              <w:rPr>
                <w:szCs w:val="28"/>
              </w:rPr>
              <w:t>-</w:t>
            </w:r>
            <w:r w:rsidR="005378FB" w:rsidRPr="0015382A">
              <w:rPr>
                <w:szCs w:val="28"/>
              </w:rPr>
              <w:t>цинских организаций, подведом</w:t>
            </w:r>
            <w:r w:rsidR="00715BC3">
              <w:rPr>
                <w:szCs w:val="28"/>
              </w:rPr>
              <w:t>-</w:t>
            </w:r>
            <w:r w:rsidR="00715BC3">
              <w:rPr>
                <w:szCs w:val="28"/>
              </w:rPr>
              <w:br/>
            </w:r>
            <w:r w:rsidR="005378FB" w:rsidRPr="0015382A">
              <w:rPr>
                <w:szCs w:val="28"/>
              </w:rPr>
              <w:t>ственных уполномоченному органу исполнительной власти Приморского края в сфере здравоохранения</w:t>
            </w:r>
            <w:r w:rsidR="005378FB">
              <w:rPr>
                <w:szCs w:val="28"/>
              </w:rPr>
              <w:t>"</w:t>
            </w:r>
            <w:r w:rsidR="009C16A1" w:rsidRPr="00090E4E">
              <w:rPr>
                <w:szCs w:val="28"/>
              </w:rPr>
              <w:t xml:space="preserve"> </w:t>
            </w:r>
            <w:r w:rsidR="00A27748" w:rsidRPr="00090E4E">
              <w:rPr>
                <w:szCs w:val="28"/>
              </w:rPr>
              <w:t>(первое чтение)</w:t>
            </w:r>
          </w:p>
          <w:p w:rsidR="00A27748" w:rsidRDefault="00A27748" w:rsidP="00E61C3B"/>
        </w:tc>
      </w:tr>
    </w:tbl>
    <w:p w:rsidR="00BF05B6" w:rsidRPr="00D43BDD" w:rsidRDefault="00BF05B6" w:rsidP="00773E1A">
      <w:pPr>
        <w:ind w:firstLine="720"/>
        <w:jc w:val="both"/>
        <w:rPr>
          <w:szCs w:val="28"/>
        </w:rPr>
      </w:pPr>
      <w:r w:rsidRPr="008F767F">
        <w:rPr>
          <w:szCs w:val="28"/>
        </w:rPr>
        <w:t>Рассмотрев и обсудив проект закона Приморского края</w:t>
      </w:r>
      <w:r w:rsidR="002C3B95">
        <w:rPr>
          <w:szCs w:val="28"/>
        </w:rPr>
        <w:t xml:space="preserve"> "</w:t>
      </w:r>
      <w:r w:rsidR="002C3B95" w:rsidRPr="002D7B55">
        <w:t>О внесении изменени</w:t>
      </w:r>
      <w:r w:rsidR="002C3B95">
        <w:t>й</w:t>
      </w:r>
      <w:r w:rsidR="002C3B95" w:rsidRPr="002D7B55">
        <w:t xml:space="preserve"> </w:t>
      </w:r>
      <w:r w:rsidR="002C3B95">
        <w:t xml:space="preserve">в статью 4 </w:t>
      </w:r>
      <w:r w:rsidR="002C3B95">
        <w:rPr>
          <w:szCs w:val="28"/>
        </w:rPr>
        <w:t>Закона Приморского края "</w:t>
      </w:r>
      <w:r w:rsidR="002C3B95" w:rsidRPr="0015382A">
        <w:rPr>
          <w:szCs w:val="28"/>
        </w:rPr>
        <w:t>О предоставлении мер социальной поддержки отдельным категориям медицинских работников медицинских организаций, подведомственных уполномоченному органу исполнительной власти Приморского края в сфере здравоохранения</w:t>
      </w:r>
      <w:r w:rsidR="002C3B95">
        <w:rPr>
          <w:szCs w:val="28"/>
        </w:rPr>
        <w:t>"</w:t>
      </w:r>
      <w:r w:rsidRPr="008F767F">
        <w:rPr>
          <w:szCs w:val="28"/>
        </w:rPr>
        <w:t xml:space="preserve">, </w:t>
      </w:r>
      <w:r w:rsidR="002C3B95" w:rsidRPr="004B1DEF">
        <w:rPr>
          <w:szCs w:val="28"/>
        </w:rPr>
        <w:t>внесенный Губернатором Приморского края в качестве законодательной инициативы</w:t>
      </w:r>
      <w:r w:rsidR="00773E1A">
        <w:rPr>
          <w:szCs w:val="28"/>
        </w:rPr>
        <w:t xml:space="preserve"> и </w:t>
      </w:r>
      <w:r w:rsidR="00773E1A">
        <w:t>подготовленный в связи с необходимостью приведения части 8 статьи 4 Закона Приморского края в соответствие со статьей 351.7 Трудового кодекса Российской Федерации</w:t>
      </w:r>
      <w:r w:rsidR="00A14C70">
        <w:t xml:space="preserve"> в действующей редакции</w:t>
      </w:r>
      <w:r w:rsidR="00773E1A">
        <w:t xml:space="preserve">, </w:t>
      </w:r>
      <w:r w:rsidR="00245CBE">
        <w:t>в целях определения круга лиц, сохраняющих право на предоставление компенсации расходов за наем (поднаем) жилых помещений при приостановлении действия трудового договора по основаниям, предусмотренным вышеназванной статьей Трудового кодекса Российской Федерации,</w:t>
      </w:r>
      <w:r w:rsidR="00773E1A">
        <w:t xml:space="preserve"> </w:t>
      </w:r>
      <w:r w:rsidRPr="00D43BDD">
        <w:rPr>
          <w:szCs w:val="28"/>
        </w:rPr>
        <w:t>комитет</w:t>
      </w:r>
    </w:p>
    <w:p w:rsidR="005D632C" w:rsidRDefault="005D632C" w:rsidP="00A27748">
      <w:pPr>
        <w:ind w:firstLine="709"/>
        <w:jc w:val="both"/>
        <w:rPr>
          <w:szCs w:val="28"/>
        </w:rPr>
      </w:pPr>
    </w:p>
    <w:p w:rsidR="00A27748" w:rsidRPr="00090E4E" w:rsidRDefault="00A27748" w:rsidP="00A27748">
      <w:pPr>
        <w:jc w:val="both"/>
        <w:rPr>
          <w:szCs w:val="28"/>
        </w:rPr>
      </w:pPr>
      <w:r w:rsidRPr="00090E4E">
        <w:rPr>
          <w:szCs w:val="28"/>
        </w:rPr>
        <w:t>РЕШИЛ:</w:t>
      </w:r>
    </w:p>
    <w:p w:rsidR="00A27748" w:rsidRPr="00090E4E" w:rsidRDefault="00A27748" w:rsidP="00A27748">
      <w:pPr>
        <w:jc w:val="both"/>
        <w:rPr>
          <w:szCs w:val="28"/>
        </w:rPr>
      </w:pPr>
    </w:p>
    <w:p w:rsidR="003F7B66" w:rsidRDefault="00BF05B6" w:rsidP="00A27748">
      <w:pPr>
        <w:ind w:firstLine="709"/>
        <w:jc w:val="both"/>
        <w:rPr>
          <w:szCs w:val="28"/>
        </w:rPr>
      </w:pPr>
      <w:r>
        <w:rPr>
          <w:szCs w:val="28"/>
        </w:rPr>
        <w:t>1.</w:t>
      </w:r>
      <w:r w:rsidR="003F7B66">
        <w:t>Согласиться с проектом закона Приморского края</w:t>
      </w:r>
      <w:r w:rsidR="003F7B66">
        <w:t xml:space="preserve"> </w:t>
      </w:r>
      <w:r w:rsidR="003F7B66">
        <w:rPr>
          <w:szCs w:val="28"/>
        </w:rPr>
        <w:t>"</w:t>
      </w:r>
      <w:r w:rsidR="003F7B66" w:rsidRPr="002D7B55">
        <w:t>О внесении изменени</w:t>
      </w:r>
      <w:r w:rsidR="003F7B66">
        <w:t>й</w:t>
      </w:r>
      <w:r w:rsidR="003F7B66" w:rsidRPr="002D7B55">
        <w:t xml:space="preserve"> </w:t>
      </w:r>
      <w:r w:rsidR="003F7B66">
        <w:t xml:space="preserve">в статью 4 </w:t>
      </w:r>
      <w:r w:rsidR="003F7B66">
        <w:rPr>
          <w:szCs w:val="28"/>
        </w:rPr>
        <w:t>Закона Приморского края "</w:t>
      </w:r>
      <w:r w:rsidR="003F7B66" w:rsidRPr="0015382A">
        <w:rPr>
          <w:szCs w:val="28"/>
        </w:rPr>
        <w:t>О предоставлении мер социальной поддержки отдельным категориям медицинских работников медицинских организаций, подведомственных уполномоченному органу исполнительной власти Приморского края в сфере здравоохранения</w:t>
      </w:r>
      <w:r w:rsidR="003F7B66">
        <w:rPr>
          <w:szCs w:val="28"/>
        </w:rPr>
        <w:t>"</w:t>
      </w:r>
      <w:r w:rsidR="003F7B66">
        <w:rPr>
          <w:szCs w:val="28"/>
        </w:rPr>
        <w:t>.</w:t>
      </w:r>
    </w:p>
    <w:p w:rsidR="003F7B66" w:rsidRDefault="003F7B66" w:rsidP="00A27748">
      <w:pPr>
        <w:ind w:firstLine="709"/>
        <w:jc w:val="both"/>
        <w:rPr>
          <w:szCs w:val="28"/>
        </w:rPr>
      </w:pPr>
    </w:p>
    <w:p w:rsidR="00A27748" w:rsidRPr="00090E4E" w:rsidRDefault="003F7B66" w:rsidP="00A27748">
      <w:pPr>
        <w:ind w:firstLine="709"/>
        <w:jc w:val="both"/>
        <w:rPr>
          <w:szCs w:val="28"/>
        </w:rPr>
      </w:pPr>
      <w:r>
        <w:rPr>
          <w:szCs w:val="28"/>
        </w:rPr>
        <w:t>2.</w:t>
      </w:r>
      <w:r w:rsidR="00BF05B6" w:rsidRPr="00090E4E">
        <w:rPr>
          <w:szCs w:val="28"/>
        </w:rPr>
        <w:t xml:space="preserve">Рекомендовать Законодательному Собранию </w:t>
      </w:r>
      <w:r w:rsidR="00BF05B6">
        <w:rPr>
          <w:szCs w:val="28"/>
        </w:rPr>
        <w:t>р</w:t>
      </w:r>
      <w:r w:rsidR="00A27748" w:rsidRPr="00090E4E">
        <w:rPr>
          <w:szCs w:val="28"/>
        </w:rPr>
        <w:t xml:space="preserve">ассмотреть проект закона Приморского края </w:t>
      </w:r>
      <w:r w:rsidR="009C16A1" w:rsidRPr="006F191D">
        <w:rPr>
          <w:szCs w:val="28"/>
        </w:rPr>
        <w:t>"</w:t>
      </w:r>
      <w:r w:rsidR="00773E1A">
        <w:rPr>
          <w:szCs w:val="28"/>
        </w:rPr>
        <w:t>О внесении изменений в статью 4</w:t>
      </w:r>
      <w:r w:rsidR="005378FB" w:rsidRPr="005378FB">
        <w:rPr>
          <w:szCs w:val="28"/>
        </w:rPr>
        <w:t xml:space="preserve"> Закона Приморского края "О предоставлении мер социальной поддержки отдельным </w:t>
      </w:r>
      <w:r w:rsidR="005378FB" w:rsidRPr="005378FB">
        <w:rPr>
          <w:szCs w:val="28"/>
        </w:rPr>
        <w:lastRenderedPageBreak/>
        <w:t>категориям медицинских работников медицинских организаций, подведомственных уполномоченному органу исполнительной власти Приморского края в сфере здравоохранения</w:t>
      </w:r>
      <w:r w:rsidR="00942EBF" w:rsidRPr="006F191D">
        <w:rPr>
          <w:szCs w:val="28"/>
        </w:rPr>
        <w:t>"</w:t>
      </w:r>
      <w:r w:rsidR="00A27748" w:rsidRPr="00090E4E">
        <w:rPr>
          <w:szCs w:val="28"/>
        </w:rPr>
        <w:t xml:space="preserve">, в первом чтении на очередном заседании Законодательного Собрания. </w:t>
      </w:r>
    </w:p>
    <w:p w:rsidR="00A27748" w:rsidRDefault="00A27748" w:rsidP="00A27748">
      <w:pPr>
        <w:ind w:firstLine="709"/>
        <w:jc w:val="both"/>
        <w:rPr>
          <w:szCs w:val="28"/>
        </w:rPr>
      </w:pPr>
    </w:p>
    <w:p w:rsidR="00A27748" w:rsidRPr="00090E4E" w:rsidRDefault="003F7B66" w:rsidP="00A27748">
      <w:pPr>
        <w:ind w:firstLine="709"/>
        <w:jc w:val="both"/>
        <w:rPr>
          <w:szCs w:val="28"/>
        </w:rPr>
      </w:pPr>
      <w:r>
        <w:rPr>
          <w:szCs w:val="28"/>
        </w:rPr>
        <w:t>3</w:t>
      </w:r>
      <w:r w:rsidR="00A27748" w:rsidRPr="00090E4E">
        <w:rPr>
          <w:szCs w:val="28"/>
        </w:rPr>
        <w:t>.Рекомендовать Законодательному Собранию принять указанный законопроект в первом чтении.</w:t>
      </w:r>
    </w:p>
    <w:p w:rsidR="00A27748" w:rsidRPr="00090E4E" w:rsidRDefault="00A27748" w:rsidP="00A27748">
      <w:pPr>
        <w:ind w:firstLine="709"/>
        <w:jc w:val="both"/>
        <w:rPr>
          <w:szCs w:val="28"/>
        </w:rPr>
      </w:pPr>
    </w:p>
    <w:p w:rsidR="00A27748" w:rsidRPr="00090E4E" w:rsidRDefault="003F7B66" w:rsidP="00A27748">
      <w:pPr>
        <w:ind w:firstLine="709"/>
        <w:jc w:val="both"/>
        <w:rPr>
          <w:szCs w:val="28"/>
        </w:rPr>
      </w:pPr>
      <w:r>
        <w:rPr>
          <w:szCs w:val="28"/>
        </w:rPr>
        <w:t>4</w:t>
      </w:r>
      <w:r w:rsidR="00A27748" w:rsidRPr="00090E4E">
        <w:rPr>
          <w:szCs w:val="28"/>
        </w:rPr>
        <w:t xml:space="preserve">.Поручить </w:t>
      </w:r>
      <w:r w:rsidR="0024301C">
        <w:rPr>
          <w:szCs w:val="28"/>
        </w:rPr>
        <w:t>Романову В.Г.</w:t>
      </w:r>
      <w:r w:rsidR="00A27748" w:rsidRPr="00090E4E">
        <w:rPr>
          <w:szCs w:val="28"/>
        </w:rPr>
        <w:t xml:space="preserve">, председателю комитета Законодательного Собрания по социальной политике и защите прав граждан, выступить </w:t>
      </w:r>
      <w:r w:rsidR="00A27748">
        <w:rPr>
          <w:szCs w:val="28"/>
        </w:rPr>
        <w:br/>
      </w:r>
      <w:r w:rsidR="00A27748" w:rsidRPr="00090E4E">
        <w:rPr>
          <w:szCs w:val="28"/>
        </w:rPr>
        <w:t xml:space="preserve">на заседании Законодательного Собрания с </w:t>
      </w:r>
      <w:r w:rsidR="00773E1A">
        <w:rPr>
          <w:szCs w:val="28"/>
        </w:rPr>
        <w:t>со</w:t>
      </w:r>
      <w:r w:rsidR="00A27748" w:rsidRPr="00090E4E">
        <w:rPr>
          <w:szCs w:val="28"/>
        </w:rPr>
        <w:t>докладом по данному вопросу.</w:t>
      </w:r>
      <w:r w:rsidR="00294C03">
        <w:rPr>
          <w:szCs w:val="28"/>
        </w:rPr>
        <w:t xml:space="preserve"> </w:t>
      </w:r>
    </w:p>
    <w:p w:rsidR="00A27748" w:rsidRDefault="00A27748" w:rsidP="00A27748">
      <w:pPr>
        <w:ind w:firstLine="709"/>
        <w:jc w:val="both"/>
        <w:rPr>
          <w:szCs w:val="28"/>
        </w:rPr>
      </w:pPr>
    </w:p>
    <w:p w:rsidR="00A27748" w:rsidRPr="00090E4E" w:rsidRDefault="003F7B66" w:rsidP="00A27748">
      <w:pPr>
        <w:ind w:firstLine="709"/>
        <w:jc w:val="both"/>
        <w:rPr>
          <w:szCs w:val="28"/>
        </w:rPr>
      </w:pPr>
      <w:r>
        <w:rPr>
          <w:szCs w:val="28"/>
        </w:rPr>
        <w:t>5</w:t>
      </w:r>
      <w:bookmarkStart w:id="0" w:name="_GoBack"/>
      <w:bookmarkEnd w:id="0"/>
      <w:r w:rsidR="00A27748" w:rsidRPr="00090E4E">
        <w:rPr>
          <w:szCs w:val="28"/>
        </w:rPr>
        <w:t xml:space="preserve">.Определить время, необходимое для рассмотрения Законодательным Собранием данного законопроекта, - </w:t>
      </w:r>
      <w:r w:rsidR="00AA39C7">
        <w:rPr>
          <w:szCs w:val="28"/>
        </w:rPr>
        <w:t>5</w:t>
      </w:r>
      <w:r w:rsidR="00A27748" w:rsidRPr="00090E4E">
        <w:rPr>
          <w:szCs w:val="28"/>
        </w:rPr>
        <w:t xml:space="preserve"> минут, в том числе для доклада - </w:t>
      </w:r>
      <w:r w:rsidR="00BF05B6">
        <w:rPr>
          <w:szCs w:val="28"/>
        </w:rPr>
        <w:t xml:space="preserve">                          </w:t>
      </w:r>
      <w:r w:rsidR="00773E1A">
        <w:rPr>
          <w:szCs w:val="28"/>
        </w:rPr>
        <w:t xml:space="preserve">3 минуты, </w:t>
      </w:r>
      <w:r w:rsidR="00773E1A">
        <w:t>для содоклада – 2 минуты.</w:t>
      </w:r>
    </w:p>
    <w:p w:rsidR="004D228D" w:rsidRDefault="004D228D" w:rsidP="00A27748">
      <w:pPr>
        <w:jc w:val="both"/>
        <w:rPr>
          <w:szCs w:val="28"/>
        </w:rPr>
      </w:pPr>
    </w:p>
    <w:p w:rsidR="00773E1A" w:rsidRDefault="00773E1A" w:rsidP="00A27748">
      <w:pPr>
        <w:jc w:val="both"/>
        <w:rPr>
          <w:szCs w:val="28"/>
        </w:rPr>
      </w:pPr>
    </w:p>
    <w:p w:rsidR="00BF05B6" w:rsidRDefault="00BF05B6" w:rsidP="00A27748">
      <w:pPr>
        <w:jc w:val="both"/>
        <w:rPr>
          <w:szCs w:val="28"/>
        </w:rPr>
      </w:pPr>
    </w:p>
    <w:p w:rsidR="00357541" w:rsidRDefault="00A27748" w:rsidP="00A27748">
      <w:pPr>
        <w:jc w:val="both"/>
      </w:pPr>
      <w:r w:rsidRPr="00090E4E">
        <w:rPr>
          <w:szCs w:val="28"/>
        </w:rPr>
        <w:t xml:space="preserve">Председатель комитета                                                                </w:t>
      </w:r>
      <w:r w:rsidR="00E808B4">
        <w:rPr>
          <w:szCs w:val="28"/>
        </w:rPr>
        <w:t xml:space="preserve">       </w:t>
      </w:r>
      <w:r w:rsidRPr="00090E4E">
        <w:rPr>
          <w:szCs w:val="28"/>
        </w:rPr>
        <w:t xml:space="preserve"> </w:t>
      </w:r>
      <w:r w:rsidR="00245CBE">
        <w:rPr>
          <w:szCs w:val="28"/>
        </w:rPr>
        <w:t>В.Г. Романов</w:t>
      </w:r>
    </w:p>
    <w:sectPr w:rsidR="00357541" w:rsidSect="003F7B66">
      <w:headerReference w:type="default" r:id="rId8"/>
      <w:pgSz w:w="11906" w:h="16838"/>
      <w:pgMar w:top="851" w:right="851" w:bottom="851" w:left="1701" w:header="567" w:footer="720" w:gutter="0"/>
      <w:cols w:space="720"/>
      <w:titlePg/>
      <w:docGrid w:linePitch="38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293694" w:rsidRDefault="00293694">
      <w:r>
        <w:separator/>
      </w:r>
    </w:p>
  </w:endnote>
  <w:endnote w:type="continuationSeparator" w:id="0">
    <w:p w:rsidR="00293694" w:rsidRDefault="0029369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293694" w:rsidRDefault="00293694">
      <w:r>
        <w:separator/>
      </w:r>
    </w:p>
  </w:footnote>
  <w:footnote w:type="continuationSeparator" w:id="0">
    <w:p w:rsidR="00293694" w:rsidRDefault="00293694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-1669245394"/>
      <w:docPartObj>
        <w:docPartGallery w:val="Page Numbers (Top of Page)"/>
        <w:docPartUnique/>
      </w:docPartObj>
    </w:sdtPr>
    <w:sdtEndPr/>
    <w:sdtContent>
      <w:p w:rsidR="006C0009" w:rsidRDefault="006C0009">
        <w:pPr>
          <w:pStyle w:val="a3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3F7B66">
          <w:rPr>
            <w:noProof/>
          </w:rPr>
          <w:t>2</w:t>
        </w:r>
        <w:r>
          <w:fldChar w:fldCharType="end"/>
        </w:r>
      </w:p>
    </w:sdtContent>
  </w:sdt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9"/>
  <w:displayHorizontalDrawingGridEvery w:val="0"/>
  <w:displayVerticalDrawingGridEvery w:val="0"/>
  <w:doNotUseMarginsForDrawingGridOrigin/>
  <w:noPunctuationKerning/>
  <w:characterSpacingControl w:val="doNotCompress"/>
  <w:savePreviewPicture/>
  <w:footnotePr>
    <w:footnote w:id="-1"/>
    <w:footnote w:id="0"/>
  </w:footnotePr>
  <w:endnotePr>
    <w:endnote w:id="-1"/>
    <w:endnote w:id="0"/>
  </w:endnotePr>
  <w:compat>
    <w:doNotUseHTMLParagraphAutoSpacing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00FF0"/>
    <w:rsid w:val="00022B36"/>
    <w:rsid w:val="00053C61"/>
    <w:rsid w:val="00080DED"/>
    <w:rsid w:val="000C44CF"/>
    <w:rsid w:val="000D6810"/>
    <w:rsid w:val="000E3AD7"/>
    <w:rsid w:val="00151FA0"/>
    <w:rsid w:val="00160F97"/>
    <w:rsid w:val="00166B60"/>
    <w:rsid w:val="001B3A35"/>
    <w:rsid w:val="001C5162"/>
    <w:rsid w:val="001F5F4B"/>
    <w:rsid w:val="0020003C"/>
    <w:rsid w:val="00225F73"/>
    <w:rsid w:val="0024301C"/>
    <w:rsid w:val="00245CBE"/>
    <w:rsid w:val="00255182"/>
    <w:rsid w:val="0027241B"/>
    <w:rsid w:val="00293694"/>
    <w:rsid w:val="00294BC1"/>
    <w:rsid w:val="00294C03"/>
    <w:rsid w:val="002A2A4A"/>
    <w:rsid w:val="002C3B95"/>
    <w:rsid w:val="002D18AD"/>
    <w:rsid w:val="00325487"/>
    <w:rsid w:val="00357541"/>
    <w:rsid w:val="003625E7"/>
    <w:rsid w:val="00383131"/>
    <w:rsid w:val="003B4C86"/>
    <w:rsid w:val="003D4A28"/>
    <w:rsid w:val="003F2358"/>
    <w:rsid w:val="003F7B66"/>
    <w:rsid w:val="004060BD"/>
    <w:rsid w:val="00414D1D"/>
    <w:rsid w:val="00461E2B"/>
    <w:rsid w:val="004B3BB7"/>
    <w:rsid w:val="004C598E"/>
    <w:rsid w:val="004C59B9"/>
    <w:rsid w:val="004D228D"/>
    <w:rsid w:val="004F3679"/>
    <w:rsid w:val="00500FF2"/>
    <w:rsid w:val="00513C60"/>
    <w:rsid w:val="00525024"/>
    <w:rsid w:val="005378FB"/>
    <w:rsid w:val="0055124D"/>
    <w:rsid w:val="00566314"/>
    <w:rsid w:val="005678D5"/>
    <w:rsid w:val="005D632C"/>
    <w:rsid w:val="00617786"/>
    <w:rsid w:val="00633A46"/>
    <w:rsid w:val="00640F62"/>
    <w:rsid w:val="00663C9D"/>
    <w:rsid w:val="00665D50"/>
    <w:rsid w:val="006721D1"/>
    <w:rsid w:val="00674B7D"/>
    <w:rsid w:val="00692D49"/>
    <w:rsid w:val="006A70AA"/>
    <w:rsid w:val="006C0009"/>
    <w:rsid w:val="006D0B33"/>
    <w:rsid w:val="006D1100"/>
    <w:rsid w:val="006F191D"/>
    <w:rsid w:val="00700FF0"/>
    <w:rsid w:val="007128C1"/>
    <w:rsid w:val="00715BC3"/>
    <w:rsid w:val="007258FB"/>
    <w:rsid w:val="00751091"/>
    <w:rsid w:val="00773E1A"/>
    <w:rsid w:val="0077731F"/>
    <w:rsid w:val="007912BB"/>
    <w:rsid w:val="007B581B"/>
    <w:rsid w:val="007F0598"/>
    <w:rsid w:val="00802CC1"/>
    <w:rsid w:val="00811301"/>
    <w:rsid w:val="008416A8"/>
    <w:rsid w:val="00855ACE"/>
    <w:rsid w:val="008602F8"/>
    <w:rsid w:val="0087792E"/>
    <w:rsid w:val="008863B9"/>
    <w:rsid w:val="0090094F"/>
    <w:rsid w:val="009063BB"/>
    <w:rsid w:val="009128DB"/>
    <w:rsid w:val="00942EBF"/>
    <w:rsid w:val="00974694"/>
    <w:rsid w:val="00982368"/>
    <w:rsid w:val="0099314B"/>
    <w:rsid w:val="009C16A1"/>
    <w:rsid w:val="009E0E2A"/>
    <w:rsid w:val="009E5CD9"/>
    <w:rsid w:val="009F0165"/>
    <w:rsid w:val="009F626B"/>
    <w:rsid w:val="00A14C70"/>
    <w:rsid w:val="00A27748"/>
    <w:rsid w:val="00A32838"/>
    <w:rsid w:val="00A32F70"/>
    <w:rsid w:val="00A4073F"/>
    <w:rsid w:val="00A4493F"/>
    <w:rsid w:val="00A46588"/>
    <w:rsid w:val="00A53FAB"/>
    <w:rsid w:val="00A97609"/>
    <w:rsid w:val="00AA39C7"/>
    <w:rsid w:val="00B23689"/>
    <w:rsid w:val="00B30DA4"/>
    <w:rsid w:val="00B668A9"/>
    <w:rsid w:val="00B803DE"/>
    <w:rsid w:val="00BA45CC"/>
    <w:rsid w:val="00BD3E6E"/>
    <w:rsid w:val="00BE16C2"/>
    <w:rsid w:val="00BF05B6"/>
    <w:rsid w:val="00BF5D5D"/>
    <w:rsid w:val="00C9335B"/>
    <w:rsid w:val="00C954A3"/>
    <w:rsid w:val="00C958B6"/>
    <w:rsid w:val="00D17A7A"/>
    <w:rsid w:val="00D538F2"/>
    <w:rsid w:val="00E326C2"/>
    <w:rsid w:val="00E568B2"/>
    <w:rsid w:val="00E61C3B"/>
    <w:rsid w:val="00E64759"/>
    <w:rsid w:val="00E77161"/>
    <w:rsid w:val="00E808B4"/>
    <w:rsid w:val="00E85955"/>
    <w:rsid w:val="00EC772D"/>
    <w:rsid w:val="00EF4076"/>
    <w:rsid w:val="00F01DD8"/>
    <w:rsid w:val="00F34152"/>
    <w:rsid w:val="00F65753"/>
    <w:rsid w:val="00F90EBC"/>
    <w:rsid w:val="00FB1DAB"/>
    <w:rsid w:val="00FB286A"/>
    <w:rsid w:val="00FB5DC7"/>
    <w:rsid w:val="00FE235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7"/>
    <o:shapelayout v:ext="edit">
      <o:idmap v:ext="edit" data="1"/>
    </o:shapelayout>
  </w:shapeDefaults>
  <w:decimalSymbol w:val=","/>
  <w:listSeparator w:val=";"/>
  <w14:docId w14:val="658A936F"/>
  <w15:docId w15:val="{4EC063F7-6812-496E-B24F-AC0F45B181C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99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Pr>
      <w:sz w:val="28"/>
    </w:rPr>
  </w:style>
  <w:style w:type="paragraph" w:styleId="1">
    <w:name w:val="heading 1"/>
    <w:basedOn w:val="a"/>
    <w:next w:val="a"/>
    <w:link w:val="10"/>
    <w:qFormat/>
    <w:rsid w:val="003D4A28"/>
    <w:pPr>
      <w:keepNext/>
      <w:spacing w:before="240" w:after="60"/>
      <w:outlineLvl w:val="0"/>
    </w:pPr>
    <w:rPr>
      <w:rFonts w:ascii="Cambria" w:hAnsi="Cambria"/>
      <w:b/>
      <w:bCs/>
      <w:kern w:val="32"/>
      <w:sz w:val="32"/>
      <w:szCs w:val="32"/>
    </w:rPr>
  </w:style>
  <w:style w:type="paragraph" w:styleId="2">
    <w:name w:val="heading 2"/>
    <w:basedOn w:val="a"/>
    <w:next w:val="a"/>
    <w:qFormat/>
    <w:pPr>
      <w:keepNext/>
      <w:widowControl w:val="0"/>
      <w:spacing w:line="360" w:lineRule="auto"/>
      <w:jc w:val="center"/>
      <w:outlineLvl w:val="1"/>
    </w:pPr>
    <w:rPr>
      <w:b/>
      <w:sz w:val="30"/>
    </w:rPr>
  </w:style>
  <w:style w:type="paragraph" w:styleId="3">
    <w:name w:val="heading 3"/>
    <w:basedOn w:val="a"/>
    <w:next w:val="a"/>
    <w:qFormat/>
    <w:pPr>
      <w:keepNext/>
      <w:widowControl w:val="0"/>
      <w:ind w:firstLine="720"/>
      <w:jc w:val="both"/>
      <w:outlineLvl w:val="2"/>
    </w:pPr>
    <w:rPr>
      <w:u w:val="single"/>
    </w:rPr>
  </w:style>
  <w:style w:type="paragraph" w:styleId="8">
    <w:name w:val="heading 8"/>
    <w:basedOn w:val="a"/>
    <w:next w:val="a"/>
    <w:qFormat/>
    <w:pPr>
      <w:keepNext/>
      <w:jc w:val="center"/>
      <w:outlineLvl w:val="7"/>
    </w:pPr>
    <w:rPr>
      <w:b/>
      <w:sz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pPr>
      <w:tabs>
        <w:tab w:val="center" w:pos="4153"/>
        <w:tab w:val="right" w:pos="8306"/>
      </w:tabs>
    </w:pPr>
  </w:style>
  <w:style w:type="paragraph" w:styleId="a5">
    <w:name w:val="footer"/>
    <w:basedOn w:val="a"/>
    <w:pPr>
      <w:tabs>
        <w:tab w:val="center" w:pos="4153"/>
        <w:tab w:val="right" w:pos="8306"/>
      </w:tabs>
    </w:pPr>
  </w:style>
  <w:style w:type="character" w:customStyle="1" w:styleId="10">
    <w:name w:val="Заголовок 1 Знак"/>
    <w:link w:val="1"/>
    <w:rsid w:val="003D4A28"/>
    <w:rPr>
      <w:rFonts w:ascii="Cambria" w:eastAsia="Times New Roman" w:hAnsi="Cambria" w:cs="Times New Roman"/>
      <w:b/>
      <w:bCs/>
      <w:kern w:val="32"/>
      <w:sz w:val="32"/>
      <w:szCs w:val="32"/>
    </w:rPr>
  </w:style>
  <w:style w:type="paragraph" w:styleId="30">
    <w:name w:val="Body Text 3"/>
    <w:basedOn w:val="a"/>
    <w:link w:val="31"/>
    <w:rsid w:val="00F65753"/>
    <w:pPr>
      <w:spacing w:after="120"/>
    </w:pPr>
    <w:rPr>
      <w:sz w:val="16"/>
      <w:szCs w:val="16"/>
    </w:rPr>
  </w:style>
  <w:style w:type="character" w:customStyle="1" w:styleId="31">
    <w:name w:val="Основной текст 3 Знак"/>
    <w:basedOn w:val="a0"/>
    <w:link w:val="30"/>
    <w:rsid w:val="00F65753"/>
    <w:rPr>
      <w:sz w:val="16"/>
      <w:szCs w:val="16"/>
    </w:rPr>
  </w:style>
  <w:style w:type="character" w:customStyle="1" w:styleId="a4">
    <w:name w:val="Верхний колонтитул Знак"/>
    <w:basedOn w:val="a0"/>
    <w:link w:val="a3"/>
    <w:uiPriority w:val="99"/>
    <w:rsid w:val="00F65753"/>
    <w:rPr>
      <w:sz w:val="28"/>
    </w:rPr>
  </w:style>
  <w:style w:type="paragraph" w:styleId="a6">
    <w:name w:val="Balloon Text"/>
    <w:basedOn w:val="a"/>
    <w:link w:val="a7"/>
    <w:semiHidden/>
    <w:unhideWhenUsed/>
    <w:rsid w:val="00F65753"/>
    <w:rPr>
      <w:rFonts w:ascii="Segoe UI" w:hAnsi="Segoe UI" w:cs="Segoe UI"/>
      <w:sz w:val="18"/>
      <w:szCs w:val="18"/>
    </w:rPr>
  </w:style>
  <w:style w:type="character" w:customStyle="1" w:styleId="a7">
    <w:name w:val="Текст выноски Знак"/>
    <w:basedOn w:val="a0"/>
    <w:link w:val="a6"/>
    <w:semiHidden/>
    <w:rsid w:val="00F65753"/>
    <w:rPr>
      <w:rFonts w:ascii="Segoe UI" w:hAnsi="Segoe UI" w:cs="Segoe UI"/>
      <w:sz w:val="18"/>
      <w:szCs w:val="18"/>
    </w:rPr>
  </w:style>
  <w:style w:type="character" w:customStyle="1" w:styleId="FontStyle17">
    <w:name w:val="Font Style17"/>
    <w:uiPriority w:val="99"/>
    <w:rsid w:val="00942EBF"/>
    <w:rPr>
      <w:rFonts w:ascii="Times New Roman" w:hAnsi="Times New Roman" w:cs="Times New Roman"/>
      <w:i/>
      <w:iCs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0198137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170253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017302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webSettings" Target="webSettings.xml"/><Relationship Id="rId7" Type="http://schemas.openxmlformats.org/officeDocument/2006/relationships/oleObject" Target="embeddings/oleObject1.bin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wmf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Bezzubchenko_e_N\Desktop\&#1096;&#1072;&#1073;&#1083;&#1086;&#1085;&#1099;%202019\&#1041;&#1083;&#1072;&#1085;&#1082;%20&#1056;&#1077;&#1096;&#1077;&#1085;&#1080;&#1103;%20&#1082;&#1086;&#1084;&#1080;&#1090;&#1077;&#1090;&#1072;%20&#1047;&#1072;&#1082;&#1086;&#1085;&#1086;&#1076;&#1072;&#1090;&#1077;&#1083;&#1100;&#1085;&#1086;&#1075;&#1086;%20&#1057;&#1086;&#1073;&#1088;&#1072;&#1085;&#1080;&#1103;.dotx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Бланк Решения комитета Законодательного Собрания</Template>
  <TotalTime>100</TotalTime>
  <Pages>2</Pages>
  <Words>300</Words>
  <Characters>2422</Characters>
  <Application>Microsoft Office Word</Application>
  <DocSecurity>0</DocSecurity>
  <Lines>20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дума</Company>
  <LinksUpToDate>false</LinksUpToDate>
  <CharactersWithSpaces>2717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Беззубченко Елена Николаевна</dc:creator>
  <cp:lastModifiedBy>Старовойтова Ангелина Викторовна</cp:lastModifiedBy>
  <cp:revision>29</cp:revision>
  <cp:lastPrinted>2026-07-08T23:26:00Z</cp:lastPrinted>
  <dcterms:created xsi:type="dcterms:W3CDTF">2019-12-17T01:35:00Z</dcterms:created>
  <dcterms:modified xsi:type="dcterms:W3CDTF">2026-07-08T23:30:00Z</dcterms:modified>
</cp:coreProperties>
</file>