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6FAA" w:rsidRPr="00106FAA" w:rsidRDefault="00106FAA" w:rsidP="00106FAA">
      <w:pPr>
        <w:spacing w:after="0" w:line="240" w:lineRule="auto"/>
        <w:ind w:firstLine="288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6F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ПОЯСНИТЕЛЬНАЯ ЗАПИСКА</w:t>
      </w:r>
    </w:p>
    <w:p w:rsidR="00106FAA" w:rsidRPr="00106FAA" w:rsidRDefault="00106FAA" w:rsidP="00106F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6FAA" w:rsidRPr="00B11ACA" w:rsidRDefault="00106FAA" w:rsidP="00B11ACA">
      <w:pPr>
        <w:spacing w:after="0" w:line="240" w:lineRule="auto"/>
        <w:ind w:left="142"/>
        <w:jc w:val="center"/>
        <w:rPr>
          <w:rFonts w:ascii="Times New Roman" w:hAnsi="Times New Roman" w:cs="Times New Roman"/>
          <w:sz w:val="28"/>
          <w:szCs w:val="28"/>
        </w:rPr>
      </w:pPr>
      <w:r w:rsidRPr="00106F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проекту закона Приморского края </w:t>
      </w:r>
      <w:r w:rsidR="00B11ACA" w:rsidRPr="00B11ACA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B11ACA" w:rsidRPr="00B11ACA"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r w:rsidR="007B2298">
        <w:rPr>
          <w:rFonts w:ascii="Times New Roman" w:hAnsi="Times New Roman" w:cs="Times New Roman"/>
          <w:sz w:val="28"/>
          <w:szCs w:val="28"/>
        </w:rPr>
        <w:br/>
      </w:r>
      <w:r w:rsidR="00B11ACA" w:rsidRPr="00B11ACA">
        <w:rPr>
          <w:rFonts w:ascii="Times New Roman" w:hAnsi="Times New Roman" w:cs="Times New Roman"/>
          <w:sz w:val="28"/>
          <w:szCs w:val="28"/>
        </w:rPr>
        <w:t xml:space="preserve">в </w:t>
      </w:r>
      <w:r w:rsidR="009A4BDA">
        <w:rPr>
          <w:rFonts w:ascii="Times New Roman" w:hAnsi="Times New Roman" w:cs="Times New Roman"/>
          <w:sz w:val="28"/>
          <w:szCs w:val="28"/>
        </w:rPr>
        <w:t xml:space="preserve">статью 9 </w:t>
      </w:r>
      <w:r w:rsidR="00B11ACA" w:rsidRPr="00B11ACA">
        <w:rPr>
          <w:rFonts w:ascii="Times New Roman" w:hAnsi="Times New Roman" w:cs="Times New Roman"/>
          <w:sz w:val="28"/>
          <w:szCs w:val="28"/>
        </w:rPr>
        <w:t>Закон</w:t>
      </w:r>
      <w:r w:rsidR="009A4BDA">
        <w:rPr>
          <w:rFonts w:ascii="Times New Roman" w:hAnsi="Times New Roman" w:cs="Times New Roman"/>
          <w:sz w:val="28"/>
          <w:szCs w:val="28"/>
        </w:rPr>
        <w:t>а</w:t>
      </w:r>
      <w:r w:rsidR="00B11ACA" w:rsidRPr="00B11ACA">
        <w:rPr>
          <w:rFonts w:ascii="Times New Roman" w:hAnsi="Times New Roman" w:cs="Times New Roman"/>
          <w:sz w:val="28"/>
          <w:szCs w:val="28"/>
        </w:rPr>
        <w:t xml:space="preserve"> Приморского края "О </w:t>
      </w:r>
      <w:r w:rsidR="009A4BDA">
        <w:rPr>
          <w:rFonts w:ascii="Times New Roman" w:hAnsi="Times New Roman" w:cs="Times New Roman"/>
          <w:sz w:val="28"/>
          <w:szCs w:val="28"/>
        </w:rPr>
        <w:t>развитии сельского</w:t>
      </w:r>
      <w:r w:rsidR="007B2298">
        <w:rPr>
          <w:rFonts w:ascii="Times New Roman" w:hAnsi="Times New Roman" w:cs="Times New Roman"/>
          <w:sz w:val="28"/>
          <w:szCs w:val="28"/>
        </w:rPr>
        <w:br/>
        <w:t xml:space="preserve">хозяйства в </w:t>
      </w:r>
      <w:r w:rsidR="00B11ACA" w:rsidRPr="00B11ACA">
        <w:rPr>
          <w:rFonts w:ascii="Times New Roman" w:hAnsi="Times New Roman" w:cs="Times New Roman"/>
          <w:sz w:val="28"/>
          <w:szCs w:val="28"/>
        </w:rPr>
        <w:t>Приморско</w:t>
      </w:r>
      <w:r w:rsidR="00A424E9">
        <w:rPr>
          <w:rFonts w:ascii="Times New Roman" w:hAnsi="Times New Roman" w:cs="Times New Roman"/>
          <w:sz w:val="28"/>
          <w:szCs w:val="28"/>
        </w:rPr>
        <w:t>м</w:t>
      </w:r>
      <w:r w:rsidR="00B11ACA" w:rsidRPr="00B11ACA">
        <w:rPr>
          <w:rFonts w:ascii="Times New Roman" w:hAnsi="Times New Roman" w:cs="Times New Roman"/>
          <w:sz w:val="28"/>
          <w:szCs w:val="28"/>
        </w:rPr>
        <w:t xml:space="preserve"> кра</w:t>
      </w:r>
      <w:r w:rsidR="00A424E9">
        <w:rPr>
          <w:rFonts w:ascii="Times New Roman" w:hAnsi="Times New Roman" w:cs="Times New Roman"/>
          <w:sz w:val="28"/>
          <w:szCs w:val="28"/>
        </w:rPr>
        <w:t>е</w:t>
      </w:r>
      <w:r w:rsidR="00B11ACA" w:rsidRPr="00B11ACA">
        <w:rPr>
          <w:rFonts w:ascii="Times New Roman" w:hAnsi="Times New Roman" w:cs="Times New Roman"/>
          <w:sz w:val="28"/>
          <w:szCs w:val="28"/>
        </w:rPr>
        <w:t>"</w:t>
      </w:r>
    </w:p>
    <w:p w:rsidR="00B11ACA" w:rsidRDefault="00B11ACA" w:rsidP="00B11ACA">
      <w:pPr>
        <w:spacing w:after="0" w:line="240" w:lineRule="auto"/>
        <w:ind w:left="142"/>
        <w:jc w:val="center"/>
        <w:rPr>
          <w:rFonts w:ascii="Times New Roman" w:hAnsi="Times New Roman" w:cs="Times New Roman"/>
          <w:sz w:val="28"/>
          <w:szCs w:val="28"/>
        </w:rPr>
      </w:pPr>
    </w:p>
    <w:p w:rsidR="008C092D" w:rsidRDefault="00A6219D" w:rsidP="00DE58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Настоящий проект закона разработан в </w:t>
      </w:r>
      <w:r w:rsidR="006D4C57">
        <w:rPr>
          <w:rFonts w:ascii="Times New Roman" w:hAnsi="Times New Roman" w:cs="Times New Roman"/>
          <w:sz w:val="28"/>
          <w:szCs w:val="28"/>
        </w:rPr>
        <w:t xml:space="preserve">целях приведения </w:t>
      </w:r>
      <w:r w:rsidR="00611992">
        <w:rPr>
          <w:rFonts w:ascii="Times New Roman" w:hAnsi="Times New Roman" w:cs="Times New Roman"/>
          <w:sz w:val="28"/>
          <w:szCs w:val="28"/>
        </w:rPr>
        <w:t>положений</w:t>
      </w:r>
      <w:r w:rsidR="006D4C57">
        <w:rPr>
          <w:rFonts w:ascii="Times New Roman" w:hAnsi="Times New Roman" w:cs="Times New Roman"/>
          <w:sz w:val="28"/>
          <w:szCs w:val="28"/>
        </w:rPr>
        <w:t xml:space="preserve"> </w:t>
      </w:r>
      <w:r w:rsidR="006D4C57" w:rsidRPr="006D4C57">
        <w:rPr>
          <w:rFonts w:ascii="Times New Roman" w:hAnsi="Times New Roman" w:cs="Times New Roman"/>
          <w:sz w:val="28"/>
          <w:szCs w:val="28"/>
        </w:rPr>
        <w:t>Закон</w:t>
      </w:r>
      <w:r w:rsidR="006D4C57">
        <w:rPr>
          <w:rFonts w:ascii="Times New Roman" w:hAnsi="Times New Roman" w:cs="Times New Roman"/>
          <w:sz w:val="28"/>
          <w:szCs w:val="28"/>
        </w:rPr>
        <w:t>а</w:t>
      </w:r>
      <w:r w:rsidR="006D4C57" w:rsidRPr="006D4C57"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 w:rsidR="001B6A19" w:rsidRPr="00B11ACA">
        <w:rPr>
          <w:rFonts w:ascii="Times New Roman" w:hAnsi="Times New Roman" w:cs="Times New Roman"/>
          <w:sz w:val="28"/>
          <w:szCs w:val="28"/>
        </w:rPr>
        <w:t xml:space="preserve">"О </w:t>
      </w:r>
      <w:r w:rsidR="001B6A19">
        <w:rPr>
          <w:rFonts w:ascii="Times New Roman" w:hAnsi="Times New Roman" w:cs="Times New Roman"/>
          <w:sz w:val="28"/>
          <w:szCs w:val="28"/>
        </w:rPr>
        <w:t xml:space="preserve">развитии сельского хозяйства в </w:t>
      </w:r>
      <w:r w:rsidR="001B6A19" w:rsidRPr="00B11ACA">
        <w:rPr>
          <w:rFonts w:ascii="Times New Roman" w:hAnsi="Times New Roman" w:cs="Times New Roman"/>
          <w:sz w:val="28"/>
          <w:szCs w:val="28"/>
        </w:rPr>
        <w:t>Приморско</w:t>
      </w:r>
      <w:r w:rsidR="00A424E9">
        <w:rPr>
          <w:rFonts w:ascii="Times New Roman" w:hAnsi="Times New Roman" w:cs="Times New Roman"/>
          <w:sz w:val="28"/>
          <w:szCs w:val="28"/>
        </w:rPr>
        <w:t>м</w:t>
      </w:r>
      <w:r w:rsidR="001B6A19" w:rsidRPr="00B11ACA">
        <w:rPr>
          <w:rFonts w:ascii="Times New Roman" w:hAnsi="Times New Roman" w:cs="Times New Roman"/>
          <w:sz w:val="28"/>
          <w:szCs w:val="28"/>
        </w:rPr>
        <w:t xml:space="preserve"> кра</w:t>
      </w:r>
      <w:r w:rsidR="00A424E9">
        <w:rPr>
          <w:rFonts w:ascii="Times New Roman" w:hAnsi="Times New Roman" w:cs="Times New Roman"/>
          <w:sz w:val="28"/>
          <w:szCs w:val="28"/>
        </w:rPr>
        <w:t>е</w:t>
      </w:r>
      <w:r w:rsidR="001B6A19" w:rsidRPr="00B11ACA">
        <w:rPr>
          <w:rFonts w:ascii="Times New Roman" w:hAnsi="Times New Roman" w:cs="Times New Roman"/>
          <w:sz w:val="28"/>
          <w:szCs w:val="28"/>
        </w:rPr>
        <w:t>"</w:t>
      </w:r>
      <w:r w:rsidR="006D4C57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соответстви</w:t>
      </w:r>
      <w:r w:rsidR="00B11ACA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="001130B2" w:rsidRPr="001130B2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</w:t>
      </w:r>
      <w:r w:rsidR="001130B2" w:rsidRPr="001130B2">
        <w:rPr>
          <w:rFonts w:ascii="Times New Roman" w:hAnsi="Times New Roman" w:cs="Times New Roman"/>
          <w:sz w:val="28"/>
          <w:szCs w:val="28"/>
        </w:rPr>
        <w:t>Федеральны</w:t>
      </w:r>
      <w:r w:rsidR="001130B2">
        <w:rPr>
          <w:rFonts w:ascii="Times New Roman" w:hAnsi="Times New Roman" w:cs="Times New Roman"/>
          <w:sz w:val="28"/>
          <w:szCs w:val="28"/>
        </w:rPr>
        <w:t>м</w:t>
      </w:r>
      <w:r w:rsidR="001130B2" w:rsidRPr="001130B2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1130B2">
        <w:rPr>
          <w:rFonts w:ascii="Times New Roman" w:hAnsi="Times New Roman" w:cs="Times New Roman"/>
          <w:sz w:val="28"/>
          <w:szCs w:val="28"/>
        </w:rPr>
        <w:t>ом</w:t>
      </w:r>
      <w:r w:rsidR="001130B2" w:rsidRPr="001130B2">
        <w:rPr>
          <w:rFonts w:ascii="Times New Roman" w:hAnsi="Times New Roman" w:cs="Times New Roman"/>
          <w:sz w:val="28"/>
          <w:szCs w:val="28"/>
        </w:rPr>
        <w:t xml:space="preserve"> от </w:t>
      </w:r>
      <w:r w:rsidR="001B6A19">
        <w:rPr>
          <w:rFonts w:ascii="Times New Roman" w:hAnsi="Times New Roman" w:cs="Times New Roman"/>
          <w:sz w:val="28"/>
          <w:szCs w:val="28"/>
        </w:rPr>
        <w:t>2 мая</w:t>
      </w:r>
      <w:r w:rsidR="001130B2" w:rsidRPr="001130B2">
        <w:rPr>
          <w:rFonts w:ascii="Times New Roman" w:hAnsi="Times New Roman" w:cs="Times New Roman"/>
          <w:sz w:val="28"/>
          <w:szCs w:val="28"/>
        </w:rPr>
        <w:t xml:space="preserve"> 202</w:t>
      </w:r>
      <w:r w:rsidR="001B6A19">
        <w:rPr>
          <w:rFonts w:ascii="Times New Roman" w:hAnsi="Times New Roman" w:cs="Times New Roman"/>
          <w:sz w:val="28"/>
          <w:szCs w:val="28"/>
        </w:rPr>
        <w:t>6</w:t>
      </w:r>
      <w:r w:rsidR="001130B2" w:rsidRPr="001130B2">
        <w:rPr>
          <w:rFonts w:ascii="Times New Roman" w:hAnsi="Times New Roman" w:cs="Times New Roman"/>
          <w:sz w:val="28"/>
          <w:szCs w:val="28"/>
        </w:rPr>
        <w:t xml:space="preserve"> года</w:t>
      </w:r>
      <w:r w:rsidR="00E60653">
        <w:rPr>
          <w:rFonts w:ascii="Times New Roman" w:hAnsi="Times New Roman" w:cs="Times New Roman"/>
          <w:sz w:val="28"/>
          <w:szCs w:val="28"/>
        </w:rPr>
        <w:t xml:space="preserve"> </w:t>
      </w:r>
      <w:r w:rsidR="001130B2" w:rsidRPr="001130B2">
        <w:rPr>
          <w:rFonts w:ascii="Times New Roman" w:hAnsi="Times New Roman" w:cs="Times New Roman"/>
          <w:sz w:val="28"/>
          <w:szCs w:val="28"/>
        </w:rPr>
        <w:t xml:space="preserve">№ </w:t>
      </w:r>
      <w:r w:rsidR="001B6A19">
        <w:rPr>
          <w:rFonts w:ascii="Times New Roman" w:hAnsi="Times New Roman" w:cs="Times New Roman"/>
          <w:sz w:val="28"/>
          <w:szCs w:val="28"/>
        </w:rPr>
        <w:t>12</w:t>
      </w:r>
      <w:r w:rsidR="00E9634C">
        <w:rPr>
          <w:rFonts w:ascii="Times New Roman" w:hAnsi="Times New Roman" w:cs="Times New Roman"/>
          <w:sz w:val="28"/>
          <w:szCs w:val="28"/>
        </w:rPr>
        <w:t>9</w:t>
      </w:r>
      <w:r w:rsidR="001130B2" w:rsidRPr="001130B2">
        <w:rPr>
          <w:rFonts w:ascii="Times New Roman" w:hAnsi="Times New Roman" w:cs="Times New Roman"/>
          <w:sz w:val="28"/>
          <w:szCs w:val="28"/>
        </w:rPr>
        <w:t>-ФЗ</w:t>
      </w:r>
      <w:r w:rsidR="001B6A19">
        <w:rPr>
          <w:rFonts w:ascii="Times New Roman" w:hAnsi="Times New Roman" w:cs="Times New Roman"/>
          <w:sz w:val="28"/>
          <w:szCs w:val="28"/>
        </w:rPr>
        <w:br/>
      </w:r>
      <w:r w:rsidR="001130B2" w:rsidRPr="001130B2">
        <w:rPr>
          <w:rFonts w:ascii="Times New Roman" w:hAnsi="Times New Roman" w:cs="Times New Roman"/>
          <w:sz w:val="28"/>
          <w:szCs w:val="28"/>
        </w:rPr>
        <w:t>"О внесении изменений в Федеральный закон</w:t>
      </w:r>
      <w:r w:rsidR="00B11ACA">
        <w:rPr>
          <w:rFonts w:ascii="Times New Roman" w:hAnsi="Times New Roman" w:cs="Times New Roman"/>
          <w:sz w:val="28"/>
          <w:szCs w:val="28"/>
        </w:rPr>
        <w:t xml:space="preserve"> </w:t>
      </w:r>
      <w:r w:rsidR="001B6A19" w:rsidRPr="00B11ACA">
        <w:rPr>
          <w:rFonts w:ascii="Times New Roman" w:hAnsi="Times New Roman" w:cs="Times New Roman"/>
          <w:sz w:val="28"/>
          <w:szCs w:val="28"/>
        </w:rPr>
        <w:t xml:space="preserve">"О </w:t>
      </w:r>
      <w:r w:rsidR="001B6A19">
        <w:rPr>
          <w:rFonts w:ascii="Times New Roman" w:hAnsi="Times New Roman" w:cs="Times New Roman"/>
          <w:sz w:val="28"/>
          <w:szCs w:val="28"/>
        </w:rPr>
        <w:t>развитии сельского хозяйства" и признании утратившим силу отдельных положений Федерального закона</w:t>
      </w:r>
      <w:r w:rsidR="00746040">
        <w:rPr>
          <w:rFonts w:ascii="Times New Roman" w:hAnsi="Times New Roman" w:cs="Times New Roman"/>
          <w:sz w:val="28"/>
          <w:szCs w:val="28"/>
        </w:rPr>
        <w:t xml:space="preserve"> "О внесении изменений в </w:t>
      </w:r>
      <w:r w:rsidR="00746040" w:rsidRPr="001130B2">
        <w:rPr>
          <w:rFonts w:ascii="Times New Roman" w:hAnsi="Times New Roman" w:cs="Times New Roman"/>
          <w:sz w:val="28"/>
          <w:szCs w:val="28"/>
        </w:rPr>
        <w:t>Федеральный закон</w:t>
      </w:r>
      <w:r w:rsidR="00746040">
        <w:rPr>
          <w:rFonts w:ascii="Times New Roman" w:hAnsi="Times New Roman" w:cs="Times New Roman"/>
          <w:sz w:val="28"/>
          <w:szCs w:val="28"/>
        </w:rPr>
        <w:br/>
      </w:r>
      <w:r w:rsidR="001B6A19" w:rsidRPr="00B11ACA">
        <w:rPr>
          <w:rFonts w:ascii="Times New Roman" w:hAnsi="Times New Roman" w:cs="Times New Roman"/>
          <w:sz w:val="28"/>
          <w:szCs w:val="28"/>
        </w:rPr>
        <w:t xml:space="preserve">"О </w:t>
      </w:r>
      <w:r w:rsidR="001B6A19">
        <w:rPr>
          <w:rFonts w:ascii="Times New Roman" w:hAnsi="Times New Roman" w:cs="Times New Roman"/>
          <w:sz w:val="28"/>
          <w:szCs w:val="28"/>
        </w:rPr>
        <w:t xml:space="preserve">развитии сельского хозяйства",  </w:t>
      </w:r>
      <w:r>
        <w:rPr>
          <w:rFonts w:ascii="Times New Roman" w:hAnsi="Times New Roman" w:cs="Times New Roman"/>
          <w:sz w:val="28"/>
          <w:szCs w:val="28"/>
        </w:rPr>
        <w:t>которым</w:t>
      </w:r>
      <w:r w:rsidR="008C092D">
        <w:rPr>
          <w:rFonts w:ascii="Times New Roman" w:hAnsi="Times New Roman" w:cs="Times New Roman"/>
          <w:sz w:val="28"/>
          <w:szCs w:val="28"/>
        </w:rPr>
        <w:t xml:space="preserve"> </w:t>
      </w:r>
      <w:r w:rsidR="001B6A19">
        <w:rPr>
          <w:rFonts w:ascii="Times New Roman" w:hAnsi="Times New Roman" w:cs="Times New Roman"/>
          <w:sz w:val="28"/>
          <w:szCs w:val="28"/>
        </w:rPr>
        <w:t>основные направления государственной поддержки развития сельского хозяйства, устойчи</w:t>
      </w:r>
      <w:r w:rsidR="006F7819">
        <w:rPr>
          <w:rFonts w:ascii="Times New Roman" w:hAnsi="Times New Roman" w:cs="Times New Roman"/>
          <w:sz w:val="28"/>
          <w:szCs w:val="28"/>
        </w:rPr>
        <w:t>в</w:t>
      </w:r>
      <w:r w:rsidR="001B6A19">
        <w:rPr>
          <w:rFonts w:ascii="Times New Roman" w:hAnsi="Times New Roman" w:cs="Times New Roman"/>
          <w:sz w:val="28"/>
          <w:szCs w:val="28"/>
        </w:rPr>
        <w:t>ого развития сельских территорий</w:t>
      </w:r>
      <w:r w:rsidR="006F7819">
        <w:rPr>
          <w:rFonts w:ascii="Times New Roman" w:hAnsi="Times New Roman" w:cs="Times New Roman"/>
          <w:sz w:val="28"/>
          <w:szCs w:val="28"/>
        </w:rPr>
        <w:t xml:space="preserve"> дополнены таким направлением как информирование юридических и физических лиц о мерах госу</w:t>
      </w:r>
      <w:r w:rsidR="00CC2791">
        <w:rPr>
          <w:rFonts w:ascii="Times New Roman" w:hAnsi="Times New Roman" w:cs="Times New Roman"/>
          <w:sz w:val="28"/>
          <w:szCs w:val="28"/>
        </w:rPr>
        <w:t>дарственной поддержки в сфере развития сельского хозяйства, устойчивого развития сельских территорий</w:t>
      </w:r>
      <w:r w:rsidR="008C092D">
        <w:rPr>
          <w:rFonts w:ascii="Times New Roman" w:hAnsi="Times New Roman" w:cs="Times New Roman"/>
          <w:sz w:val="28"/>
          <w:szCs w:val="28"/>
        </w:rPr>
        <w:t xml:space="preserve"> </w:t>
      </w:r>
      <w:r w:rsidR="006F7819">
        <w:rPr>
          <w:rFonts w:ascii="Times New Roman" w:hAnsi="Times New Roman" w:cs="Times New Roman"/>
          <w:sz w:val="28"/>
          <w:szCs w:val="28"/>
        </w:rPr>
        <w:t xml:space="preserve">в электронной форме с использованием </w:t>
      </w:r>
      <w:r w:rsidR="00CC2791">
        <w:rPr>
          <w:rFonts w:ascii="Times New Roman" w:hAnsi="Times New Roman" w:cs="Times New Roman"/>
          <w:sz w:val="28"/>
          <w:szCs w:val="28"/>
        </w:rPr>
        <w:t>Е</w:t>
      </w:r>
      <w:r w:rsidR="006F7819">
        <w:rPr>
          <w:rFonts w:ascii="Times New Roman" w:hAnsi="Times New Roman" w:cs="Times New Roman"/>
          <w:sz w:val="28"/>
          <w:szCs w:val="28"/>
        </w:rPr>
        <w:t>диного портала госуслуг.</w:t>
      </w:r>
    </w:p>
    <w:p w:rsidR="00A424E9" w:rsidRDefault="00262727" w:rsidP="00A424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</w:t>
      </w:r>
      <w:r w:rsidR="00BE56EA">
        <w:rPr>
          <w:rFonts w:ascii="Times New Roman" w:hAnsi="Times New Roman" w:cs="Times New Roman"/>
          <w:sz w:val="28"/>
          <w:szCs w:val="28"/>
        </w:rPr>
        <w:t>,</w:t>
      </w:r>
      <w:r w:rsidR="00A424E9">
        <w:rPr>
          <w:rFonts w:ascii="Times New Roman" w:hAnsi="Times New Roman" w:cs="Times New Roman"/>
          <w:sz w:val="28"/>
          <w:szCs w:val="28"/>
        </w:rPr>
        <w:t xml:space="preserve"> из Федерального закона </w:t>
      </w:r>
      <w:r w:rsidR="00A424E9" w:rsidRPr="00B11ACA">
        <w:rPr>
          <w:rFonts w:ascii="Times New Roman" w:hAnsi="Times New Roman" w:cs="Times New Roman"/>
          <w:sz w:val="28"/>
          <w:szCs w:val="28"/>
        </w:rPr>
        <w:t xml:space="preserve">"О </w:t>
      </w:r>
      <w:r w:rsidR="00A424E9">
        <w:rPr>
          <w:rFonts w:ascii="Times New Roman" w:hAnsi="Times New Roman" w:cs="Times New Roman"/>
          <w:sz w:val="28"/>
          <w:szCs w:val="28"/>
        </w:rPr>
        <w:t>развитии сельского хозяйства" исключен</w:t>
      </w:r>
      <w:r w:rsidR="00013FAD">
        <w:rPr>
          <w:rFonts w:ascii="Times New Roman" w:hAnsi="Times New Roman" w:cs="Times New Roman"/>
          <w:sz w:val="28"/>
          <w:szCs w:val="28"/>
        </w:rPr>
        <w:t>а статья 17.1, которая содержала</w:t>
      </w:r>
      <w:r w:rsidR="00A424E9">
        <w:rPr>
          <w:rFonts w:ascii="Times New Roman" w:hAnsi="Times New Roman" w:cs="Times New Roman"/>
          <w:sz w:val="28"/>
          <w:szCs w:val="28"/>
        </w:rPr>
        <w:t xml:space="preserve"> положения об информационной системе цифровых сервисов в сфере сельского хозяйства</w:t>
      </w:r>
      <w:r w:rsidR="00BE56EA">
        <w:rPr>
          <w:rFonts w:ascii="Times New Roman" w:hAnsi="Times New Roman" w:cs="Times New Roman"/>
          <w:sz w:val="28"/>
          <w:szCs w:val="28"/>
        </w:rPr>
        <w:t xml:space="preserve">. </w:t>
      </w:r>
      <w:r w:rsidR="00343377">
        <w:rPr>
          <w:rFonts w:ascii="Times New Roman" w:hAnsi="Times New Roman" w:cs="Times New Roman"/>
          <w:sz w:val="28"/>
          <w:szCs w:val="28"/>
        </w:rPr>
        <w:t xml:space="preserve">В связи с этим, </w:t>
      </w:r>
      <w:r w:rsidR="00BE56EA">
        <w:rPr>
          <w:rFonts w:ascii="Times New Roman" w:hAnsi="Times New Roman" w:cs="Times New Roman"/>
          <w:sz w:val="28"/>
          <w:szCs w:val="28"/>
        </w:rPr>
        <w:t>в</w:t>
      </w:r>
      <w:r w:rsidR="00A424E9">
        <w:rPr>
          <w:rFonts w:ascii="Times New Roman" w:hAnsi="Times New Roman" w:cs="Times New Roman"/>
          <w:sz w:val="28"/>
          <w:szCs w:val="28"/>
        </w:rPr>
        <w:t xml:space="preserve"> </w:t>
      </w:r>
      <w:r w:rsidR="00BE56EA" w:rsidRPr="006D4C57">
        <w:rPr>
          <w:rFonts w:ascii="Times New Roman" w:hAnsi="Times New Roman" w:cs="Times New Roman"/>
          <w:sz w:val="28"/>
          <w:szCs w:val="28"/>
        </w:rPr>
        <w:t>Закон</w:t>
      </w:r>
      <w:r w:rsidR="00BE56EA">
        <w:rPr>
          <w:rFonts w:ascii="Times New Roman" w:hAnsi="Times New Roman" w:cs="Times New Roman"/>
          <w:sz w:val="28"/>
          <w:szCs w:val="28"/>
        </w:rPr>
        <w:t>е</w:t>
      </w:r>
      <w:r w:rsidR="00BE56EA" w:rsidRPr="006D4C57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013FAD">
        <w:rPr>
          <w:rFonts w:ascii="Times New Roman" w:hAnsi="Times New Roman" w:cs="Times New Roman"/>
          <w:sz w:val="28"/>
          <w:szCs w:val="28"/>
        </w:rPr>
        <w:t xml:space="preserve"> </w:t>
      </w:r>
      <w:r w:rsidR="00BE56EA" w:rsidRPr="00B11ACA">
        <w:rPr>
          <w:rFonts w:ascii="Times New Roman" w:hAnsi="Times New Roman" w:cs="Times New Roman"/>
          <w:sz w:val="28"/>
          <w:szCs w:val="28"/>
        </w:rPr>
        <w:t xml:space="preserve">"О </w:t>
      </w:r>
      <w:r w:rsidR="00BE56EA">
        <w:rPr>
          <w:rFonts w:ascii="Times New Roman" w:hAnsi="Times New Roman" w:cs="Times New Roman"/>
          <w:sz w:val="28"/>
          <w:szCs w:val="28"/>
        </w:rPr>
        <w:t xml:space="preserve">развитии сельского хозяйства в </w:t>
      </w:r>
      <w:r w:rsidR="00BE56EA" w:rsidRPr="00B11ACA">
        <w:rPr>
          <w:rFonts w:ascii="Times New Roman" w:hAnsi="Times New Roman" w:cs="Times New Roman"/>
          <w:sz w:val="28"/>
          <w:szCs w:val="28"/>
        </w:rPr>
        <w:t>Приморско</w:t>
      </w:r>
      <w:r w:rsidR="00BE56EA">
        <w:rPr>
          <w:rFonts w:ascii="Times New Roman" w:hAnsi="Times New Roman" w:cs="Times New Roman"/>
          <w:sz w:val="28"/>
          <w:szCs w:val="28"/>
        </w:rPr>
        <w:t>м</w:t>
      </w:r>
      <w:r w:rsidR="00BE56EA" w:rsidRPr="00B11ACA">
        <w:rPr>
          <w:rFonts w:ascii="Times New Roman" w:hAnsi="Times New Roman" w:cs="Times New Roman"/>
          <w:sz w:val="28"/>
          <w:szCs w:val="28"/>
        </w:rPr>
        <w:t xml:space="preserve"> кра</w:t>
      </w:r>
      <w:r w:rsidR="00BE56EA">
        <w:rPr>
          <w:rFonts w:ascii="Times New Roman" w:hAnsi="Times New Roman" w:cs="Times New Roman"/>
          <w:sz w:val="28"/>
          <w:szCs w:val="28"/>
        </w:rPr>
        <w:t>е</w:t>
      </w:r>
      <w:r w:rsidR="00BE56EA" w:rsidRPr="00B11ACA">
        <w:rPr>
          <w:rFonts w:ascii="Times New Roman" w:hAnsi="Times New Roman" w:cs="Times New Roman"/>
          <w:sz w:val="28"/>
          <w:szCs w:val="28"/>
        </w:rPr>
        <w:t>"</w:t>
      </w:r>
      <w:r w:rsidR="00BE56EA">
        <w:rPr>
          <w:rFonts w:ascii="Times New Roman" w:hAnsi="Times New Roman" w:cs="Times New Roman"/>
          <w:sz w:val="28"/>
          <w:szCs w:val="28"/>
        </w:rPr>
        <w:t xml:space="preserve"> </w:t>
      </w:r>
      <w:r w:rsidR="00013FAD">
        <w:rPr>
          <w:rFonts w:ascii="Times New Roman" w:hAnsi="Times New Roman" w:cs="Times New Roman"/>
          <w:sz w:val="28"/>
          <w:szCs w:val="28"/>
        </w:rPr>
        <w:t>необходимо исключить</w:t>
      </w:r>
      <w:r>
        <w:rPr>
          <w:rFonts w:ascii="Times New Roman" w:hAnsi="Times New Roman" w:cs="Times New Roman"/>
          <w:sz w:val="28"/>
          <w:szCs w:val="28"/>
        </w:rPr>
        <w:t xml:space="preserve"> норм</w:t>
      </w:r>
      <w:r w:rsidR="00013FAD">
        <w:rPr>
          <w:rFonts w:ascii="Times New Roman" w:hAnsi="Times New Roman" w:cs="Times New Roman"/>
          <w:sz w:val="28"/>
          <w:szCs w:val="28"/>
        </w:rPr>
        <w:t>у</w:t>
      </w:r>
      <w:r w:rsidR="00A424E9">
        <w:rPr>
          <w:rFonts w:ascii="Times New Roman" w:hAnsi="Times New Roman" w:cs="Times New Roman"/>
          <w:sz w:val="28"/>
          <w:szCs w:val="28"/>
        </w:rPr>
        <w:t xml:space="preserve">, согласно которой заявки на получение государственной поддержки развития сельского хозяйства, устойчивого развития сельских территорий подаются в порядке, установленном Правительством Приморского края, на бумажном носителе либо в соответствии </w:t>
      </w:r>
      <w:r w:rsidR="00A424E9" w:rsidRPr="00A424E9">
        <w:rPr>
          <w:rFonts w:ascii="Times New Roman" w:hAnsi="Times New Roman" w:cs="Times New Roman"/>
          <w:sz w:val="28"/>
          <w:szCs w:val="28"/>
        </w:rPr>
        <w:t xml:space="preserve">со </w:t>
      </w:r>
      <w:hyperlink r:id="rId6" w:history="1">
        <w:r w:rsidR="00A424E9" w:rsidRPr="00A424E9">
          <w:rPr>
            <w:rFonts w:ascii="Times New Roman" w:hAnsi="Times New Roman" w:cs="Times New Roman"/>
            <w:sz w:val="28"/>
            <w:szCs w:val="28"/>
          </w:rPr>
          <w:t>статьей 17</w:t>
        </w:r>
        <w:r w:rsidR="00A424E9">
          <w:rPr>
            <w:rFonts w:ascii="Times New Roman" w:hAnsi="Times New Roman" w:cs="Times New Roman"/>
            <w:sz w:val="28"/>
            <w:szCs w:val="28"/>
          </w:rPr>
          <w:t>.1</w:t>
        </w:r>
      </w:hyperlink>
      <w:r w:rsidR="00A424E9">
        <w:rPr>
          <w:rFonts w:ascii="Times New Roman" w:hAnsi="Times New Roman" w:cs="Times New Roman"/>
          <w:sz w:val="28"/>
          <w:szCs w:val="28"/>
        </w:rPr>
        <w:t xml:space="preserve"> Федерального закона "О развитии сельского хозяйства" в электронной форме.</w:t>
      </w:r>
    </w:p>
    <w:p w:rsidR="00B11ACA" w:rsidRDefault="00343377" w:rsidP="00B11A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33AFF">
        <w:rPr>
          <w:rFonts w:ascii="Times New Roman" w:hAnsi="Times New Roman" w:cs="Times New Roman"/>
          <w:sz w:val="28"/>
          <w:szCs w:val="28"/>
        </w:rPr>
        <w:t>законопроект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A6219D" w:rsidRPr="0071708D">
        <w:rPr>
          <w:rFonts w:ascii="Times New Roman" w:hAnsi="Times New Roman" w:cs="Times New Roman"/>
          <w:sz w:val="28"/>
          <w:szCs w:val="28"/>
        </w:rPr>
        <w:t xml:space="preserve"> </w:t>
      </w:r>
      <w:r w:rsidR="00F33AFF">
        <w:rPr>
          <w:rFonts w:ascii="Times New Roman" w:hAnsi="Times New Roman" w:cs="Times New Roman"/>
          <w:sz w:val="28"/>
          <w:szCs w:val="28"/>
        </w:rPr>
        <w:t>п</w:t>
      </w:r>
      <w:r w:rsidR="00D31587">
        <w:rPr>
          <w:rFonts w:ascii="Times New Roman" w:hAnsi="Times New Roman" w:cs="Times New Roman"/>
          <w:sz w:val="28"/>
          <w:szCs w:val="28"/>
        </w:rPr>
        <w:t>редлагается внести</w:t>
      </w:r>
      <w:r w:rsidR="00F33AFF">
        <w:rPr>
          <w:rFonts w:ascii="Times New Roman" w:hAnsi="Times New Roman" w:cs="Times New Roman"/>
          <w:sz w:val="28"/>
          <w:szCs w:val="28"/>
        </w:rPr>
        <w:t xml:space="preserve"> соответствующие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F33AFF">
        <w:rPr>
          <w:rFonts w:ascii="Times New Roman" w:hAnsi="Times New Roman" w:cs="Times New Roman"/>
          <w:sz w:val="28"/>
          <w:szCs w:val="28"/>
        </w:rPr>
        <w:t>зменения в</w:t>
      </w:r>
      <w:r w:rsidR="009B1A79">
        <w:rPr>
          <w:rFonts w:ascii="Times New Roman" w:hAnsi="Times New Roman" w:cs="Times New Roman"/>
          <w:sz w:val="28"/>
          <w:szCs w:val="28"/>
        </w:rPr>
        <w:t xml:space="preserve"> </w:t>
      </w:r>
      <w:r w:rsidR="00A424E9">
        <w:rPr>
          <w:rFonts w:ascii="Times New Roman" w:hAnsi="Times New Roman" w:cs="Times New Roman"/>
          <w:sz w:val="28"/>
          <w:szCs w:val="28"/>
        </w:rPr>
        <w:t>стать</w:t>
      </w:r>
      <w:r w:rsidR="00D31587">
        <w:rPr>
          <w:rFonts w:ascii="Times New Roman" w:hAnsi="Times New Roman" w:cs="Times New Roman"/>
          <w:sz w:val="28"/>
          <w:szCs w:val="28"/>
        </w:rPr>
        <w:t>ю</w:t>
      </w:r>
      <w:r w:rsidR="00A424E9">
        <w:rPr>
          <w:rFonts w:ascii="Times New Roman" w:hAnsi="Times New Roman" w:cs="Times New Roman"/>
          <w:sz w:val="28"/>
          <w:szCs w:val="28"/>
        </w:rPr>
        <w:t xml:space="preserve"> 9 </w:t>
      </w:r>
      <w:r w:rsidR="00611992">
        <w:rPr>
          <w:rFonts w:ascii="Times New Roman" w:hAnsi="Times New Roman" w:cs="Times New Roman"/>
          <w:sz w:val="28"/>
          <w:szCs w:val="28"/>
        </w:rPr>
        <w:t xml:space="preserve">Закона Приморского края </w:t>
      </w:r>
      <w:r w:rsidR="00A424E9" w:rsidRPr="00B11ACA">
        <w:rPr>
          <w:rFonts w:ascii="Times New Roman" w:hAnsi="Times New Roman" w:cs="Times New Roman"/>
          <w:sz w:val="28"/>
          <w:szCs w:val="28"/>
        </w:rPr>
        <w:t xml:space="preserve">"О </w:t>
      </w:r>
      <w:r w:rsidR="00A424E9">
        <w:rPr>
          <w:rFonts w:ascii="Times New Roman" w:hAnsi="Times New Roman" w:cs="Times New Roman"/>
          <w:sz w:val="28"/>
          <w:szCs w:val="28"/>
        </w:rPr>
        <w:t xml:space="preserve">развитии сельского хозяйства в </w:t>
      </w:r>
      <w:r w:rsidR="00A424E9" w:rsidRPr="00B11ACA">
        <w:rPr>
          <w:rFonts w:ascii="Times New Roman" w:hAnsi="Times New Roman" w:cs="Times New Roman"/>
          <w:sz w:val="28"/>
          <w:szCs w:val="28"/>
        </w:rPr>
        <w:t>Приморско</w:t>
      </w:r>
      <w:r w:rsidR="00A424E9">
        <w:rPr>
          <w:rFonts w:ascii="Times New Roman" w:hAnsi="Times New Roman" w:cs="Times New Roman"/>
          <w:sz w:val="28"/>
          <w:szCs w:val="28"/>
        </w:rPr>
        <w:t>м</w:t>
      </w:r>
      <w:r w:rsidR="00A424E9" w:rsidRPr="00B11ACA">
        <w:rPr>
          <w:rFonts w:ascii="Times New Roman" w:hAnsi="Times New Roman" w:cs="Times New Roman"/>
          <w:sz w:val="28"/>
          <w:szCs w:val="28"/>
        </w:rPr>
        <w:t xml:space="preserve"> кра</w:t>
      </w:r>
      <w:r w:rsidR="00A424E9">
        <w:rPr>
          <w:rFonts w:ascii="Times New Roman" w:hAnsi="Times New Roman" w:cs="Times New Roman"/>
          <w:sz w:val="28"/>
          <w:szCs w:val="28"/>
        </w:rPr>
        <w:t>е</w:t>
      </w:r>
      <w:r w:rsidR="00A424E9" w:rsidRPr="00B11ACA">
        <w:rPr>
          <w:rFonts w:ascii="Times New Roman" w:hAnsi="Times New Roman" w:cs="Times New Roman"/>
          <w:sz w:val="28"/>
          <w:szCs w:val="28"/>
        </w:rPr>
        <w:t>"</w:t>
      </w:r>
      <w:r w:rsidR="00A424E9">
        <w:rPr>
          <w:rFonts w:ascii="Times New Roman" w:hAnsi="Times New Roman" w:cs="Times New Roman"/>
          <w:sz w:val="28"/>
          <w:szCs w:val="28"/>
        </w:rPr>
        <w:t>.</w:t>
      </w:r>
    </w:p>
    <w:p w:rsidR="00A424E9" w:rsidRPr="00B11ACA" w:rsidRDefault="00A424E9" w:rsidP="00B11A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634C" w:rsidRDefault="00E9634C" w:rsidP="002E57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B1A79" w:rsidRDefault="009B1A79" w:rsidP="002E57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1469" w:rsidRPr="00051469" w:rsidRDefault="00051469" w:rsidP="002E57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146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комитета</w:t>
      </w:r>
    </w:p>
    <w:p w:rsidR="00051469" w:rsidRPr="00051469" w:rsidRDefault="00051469" w:rsidP="002E57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146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Законодательного Собрания</w:t>
      </w:r>
    </w:p>
    <w:p w:rsidR="00051469" w:rsidRPr="00051469" w:rsidRDefault="00051469" w:rsidP="002E57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146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продовольственной политике</w:t>
      </w:r>
    </w:p>
    <w:p w:rsidR="00051469" w:rsidRPr="00051469" w:rsidRDefault="00051469" w:rsidP="002E57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1469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природопользованию                                                              А.В. Андрейченко</w:t>
      </w:r>
    </w:p>
    <w:sectPr w:rsidR="00051469" w:rsidRPr="00051469" w:rsidSect="003D45BD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09D6" w:rsidRDefault="002709D6" w:rsidP="003D45BD">
      <w:pPr>
        <w:spacing w:after="0" w:line="240" w:lineRule="auto"/>
      </w:pPr>
      <w:r>
        <w:separator/>
      </w:r>
    </w:p>
  </w:endnote>
  <w:endnote w:type="continuationSeparator" w:id="0">
    <w:p w:rsidR="002709D6" w:rsidRDefault="002709D6" w:rsidP="003D45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09D6" w:rsidRDefault="002709D6" w:rsidP="003D45BD">
      <w:pPr>
        <w:spacing w:after="0" w:line="240" w:lineRule="auto"/>
      </w:pPr>
      <w:r>
        <w:separator/>
      </w:r>
    </w:p>
  </w:footnote>
  <w:footnote w:type="continuationSeparator" w:id="0">
    <w:p w:rsidR="002709D6" w:rsidRDefault="002709D6" w:rsidP="003D45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455118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3D45BD" w:rsidRPr="003D45BD" w:rsidRDefault="003D45BD" w:rsidP="003D45BD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D45B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D45B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D45B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11992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3D45B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FAA"/>
    <w:rsid w:val="00013FAD"/>
    <w:rsid w:val="00051469"/>
    <w:rsid w:val="000C28B2"/>
    <w:rsid w:val="00106FAA"/>
    <w:rsid w:val="001130B2"/>
    <w:rsid w:val="00134DB2"/>
    <w:rsid w:val="001366A4"/>
    <w:rsid w:val="001A34FA"/>
    <w:rsid w:val="001B6A19"/>
    <w:rsid w:val="001C3DD1"/>
    <w:rsid w:val="00262727"/>
    <w:rsid w:val="002709D6"/>
    <w:rsid w:val="00276210"/>
    <w:rsid w:val="002D728D"/>
    <w:rsid w:val="002E57E1"/>
    <w:rsid w:val="00343377"/>
    <w:rsid w:val="003D45BD"/>
    <w:rsid w:val="00441E65"/>
    <w:rsid w:val="0044751C"/>
    <w:rsid w:val="004855B5"/>
    <w:rsid w:val="004C4E79"/>
    <w:rsid w:val="004D190B"/>
    <w:rsid w:val="005A4589"/>
    <w:rsid w:val="005B594C"/>
    <w:rsid w:val="00611992"/>
    <w:rsid w:val="006B48E5"/>
    <w:rsid w:val="006D4C57"/>
    <w:rsid w:val="006F7819"/>
    <w:rsid w:val="0071708D"/>
    <w:rsid w:val="00746040"/>
    <w:rsid w:val="007A1B0E"/>
    <w:rsid w:val="007B2298"/>
    <w:rsid w:val="007B3ABF"/>
    <w:rsid w:val="007E161A"/>
    <w:rsid w:val="0081614E"/>
    <w:rsid w:val="00836162"/>
    <w:rsid w:val="008C092D"/>
    <w:rsid w:val="00937AB3"/>
    <w:rsid w:val="00941D9A"/>
    <w:rsid w:val="009753C0"/>
    <w:rsid w:val="009A4BDA"/>
    <w:rsid w:val="009B1A79"/>
    <w:rsid w:val="009D1444"/>
    <w:rsid w:val="00A424E9"/>
    <w:rsid w:val="00A6219D"/>
    <w:rsid w:val="00B11ACA"/>
    <w:rsid w:val="00B56897"/>
    <w:rsid w:val="00BE56EA"/>
    <w:rsid w:val="00C27907"/>
    <w:rsid w:val="00C63E73"/>
    <w:rsid w:val="00C76BD9"/>
    <w:rsid w:val="00C77EE2"/>
    <w:rsid w:val="00CC2791"/>
    <w:rsid w:val="00D31587"/>
    <w:rsid w:val="00DC4A52"/>
    <w:rsid w:val="00DE16DC"/>
    <w:rsid w:val="00DE586B"/>
    <w:rsid w:val="00DF266C"/>
    <w:rsid w:val="00E333AF"/>
    <w:rsid w:val="00E60653"/>
    <w:rsid w:val="00E9634C"/>
    <w:rsid w:val="00EE5B9D"/>
    <w:rsid w:val="00F33AFF"/>
    <w:rsid w:val="00FB1B2A"/>
    <w:rsid w:val="00FD2C33"/>
    <w:rsid w:val="00FE5804"/>
    <w:rsid w:val="00FF1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44E63"/>
  <w15:chartTrackingRefBased/>
  <w15:docId w15:val="{9F4CAC1A-72EC-4B3B-B628-A57D06DC5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09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C092D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D45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D45BD"/>
  </w:style>
  <w:style w:type="paragraph" w:styleId="a7">
    <w:name w:val="footer"/>
    <w:basedOn w:val="a"/>
    <w:link w:val="a8"/>
    <w:uiPriority w:val="99"/>
    <w:unhideWhenUsed/>
    <w:rsid w:val="003D45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D45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00017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1100</TotalTime>
  <Pages>1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Кочерова Анастасия Викторовна</dc:creator>
  <cp:keywords/>
  <dc:description/>
  <cp:lastModifiedBy>Михайлова Елена Валентиновна</cp:lastModifiedBy>
  <cp:revision>5</cp:revision>
  <cp:lastPrinted>2026-05-18T07:05:00Z</cp:lastPrinted>
  <dcterms:created xsi:type="dcterms:W3CDTF">2026-05-13T00:58:00Z</dcterms:created>
  <dcterms:modified xsi:type="dcterms:W3CDTF">2026-05-19T04:49:00Z</dcterms:modified>
</cp:coreProperties>
</file>