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6.5pt" o:ole="" fillcolor="window">
            <v:imagedata r:id="rId6" o:title="" grayscale="t"/>
          </v:shape>
          <o:OLEObject Type="Embed" ProgID="Word.Picture.8" ShapeID="_x0000_i1025" DrawAspect="Content" ObjectID="_1841389969" r:id="rId7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287E85" w:rsidRDefault="00F65753" w:rsidP="00AD0EBC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="00FB6F6B">
              <w:rPr>
                <w:bCs/>
                <w:szCs w:val="28"/>
              </w:rPr>
              <w:t>О внесении изменени</w:t>
            </w:r>
            <w:r w:rsidR="00B62E72">
              <w:rPr>
                <w:bCs/>
                <w:szCs w:val="28"/>
              </w:rPr>
              <w:t>й</w:t>
            </w:r>
            <w:r w:rsidR="00FB6F6B">
              <w:rPr>
                <w:bCs/>
                <w:szCs w:val="28"/>
              </w:rPr>
              <w:t xml:space="preserve"> </w:t>
            </w:r>
            <w:r w:rsidR="008C5A9B" w:rsidRPr="008C5A9B">
              <w:rPr>
                <w:bCs/>
                <w:szCs w:val="28"/>
              </w:rPr>
              <w:t>в статью 7 Закона Приморского края "О здравоохранении в Приморском крае"</w:t>
            </w:r>
          </w:p>
          <w:p w:rsidR="00357541" w:rsidRDefault="00357541" w:rsidP="00287E85">
            <w:pPr>
              <w:ind w:left="-105"/>
              <w:jc w:val="both"/>
            </w:pPr>
          </w:p>
        </w:tc>
      </w:tr>
    </w:tbl>
    <w:p w:rsidR="00F65753" w:rsidRPr="00D43BDD" w:rsidRDefault="00F65753" w:rsidP="00792DA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F191D">
        <w:rPr>
          <w:szCs w:val="28"/>
        </w:rPr>
        <w:t xml:space="preserve">Рассмотрев и обсудив проект закона Приморского края </w:t>
      </w:r>
      <w:r w:rsidR="005840CD" w:rsidRPr="007233D9">
        <w:rPr>
          <w:szCs w:val="28"/>
        </w:rPr>
        <w:t>"</w:t>
      </w:r>
      <w:r w:rsidR="00FB6F6B">
        <w:rPr>
          <w:bCs/>
          <w:szCs w:val="28"/>
        </w:rPr>
        <w:t>О внесении изменени</w:t>
      </w:r>
      <w:r w:rsidR="00B62E72">
        <w:rPr>
          <w:bCs/>
          <w:szCs w:val="28"/>
        </w:rPr>
        <w:t>й</w:t>
      </w:r>
      <w:r w:rsidR="00FB6F6B">
        <w:rPr>
          <w:bCs/>
          <w:szCs w:val="28"/>
        </w:rPr>
        <w:t xml:space="preserve"> </w:t>
      </w:r>
      <w:r w:rsidR="008C5A9B" w:rsidRPr="008C5A9B">
        <w:rPr>
          <w:bCs/>
          <w:szCs w:val="28"/>
        </w:rPr>
        <w:t>в статью 7 Закона Приморского края "О здравоохранении в Приморском крае"</w:t>
      </w:r>
      <w:r w:rsidRPr="006F191D">
        <w:rPr>
          <w:szCs w:val="28"/>
        </w:rPr>
        <w:t xml:space="preserve">, </w:t>
      </w:r>
      <w:r w:rsidR="005678D5" w:rsidRPr="00D43BDD">
        <w:rPr>
          <w:szCs w:val="28"/>
        </w:rPr>
        <w:t>подготовленный комитетом</w:t>
      </w:r>
      <w:r w:rsidR="00B767B1">
        <w:rPr>
          <w:szCs w:val="28"/>
        </w:rPr>
        <w:t xml:space="preserve"> в целях приведени</w:t>
      </w:r>
      <w:r w:rsidR="00996B8B">
        <w:rPr>
          <w:szCs w:val="28"/>
        </w:rPr>
        <w:t>я</w:t>
      </w:r>
      <w:r w:rsidR="005678D5" w:rsidRPr="00D43BDD">
        <w:rPr>
          <w:szCs w:val="28"/>
        </w:rPr>
        <w:t xml:space="preserve"> </w:t>
      </w:r>
      <w:r w:rsidR="003625E7" w:rsidRPr="00D43BDD">
        <w:rPr>
          <w:szCs w:val="28"/>
        </w:rPr>
        <w:t>в соответстви</w:t>
      </w:r>
      <w:r w:rsidR="00996B8B">
        <w:rPr>
          <w:szCs w:val="28"/>
        </w:rPr>
        <w:t>е</w:t>
      </w:r>
      <w:r w:rsidR="00873660">
        <w:rPr>
          <w:szCs w:val="28"/>
        </w:rPr>
        <w:t xml:space="preserve"> </w:t>
      </w:r>
      <w:r w:rsidR="00287E85" w:rsidRPr="00D43BDD">
        <w:rPr>
          <w:szCs w:val="28"/>
        </w:rPr>
        <w:t>с Федеральным</w:t>
      </w:r>
      <w:r w:rsidR="00AD115E" w:rsidRPr="00D43BDD">
        <w:rPr>
          <w:szCs w:val="28"/>
        </w:rPr>
        <w:t xml:space="preserve"> законом</w:t>
      </w:r>
      <w:r w:rsidR="00B767B1">
        <w:rPr>
          <w:szCs w:val="28"/>
        </w:rPr>
        <w:t xml:space="preserve"> </w:t>
      </w:r>
      <w:r w:rsidR="00792DA4" w:rsidRPr="00792DA4">
        <w:rPr>
          <w:szCs w:val="28"/>
        </w:rPr>
        <w:t>от 25 апреля 2026 года № 114-ФЗ "О внесении изменения в статью 16 Федерального закона "Об основах охраны здоровья граждан в Российской Федерации"</w:t>
      </w:r>
      <w:r w:rsidR="00792DA4">
        <w:rPr>
          <w:szCs w:val="28"/>
        </w:rPr>
        <w:t>, которым устанавливается, что</w:t>
      </w:r>
      <w:r w:rsidR="00792DA4" w:rsidRPr="00792DA4">
        <w:rPr>
          <w:szCs w:val="28"/>
        </w:rPr>
        <w:t xml:space="preserve"> период временного исполнения обязанностей руководителя исполнительного органа субъекта Российской Федерации в сфере охраны здоровья не может превышать три месяца</w:t>
      </w:r>
      <w:r w:rsidR="00792DA4">
        <w:rPr>
          <w:szCs w:val="28"/>
        </w:rPr>
        <w:t xml:space="preserve">, </w:t>
      </w:r>
      <w:r w:rsidR="008C5A9B" w:rsidRPr="008C5A9B">
        <w:rPr>
          <w:szCs w:val="28"/>
        </w:rPr>
        <w:t>а также, учитывая полученный отзыв Губернатора Приморского края</w:t>
      </w:r>
      <w:r w:rsidR="005840CD">
        <w:rPr>
          <w:szCs w:val="28"/>
        </w:rPr>
        <w:t xml:space="preserve">, </w:t>
      </w:r>
      <w:r w:rsidRPr="00D43BDD">
        <w:rPr>
          <w:szCs w:val="28"/>
        </w:rPr>
        <w:t>комитет</w:t>
      </w:r>
    </w:p>
    <w:p w:rsidR="00F65753" w:rsidRDefault="00F65753" w:rsidP="00C9335B">
      <w:pPr>
        <w:jc w:val="both"/>
      </w:pPr>
    </w:p>
    <w:p w:rsidR="00F65753" w:rsidRPr="004601FD" w:rsidRDefault="00F65753" w:rsidP="00F65753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F65753">
      <w:pPr>
        <w:jc w:val="both"/>
        <w:rPr>
          <w:szCs w:val="28"/>
        </w:rPr>
      </w:pPr>
    </w:p>
    <w:p w:rsidR="00A4073F" w:rsidRPr="00F24F56" w:rsidRDefault="00A4073F" w:rsidP="00A4073F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24F56">
        <w:rPr>
          <w:szCs w:val="28"/>
        </w:rPr>
        <w:t xml:space="preserve">Внести проект закона Приморского края </w:t>
      </w:r>
      <w:r w:rsidR="00EA615B">
        <w:rPr>
          <w:szCs w:val="28"/>
        </w:rPr>
        <w:t>"</w:t>
      </w:r>
      <w:r w:rsidR="00EA615B" w:rsidRPr="00EA615B">
        <w:rPr>
          <w:szCs w:val="28"/>
        </w:rPr>
        <w:t>О внесении изменени</w:t>
      </w:r>
      <w:r w:rsidR="00B62E72">
        <w:rPr>
          <w:szCs w:val="28"/>
        </w:rPr>
        <w:t>й</w:t>
      </w:r>
      <w:bookmarkStart w:id="0" w:name="_GoBack"/>
      <w:bookmarkEnd w:id="0"/>
      <w:r w:rsidR="00EA615B" w:rsidRPr="00EA615B">
        <w:rPr>
          <w:szCs w:val="28"/>
        </w:rPr>
        <w:t xml:space="preserve"> </w:t>
      </w:r>
      <w:r w:rsidR="00EA615B">
        <w:rPr>
          <w:szCs w:val="28"/>
        </w:rPr>
        <w:br/>
      </w:r>
      <w:r w:rsidR="008C5A9B" w:rsidRPr="008C5A9B">
        <w:rPr>
          <w:szCs w:val="28"/>
        </w:rPr>
        <w:t>в статью 7 Закона Приморского края "О здравоохранении в Приморском крае"</w:t>
      </w:r>
      <w:r w:rsidR="00EA615B">
        <w:rPr>
          <w:szCs w:val="28"/>
        </w:rPr>
        <w:br/>
      </w:r>
      <w:r w:rsidRPr="00F24F56">
        <w:rPr>
          <w:szCs w:val="28"/>
        </w:rPr>
        <w:t>в Законодательное Собрание Приморского края в качестве законодательной инициативы.</w:t>
      </w:r>
    </w:p>
    <w:p w:rsidR="00A4073F" w:rsidRDefault="00A4073F" w:rsidP="00A4073F">
      <w:pPr>
        <w:jc w:val="both"/>
        <w:rPr>
          <w:szCs w:val="28"/>
        </w:rPr>
      </w:pPr>
    </w:p>
    <w:p w:rsidR="00287E85" w:rsidRDefault="00287E85" w:rsidP="00A4073F">
      <w:pPr>
        <w:jc w:val="both"/>
        <w:rPr>
          <w:szCs w:val="28"/>
        </w:rPr>
      </w:pPr>
    </w:p>
    <w:p w:rsidR="00287E85" w:rsidRPr="00F24F56" w:rsidRDefault="00287E85" w:rsidP="00A4073F">
      <w:pPr>
        <w:jc w:val="both"/>
        <w:rPr>
          <w:szCs w:val="28"/>
        </w:rPr>
      </w:pPr>
    </w:p>
    <w:p w:rsidR="00C9335B" w:rsidRDefault="00F65753" w:rsidP="009063BB"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</w:t>
      </w:r>
      <w:r w:rsidR="00AD115E">
        <w:rPr>
          <w:szCs w:val="28"/>
        </w:rPr>
        <w:t xml:space="preserve">      </w:t>
      </w:r>
      <w:r>
        <w:rPr>
          <w:szCs w:val="28"/>
        </w:rPr>
        <w:t xml:space="preserve">  </w:t>
      </w:r>
      <w:r w:rsidR="00792DA4">
        <w:rPr>
          <w:szCs w:val="28"/>
        </w:rPr>
        <w:t>В</w:t>
      </w:r>
      <w:r w:rsidR="00AD115E">
        <w:rPr>
          <w:szCs w:val="28"/>
        </w:rPr>
        <w:t>.</w:t>
      </w:r>
      <w:r w:rsidR="00792DA4">
        <w:rPr>
          <w:szCs w:val="28"/>
        </w:rPr>
        <w:t>Г</w:t>
      </w:r>
      <w:r w:rsidR="00AD115E">
        <w:rPr>
          <w:szCs w:val="28"/>
        </w:rPr>
        <w:t xml:space="preserve">. </w:t>
      </w:r>
      <w:r w:rsidR="00792DA4">
        <w:rPr>
          <w:szCs w:val="28"/>
        </w:rPr>
        <w:t>Романов</w:t>
      </w:r>
    </w:p>
    <w:p w:rsidR="00357541" w:rsidRDefault="00357541">
      <w:pPr>
        <w:pStyle w:val="a3"/>
        <w:tabs>
          <w:tab w:val="clear" w:pos="4153"/>
          <w:tab w:val="clear" w:pos="8306"/>
        </w:tabs>
      </w:pPr>
    </w:p>
    <w:sectPr w:rsidR="00357541" w:rsidSect="008E04CC">
      <w:headerReference w:type="default" r:id="rId8"/>
      <w:pgSz w:w="11906" w:h="16838"/>
      <w:pgMar w:top="851" w:right="851" w:bottom="0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582C" w:rsidRDefault="00CD582C">
      <w:r>
        <w:separator/>
      </w:r>
    </w:p>
  </w:endnote>
  <w:endnote w:type="continuationSeparator" w:id="0">
    <w:p w:rsidR="00CD582C" w:rsidRDefault="00CD58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582C" w:rsidRDefault="00CD582C">
      <w:r>
        <w:separator/>
      </w:r>
    </w:p>
  </w:footnote>
  <w:footnote w:type="continuationSeparator" w:id="0">
    <w:p w:rsidR="00CD582C" w:rsidRDefault="00CD58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14437848"/>
      <w:docPartObj>
        <w:docPartGallery w:val="Page Numbers (Top of Page)"/>
        <w:docPartUnique/>
      </w:docPartObj>
    </w:sdtPr>
    <w:sdtEndPr/>
    <w:sdtContent>
      <w:p w:rsidR="006C0009" w:rsidRDefault="006C000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7366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31A5B"/>
    <w:rsid w:val="00053C61"/>
    <w:rsid w:val="00080DED"/>
    <w:rsid w:val="000C44CF"/>
    <w:rsid w:val="000D6810"/>
    <w:rsid w:val="000E3AD7"/>
    <w:rsid w:val="000F37D9"/>
    <w:rsid w:val="00160F97"/>
    <w:rsid w:val="00166B60"/>
    <w:rsid w:val="001B3A35"/>
    <w:rsid w:val="001C5162"/>
    <w:rsid w:val="001F0048"/>
    <w:rsid w:val="001F5F4B"/>
    <w:rsid w:val="0020003C"/>
    <w:rsid w:val="0020750B"/>
    <w:rsid w:val="00255182"/>
    <w:rsid w:val="0027241B"/>
    <w:rsid w:val="00287E85"/>
    <w:rsid w:val="00294BC1"/>
    <w:rsid w:val="002D18AD"/>
    <w:rsid w:val="002D6554"/>
    <w:rsid w:val="00325487"/>
    <w:rsid w:val="003519A4"/>
    <w:rsid w:val="00351B3D"/>
    <w:rsid w:val="00357541"/>
    <w:rsid w:val="003614A2"/>
    <w:rsid w:val="003625E7"/>
    <w:rsid w:val="00383131"/>
    <w:rsid w:val="003A071D"/>
    <w:rsid w:val="003B4C86"/>
    <w:rsid w:val="003D4A28"/>
    <w:rsid w:val="003E09A1"/>
    <w:rsid w:val="003F2358"/>
    <w:rsid w:val="004060BD"/>
    <w:rsid w:val="00414D1D"/>
    <w:rsid w:val="00461E2B"/>
    <w:rsid w:val="005276F4"/>
    <w:rsid w:val="0055124D"/>
    <w:rsid w:val="005677FF"/>
    <w:rsid w:val="005678D5"/>
    <w:rsid w:val="005840CD"/>
    <w:rsid w:val="005C0F3F"/>
    <w:rsid w:val="00617786"/>
    <w:rsid w:val="00627C17"/>
    <w:rsid w:val="00633A46"/>
    <w:rsid w:val="00663C9D"/>
    <w:rsid w:val="006721D1"/>
    <w:rsid w:val="00692D49"/>
    <w:rsid w:val="006C0009"/>
    <w:rsid w:val="006F191D"/>
    <w:rsid w:val="00700FF0"/>
    <w:rsid w:val="007128C1"/>
    <w:rsid w:val="007258FB"/>
    <w:rsid w:val="00745211"/>
    <w:rsid w:val="00751091"/>
    <w:rsid w:val="00760163"/>
    <w:rsid w:val="00774D8E"/>
    <w:rsid w:val="0077731F"/>
    <w:rsid w:val="00792DA4"/>
    <w:rsid w:val="007B581B"/>
    <w:rsid w:val="007D4E6C"/>
    <w:rsid w:val="007F0598"/>
    <w:rsid w:val="00811301"/>
    <w:rsid w:val="008416A8"/>
    <w:rsid w:val="0085578D"/>
    <w:rsid w:val="008602F8"/>
    <w:rsid w:val="00873660"/>
    <w:rsid w:val="0087792E"/>
    <w:rsid w:val="008C5A9B"/>
    <w:rsid w:val="008E04CC"/>
    <w:rsid w:val="009063BB"/>
    <w:rsid w:val="009128DB"/>
    <w:rsid w:val="009400C0"/>
    <w:rsid w:val="00974694"/>
    <w:rsid w:val="0099314B"/>
    <w:rsid w:val="00996B8B"/>
    <w:rsid w:val="009E5CD9"/>
    <w:rsid w:val="009F0165"/>
    <w:rsid w:val="009F626B"/>
    <w:rsid w:val="00A32838"/>
    <w:rsid w:val="00A3305D"/>
    <w:rsid w:val="00A4073F"/>
    <w:rsid w:val="00A4493F"/>
    <w:rsid w:val="00A97609"/>
    <w:rsid w:val="00AA0D49"/>
    <w:rsid w:val="00AD0EBC"/>
    <w:rsid w:val="00AD115E"/>
    <w:rsid w:val="00B23689"/>
    <w:rsid w:val="00B5527F"/>
    <w:rsid w:val="00B62E72"/>
    <w:rsid w:val="00B668A9"/>
    <w:rsid w:val="00B767B1"/>
    <w:rsid w:val="00B803DE"/>
    <w:rsid w:val="00BA45CC"/>
    <w:rsid w:val="00BD3E6E"/>
    <w:rsid w:val="00BE16C2"/>
    <w:rsid w:val="00BF2C66"/>
    <w:rsid w:val="00BF5D5D"/>
    <w:rsid w:val="00C9335B"/>
    <w:rsid w:val="00C958B6"/>
    <w:rsid w:val="00CD582C"/>
    <w:rsid w:val="00D17A7A"/>
    <w:rsid w:val="00D43BDD"/>
    <w:rsid w:val="00D63BD0"/>
    <w:rsid w:val="00DF798A"/>
    <w:rsid w:val="00E326C2"/>
    <w:rsid w:val="00E61C3B"/>
    <w:rsid w:val="00E64759"/>
    <w:rsid w:val="00E730B1"/>
    <w:rsid w:val="00E77161"/>
    <w:rsid w:val="00E85955"/>
    <w:rsid w:val="00EA615B"/>
    <w:rsid w:val="00EC772D"/>
    <w:rsid w:val="00EF4076"/>
    <w:rsid w:val="00F01DD8"/>
    <w:rsid w:val="00F34152"/>
    <w:rsid w:val="00F45530"/>
    <w:rsid w:val="00F65753"/>
    <w:rsid w:val="00F90EBC"/>
    <w:rsid w:val="00FB286A"/>
    <w:rsid w:val="00FB6F6B"/>
    <w:rsid w:val="00FE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A9E585D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character" w:customStyle="1" w:styleId="FontStyle17">
    <w:name w:val="Font Style17"/>
    <w:uiPriority w:val="99"/>
    <w:rsid w:val="00AD115E"/>
    <w:rPr>
      <w:rFonts w:ascii="Times New Roman" w:hAnsi="Times New Roman" w:cs="Times New Roman"/>
      <w:i/>
      <w:i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98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02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239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Ревико Анастасия Владимировна</cp:lastModifiedBy>
  <cp:revision>10</cp:revision>
  <cp:lastPrinted>2025-12-16T23:34:00Z</cp:lastPrinted>
  <dcterms:created xsi:type="dcterms:W3CDTF">2024-02-02T01:21:00Z</dcterms:created>
  <dcterms:modified xsi:type="dcterms:W3CDTF">2026-05-27T02:26:00Z</dcterms:modified>
</cp:coreProperties>
</file>