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2pt;height:45.65pt" o:ole="" fillcolor="window">
            <v:imagedata r:id="rId8" o:title="" grayscale="t"/>
          </v:shape>
          <o:OLEObject Type="Embed" ProgID="Word.Picture.8" ShapeID="_x0000_i1025" DrawAspect="Content" ObjectID="_1840186750" r:id="rId9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612DE4">
            <w:pPr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Pr="00A84903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A84903">
            <w:pPr>
              <w:rPr>
                <w:sz w:val="24"/>
                <w:szCs w:val="24"/>
              </w:rPr>
            </w:pP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RPr="004349CF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Pr="004349CF" w:rsidRDefault="00F65753" w:rsidP="004F04B6">
            <w:pPr>
              <w:tabs>
                <w:tab w:val="left" w:pos="993"/>
              </w:tabs>
              <w:ind w:left="-112"/>
              <w:jc w:val="both"/>
              <w:rPr>
                <w:szCs w:val="28"/>
              </w:rPr>
            </w:pPr>
            <w:r w:rsidRPr="004349CF">
              <w:rPr>
                <w:szCs w:val="28"/>
              </w:rPr>
              <w:t xml:space="preserve">О проекте закона Приморского края </w:t>
            </w:r>
            <w:r w:rsidR="00AB374D" w:rsidRPr="00AB374D">
              <w:rPr>
                <w:szCs w:val="28"/>
              </w:rPr>
              <w:t>"</w:t>
            </w:r>
            <w:r w:rsidR="004F04B6">
              <w:rPr>
                <w:bCs/>
                <w:szCs w:val="28"/>
              </w:rPr>
              <w:t xml:space="preserve">О внесении изменений в Закон Приморского края "О предоставлении дополнительных мер социальной поддержки отдельным категориям инвалидов (детей-инвалидов), </w:t>
            </w:r>
            <w:r w:rsidR="004F04B6">
              <w:rPr>
                <w:bCs/>
                <w:szCs w:val="28"/>
              </w:rPr>
              <w:br/>
              <w:t>проживающих на территории Приморского края"</w:t>
            </w:r>
            <w:r w:rsidR="004F04B6" w:rsidRPr="00AB374D">
              <w:rPr>
                <w:szCs w:val="28"/>
              </w:rPr>
              <w:t xml:space="preserve"> </w:t>
            </w:r>
            <w:r w:rsidR="009C5EAA">
              <w:rPr>
                <w:szCs w:val="28"/>
              </w:rPr>
              <w:t>(п</w:t>
            </w:r>
            <w:r w:rsidRPr="004349CF">
              <w:rPr>
                <w:szCs w:val="28"/>
              </w:rPr>
              <w:t>ервое чтение)</w:t>
            </w:r>
          </w:p>
          <w:p w:rsidR="00357541" w:rsidRPr="004349CF" w:rsidRDefault="00357541" w:rsidP="004F04B6">
            <w:pPr>
              <w:ind w:right="-2"/>
              <w:rPr>
                <w:szCs w:val="28"/>
              </w:rPr>
            </w:pPr>
          </w:p>
        </w:tc>
      </w:tr>
    </w:tbl>
    <w:p w:rsidR="004F04B6" w:rsidRPr="00934991" w:rsidRDefault="00F65753" w:rsidP="00934991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12DE4">
        <w:rPr>
          <w:rFonts w:ascii="Times New Roman" w:hAnsi="Times New Roman" w:cs="Times New Roman"/>
          <w:b w:val="0"/>
          <w:sz w:val="28"/>
          <w:szCs w:val="28"/>
        </w:rPr>
        <w:t xml:space="preserve">Рассмотрев и обсудив проект закона Приморского края </w:t>
      </w:r>
      <w:r w:rsidR="00AB374D" w:rsidRPr="004F04B6">
        <w:rPr>
          <w:rFonts w:ascii="Times New Roman" w:hAnsi="Times New Roman" w:cs="Times New Roman"/>
          <w:b w:val="0"/>
          <w:sz w:val="28"/>
          <w:szCs w:val="28"/>
        </w:rPr>
        <w:t>"</w:t>
      </w:r>
      <w:r w:rsidR="004F04B6" w:rsidRPr="004F04B6">
        <w:rPr>
          <w:rFonts w:ascii="Times New Roman" w:hAnsi="Times New Roman" w:cs="Times New Roman"/>
          <w:b w:val="0"/>
          <w:bCs/>
          <w:sz w:val="28"/>
          <w:szCs w:val="28"/>
        </w:rPr>
        <w:t>О внесении изменений в Закон Приморского края "О предоставлении дополнительных мер социальной поддержки отдельным категориям инвалидов (детей-инвалидов), проживающих на территории Приморского края</w:t>
      </w:r>
      <w:r w:rsidR="00AB374D" w:rsidRPr="00AB374D">
        <w:rPr>
          <w:rFonts w:ascii="Times New Roman" w:hAnsi="Times New Roman" w:cs="Times New Roman"/>
          <w:b w:val="0"/>
          <w:sz w:val="28"/>
          <w:szCs w:val="28"/>
        </w:rPr>
        <w:t>"</w:t>
      </w:r>
      <w:r w:rsidR="002B2588" w:rsidRPr="00612DE4">
        <w:rPr>
          <w:rFonts w:ascii="Times New Roman" w:hAnsi="Times New Roman" w:cs="Times New Roman"/>
          <w:b w:val="0"/>
          <w:sz w:val="28"/>
          <w:szCs w:val="28"/>
        </w:rPr>
        <w:t>,</w:t>
      </w:r>
      <w:r w:rsidR="008E2396" w:rsidRPr="00612DE4">
        <w:rPr>
          <w:rFonts w:ascii="Times New Roman" w:hAnsi="Times New Roman" w:cs="Times New Roman"/>
          <w:b w:val="0"/>
          <w:sz w:val="28"/>
          <w:szCs w:val="28"/>
        </w:rPr>
        <w:t xml:space="preserve"> внесенный Губернатором </w:t>
      </w:r>
      <w:r w:rsidR="008E2396" w:rsidRPr="004F04B6">
        <w:rPr>
          <w:rFonts w:ascii="Times New Roman" w:hAnsi="Times New Roman" w:cs="Times New Roman"/>
          <w:b w:val="0"/>
          <w:sz w:val="28"/>
          <w:szCs w:val="28"/>
        </w:rPr>
        <w:t>Приморского края</w:t>
      </w:r>
      <w:r w:rsidR="00D5552F" w:rsidRPr="004F04B6">
        <w:rPr>
          <w:rFonts w:ascii="Times New Roman" w:hAnsi="Times New Roman" w:cs="Times New Roman"/>
          <w:b w:val="0"/>
          <w:sz w:val="28"/>
          <w:szCs w:val="28"/>
        </w:rPr>
        <w:t xml:space="preserve"> в качестве законодательной инициативы</w:t>
      </w:r>
      <w:r w:rsidR="008326F2" w:rsidRPr="004F04B6">
        <w:rPr>
          <w:rFonts w:ascii="Times New Roman" w:hAnsi="Times New Roman" w:cs="Times New Roman"/>
          <w:b w:val="0"/>
          <w:sz w:val="28"/>
          <w:szCs w:val="28"/>
        </w:rPr>
        <w:t>,</w:t>
      </w:r>
      <w:r w:rsidR="00776CD9" w:rsidRPr="004F04B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C7766" w:rsidRPr="004F04B6">
        <w:rPr>
          <w:rFonts w:ascii="Times New Roman" w:hAnsi="Times New Roman" w:cs="Times New Roman"/>
          <w:b w:val="0"/>
          <w:sz w:val="28"/>
          <w:szCs w:val="28"/>
        </w:rPr>
        <w:t>подготовленный в целях</w:t>
      </w:r>
      <w:r w:rsidR="004F04B6" w:rsidRPr="004F04B6">
        <w:rPr>
          <w:rFonts w:ascii="Times New Roman" w:hAnsi="Times New Roman" w:cs="Times New Roman"/>
          <w:b w:val="0"/>
          <w:sz w:val="28"/>
          <w:szCs w:val="28"/>
        </w:rPr>
        <w:t xml:space="preserve"> повышения качества жизни граждан с инвалидностью и обеспечения </w:t>
      </w:r>
      <w:r w:rsidR="004F04B6" w:rsidRPr="00934991">
        <w:rPr>
          <w:rFonts w:ascii="Times New Roman" w:hAnsi="Times New Roman" w:cs="Times New Roman"/>
          <w:b w:val="0"/>
          <w:sz w:val="28"/>
          <w:szCs w:val="28"/>
        </w:rPr>
        <w:t>получения мер поддержки граждан, нуждающихся в постоянном уходе, которым предлагается:</w:t>
      </w:r>
    </w:p>
    <w:p w:rsidR="00934991" w:rsidRPr="00934991" w:rsidRDefault="004F04B6" w:rsidP="00934991">
      <w:pPr>
        <w:tabs>
          <w:tab w:val="left" w:pos="993"/>
        </w:tabs>
        <w:ind w:firstLine="709"/>
        <w:jc w:val="both"/>
        <w:rPr>
          <w:szCs w:val="28"/>
        </w:rPr>
      </w:pPr>
      <w:r w:rsidRPr="00934991">
        <w:rPr>
          <w:szCs w:val="28"/>
        </w:rPr>
        <w:t>1)</w:t>
      </w:r>
      <w:r w:rsidR="00934991" w:rsidRPr="00934991">
        <w:rPr>
          <w:szCs w:val="28"/>
        </w:rPr>
        <w:t xml:space="preserve">исключить нормы о предоставлении инвентарных пандусов и подъемников как меры по приспособлению жилых помещений </w:t>
      </w:r>
      <w:r w:rsidR="000E1584">
        <w:rPr>
          <w:szCs w:val="28"/>
        </w:rPr>
        <w:t xml:space="preserve">в рамках реинжиниринга процессов предоставления государственных услуг социально уязвимым категориям граждан </w:t>
      </w:r>
      <w:r w:rsidR="00934991">
        <w:rPr>
          <w:szCs w:val="28"/>
        </w:rPr>
        <w:t xml:space="preserve">и </w:t>
      </w:r>
      <w:r w:rsidR="00934991" w:rsidRPr="00934991">
        <w:rPr>
          <w:szCs w:val="28"/>
        </w:rPr>
        <w:t>включи</w:t>
      </w:r>
      <w:r w:rsidR="00934991">
        <w:rPr>
          <w:szCs w:val="28"/>
        </w:rPr>
        <w:t>ть</w:t>
      </w:r>
      <w:r w:rsidR="00934991" w:rsidRPr="00934991">
        <w:rPr>
          <w:szCs w:val="28"/>
        </w:rPr>
        <w:t xml:space="preserve"> их в региональный перечень технических средств реабилитации, что позволит инвалидам приобретать указанные изделия самостоятельно с использованием электронного сертификата и значительно ускорит</w:t>
      </w:r>
      <w:r w:rsidR="00A95E65">
        <w:rPr>
          <w:szCs w:val="28"/>
        </w:rPr>
        <w:t>ь</w:t>
      </w:r>
      <w:r w:rsidR="00934991" w:rsidRPr="00934991">
        <w:rPr>
          <w:szCs w:val="28"/>
        </w:rPr>
        <w:t xml:space="preserve"> процесс получения поддержки,</w:t>
      </w:r>
      <w:r w:rsidR="00A95E65">
        <w:rPr>
          <w:szCs w:val="28"/>
        </w:rPr>
        <w:br/>
      </w:r>
      <w:bookmarkStart w:id="0" w:name="_GoBack"/>
      <w:bookmarkEnd w:id="0"/>
      <w:r w:rsidR="00934991" w:rsidRPr="00934991">
        <w:rPr>
          <w:szCs w:val="28"/>
        </w:rPr>
        <w:t xml:space="preserve"> а включение указанных технических средств в индивидуальную программу реабилитации и </w:t>
      </w:r>
      <w:proofErr w:type="spellStart"/>
      <w:r w:rsidR="00934991" w:rsidRPr="00934991">
        <w:rPr>
          <w:szCs w:val="28"/>
        </w:rPr>
        <w:t>абилитации</w:t>
      </w:r>
      <w:proofErr w:type="spellEnd"/>
      <w:r w:rsidR="00934991" w:rsidRPr="00934991">
        <w:rPr>
          <w:szCs w:val="28"/>
        </w:rPr>
        <w:t xml:space="preserve"> инвалида (ребенка-инвалида) позволит назначать указанную меру по медицинским и социальным показаниям;</w:t>
      </w:r>
    </w:p>
    <w:p w:rsidR="004F04B6" w:rsidRPr="00934991" w:rsidRDefault="004F04B6" w:rsidP="00934991">
      <w:pPr>
        <w:tabs>
          <w:tab w:val="left" w:pos="993"/>
        </w:tabs>
        <w:ind w:firstLine="709"/>
        <w:jc w:val="both"/>
        <w:rPr>
          <w:szCs w:val="28"/>
        </w:rPr>
      </w:pPr>
      <w:r w:rsidRPr="00934991">
        <w:rPr>
          <w:szCs w:val="28"/>
        </w:rPr>
        <w:t>2)</w:t>
      </w:r>
      <w:r w:rsidR="0004733B" w:rsidRPr="00934991">
        <w:rPr>
          <w:szCs w:val="28"/>
        </w:rPr>
        <w:t xml:space="preserve">внести </w:t>
      </w:r>
      <w:r w:rsidRPr="00934991">
        <w:rPr>
          <w:szCs w:val="28"/>
        </w:rPr>
        <w:t xml:space="preserve">изменения </w:t>
      </w:r>
      <w:r w:rsidR="0004733B" w:rsidRPr="00934991">
        <w:rPr>
          <w:szCs w:val="28"/>
        </w:rPr>
        <w:t>в части</w:t>
      </w:r>
      <w:r w:rsidRPr="00934991">
        <w:rPr>
          <w:szCs w:val="28"/>
        </w:rPr>
        <w:t xml:space="preserve"> предоставл</w:t>
      </w:r>
      <w:r w:rsidR="0004733B" w:rsidRPr="00934991">
        <w:rPr>
          <w:szCs w:val="28"/>
        </w:rPr>
        <w:t>ения</w:t>
      </w:r>
      <w:r w:rsidRPr="00934991">
        <w:rPr>
          <w:szCs w:val="28"/>
        </w:rPr>
        <w:t xml:space="preserve"> меры поддержки не только на основании индивидуальной программой реабилитации и </w:t>
      </w:r>
      <w:proofErr w:type="spellStart"/>
      <w:r w:rsidRPr="00934991">
        <w:rPr>
          <w:szCs w:val="28"/>
        </w:rPr>
        <w:t>абилитации</w:t>
      </w:r>
      <w:proofErr w:type="spellEnd"/>
      <w:r w:rsidRPr="00934991">
        <w:rPr>
          <w:szCs w:val="28"/>
        </w:rPr>
        <w:t xml:space="preserve"> инвалида, но и на основании программы реабилитации пострадавшего в результате несчастного случая на производстве и профессионального заболевания, что позволит обеспечить равные права на получение мер поддержки для всех категорий граждан с инвалидностью</w:t>
      </w:r>
      <w:r w:rsidR="0004733B" w:rsidRPr="00934991">
        <w:rPr>
          <w:szCs w:val="28"/>
        </w:rPr>
        <w:t>;</w:t>
      </w:r>
    </w:p>
    <w:p w:rsidR="009025CD" w:rsidRPr="00612DE4" w:rsidRDefault="0004733B" w:rsidP="00934991">
      <w:pPr>
        <w:tabs>
          <w:tab w:val="left" w:pos="993"/>
        </w:tabs>
        <w:ind w:firstLine="709"/>
        <w:jc w:val="both"/>
        <w:rPr>
          <w:b/>
          <w:szCs w:val="28"/>
        </w:rPr>
      </w:pPr>
      <w:r w:rsidRPr="00934991">
        <w:rPr>
          <w:szCs w:val="28"/>
        </w:rPr>
        <w:t>3)</w:t>
      </w:r>
      <w:r w:rsidR="004F04B6" w:rsidRPr="00934991">
        <w:rPr>
          <w:szCs w:val="28"/>
        </w:rPr>
        <w:t>увеличи</w:t>
      </w:r>
      <w:r w:rsidRPr="00934991">
        <w:rPr>
          <w:szCs w:val="28"/>
        </w:rPr>
        <w:t>ть</w:t>
      </w:r>
      <w:r w:rsidR="004F04B6" w:rsidRPr="00934991">
        <w:rPr>
          <w:szCs w:val="28"/>
        </w:rPr>
        <w:t xml:space="preserve"> размер компенсации </w:t>
      </w:r>
      <w:r w:rsidR="004F04B6" w:rsidRPr="00934991">
        <w:rPr>
          <w:spacing w:val="1"/>
          <w:szCs w:val="28"/>
        </w:rPr>
        <w:t>расходов, понесенных инвалидом на приобретение телефонного устройства</w:t>
      </w:r>
      <w:r w:rsidRPr="00934991">
        <w:rPr>
          <w:spacing w:val="1"/>
          <w:szCs w:val="28"/>
        </w:rPr>
        <w:t xml:space="preserve"> </w:t>
      </w:r>
      <w:r w:rsidR="004F04B6" w:rsidRPr="00934991">
        <w:rPr>
          <w:spacing w:val="1"/>
          <w:szCs w:val="28"/>
        </w:rPr>
        <w:t xml:space="preserve">с функцией </w:t>
      </w:r>
      <w:proofErr w:type="spellStart"/>
      <w:r w:rsidR="004F04B6" w:rsidRPr="00934991">
        <w:rPr>
          <w:spacing w:val="1"/>
          <w:szCs w:val="28"/>
        </w:rPr>
        <w:t>невизуальной</w:t>
      </w:r>
      <w:proofErr w:type="spellEnd"/>
      <w:r w:rsidR="004F04B6" w:rsidRPr="00934991">
        <w:rPr>
          <w:spacing w:val="1"/>
          <w:szCs w:val="28"/>
        </w:rPr>
        <w:t xml:space="preserve"> навигации с </w:t>
      </w:r>
      <w:r w:rsidR="004F04B6">
        <w:rPr>
          <w:color w:val="000000" w:themeColor="text1"/>
          <w:spacing w:val="1"/>
          <w:szCs w:val="28"/>
        </w:rPr>
        <w:t xml:space="preserve">использованием электронного сертификата </w:t>
      </w:r>
      <w:r w:rsidR="004F04B6">
        <w:rPr>
          <w:szCs w:val="28"/>
        </w:rPr>
        <w:t>от Социального фонда России,</w:t>
      </w:r>
      <w:r w:rsidR="004F04B6">
        <w:rPr>
          <w:color w:val="000000" w:themeColor="text1"/>
          <w:spacing w:val="1"/>
          <w:szCs w:val="28"/>
        </w:rPr>
        <w:t xml:space="preserve"> дополнительно к стоимости единицы товара, указанной в электронном </w:t>
      </w:r>
      <w:r w:rsidR="004F04B6">
        <w:rPr>
          <w:color w:val="000000" w:themeColor="text1"/>
          <w:spacing w:val="1"/>
          <w:szCs w:val="28"/>
        </w:rPr>
        <w:lastRenderedPageBreak/>
        <w:t xml:space="preserve">сертификате </w:t>
      </w:r>
      <w:r w:rsidR="004F04B6">
        <w:rPr>
          <w:szCs w:val="28"/>
        </w:rPr>
        <w:t>с 20</w:t>
      </w:r>
      <w:r>
        <w:rPr>
          <w:szCs w:val="28"/>
        </w:rPr>
        <w:t> </w:t>
      </w:r>
      <w:r w:rsidR="004F04B6">
        <w:rPr>
          <w:szCs w:val="28"/>
        </w:rPr>
        <w:t>000</w:t>
      </w:r>
      <w:r>
        <w:rPr>
          <w:szCs w:val="28"/>
        </w:rPr>
        <w:t xml:space="preserve"> </w:t>
      </w:r>
      <w:r w:rsidR="004F04B6">
        <w:rPr>
          <w:szCs w:val="28"/>
        </w:rPr>
        <w:t>до 36</w:t>
      </w:r>
      <w:r>
        <w:rPr>
          <w:szCs w:val="28"/>
        </w:rPr>
        <w:t> </w:t>
      </w:r>
      <w:r w:rsidR="004F04B6">
        <w:rPr>
          <w:szCs w:val="28"/>
        </w:rPr>
        <w:t>000 рублей, что соответствует текущей рыночной стоимости качественных устройств</w:t>
      </w:r>
      <w:r>
        <w:rPr>
          <w:szCs w:val="28"/>
        </w:rPr>
        <w:t xml:space="preserve">, </w:t>
      </w:r>
      <w:r w:rsidR="009025CD" w:rsidRPr="00612DE4">
        <w:rPr>
          <w:bCs/>
          <w:iCs/>
          <w:color w:val="000000"/>
          <w:spacing w:val="1"/>
          <w:szCs w:val="28"/>
        </w:rPr>
        <w:t>комитет</w:t>
      </w:r>
    </w:p>
    <w:p w:rsidR="00357541" w:rsidRPr="00D1355B" w:rsidRDefault="00357541" w:rsidP="004F04B6">
      <w:pPr>
        <w:ind w:right="-2"/>
        <w:jc w:val="both"/>
        <w:rPr>
          <w:szCs w:val="28"/>
        </w:rPr>
      </w:pPr>
    </w:p>
    <w:p w:rsidR="00F65753" w:rsidRPr="004349CF" w:rsidRDefault="00F65753" w:rsidP="00FD0AAF">
      <w:pPr>
        <w:ind w:right="-2"/>
        <w:jc w:val="both"/>
        <w:rPr>
          <w:szCs w:val="28"/>
        </w:rPr>
      </w:pPr>
      <w:r w:rsidRPr="004349CF">
        <w:rPr>
          <w:szCs w:val="28"/>
        </w:rPr>
        <w:t>РЕШИЛ:</w:t>
      </w:r>
    </w:p>
    <w:p w:rsidR="00F65753" w:rsidRPr="004349CF" w:rsidRDefault="00F65753" w:rsidP="00FD0AAF">
      <w:pPr>
        <w:ind w:right="-2"/>
        <w:jc w:val="both"/>
        <w:rPr>
          <w:szCs w:val="28"/>
        </w:rPr>
      </w:pPr>
    </w:p>
    <w:p w:rsidR="00D22CBC" w:rsidRPr="0004733B" w:rsidRDefault="00D22CBC" w:rsidP="00934991">
      <w:pPr>
        <w:pStyle w:val="a3"/>
        <w:ind w:firstLine="709"/>
        <w:jc w:val="both"/>
        <w:rPr>
          <w:szCs w:val="28"/>
        </w:rPr>
      </w:pPr>
      <w:r w:rsidRPr="004349CF">
        <w:rPr>
          <w:szCs w:val="28"/>
        </w:rPr>
        <w:tab/>
      </w:r>
      <w:r w:rsidR="00F65753" w:rsidRPr="004349CF">
        <w:rPr>
          <w:szCs w:val="28"/>
        </w:rPr>
        <w:t xml:space="preserve">1.Согласиться с проектом закона Приморского края </w:t>
      </w:r>
      <w:r w:rsidR="0004733B" w:rsidRPr="0004733B">
        <w:rPr>
          <w:szCs w:val="28"/>
        </w:rPr>
        <w:t>"</w:t>
      </w:r>
      <w:r w:rsidR="0004733B" w:rsidRPr="0004733B">
        <w:rPr>
          <w:bCs/>
          <w:szCs w:val="28"/>
        </w:rPr>
        <w:t>О внесении изменений в Закон Приморского края "О предоставлении дополнительных мер социальной поддержки отдельным категориям инвалидов (детей-инвалидов), проживающих на территории Приморского края</w:t>
      </w:r>
      <w:r w:rsidR="0004733B" w:rsidRPr="0004733B">
        <w:rPr>
          <w:szCs w:val="28"/>
        </w:rPr>
        <w:t>"</w:t>
      </w:r>
      <w:r w:rsidR="006F415A" w:rsidRPr="0004733B">
        <w:rPr>
          <w:szCs w:val="28"/>
        </w:rPr>
        <w:t>.</w:t>
      </w:r>
    </w:p>
    <w:p w:rsidR="00F65753" w:rsidRPr="004349CF" w:rsidRDefault="00F65753" w:rsidP="00934991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</w:p>
    <w:p w:rsidR="00F65753" w:rsidRDefault="00F65753" w:rsidP="00934991">
      <w:pPr>
        <w:pStyle w:val="a3"/>
        <w:ind w:firstLine="709"/>
        <w:jc w:val="both"/>
        <w:rPr>
          <w:szCs w:val="28"/>
        </w:rPr>
      </w:pPr>
      <w:r w:rsidRPr="004349CF">
        <w:rPr>
          <w:szCs w:val="28"/>
        </w:rPr>
        <w:t>2.</w:t>
      </w:r>
      <w:r w:rsidR="002B65F2">
        <w:rPr>
          <w:szCs w:val="28"/>
        </w:rPr>
        <w:t>Рекомендовать Законодательному Собранию Приморского края р</w:t>
      </w:r>
      <w:r w:rsidRPr="004349CF">
        <w:rPr>
          <w:szCs w:val="28"/>
        </w:rPr>
        <w:t xml:space="preserve">ассмотреть проект закона Приморского </w:t>
      </w:r>
      <w:r w:rsidRPr="0004733B">
        <w:rPr>
          <w:szCs w:val="28"/>
        </w:rPr>
        <w:t xml:space="preserve">края </w:t>
      </w:r>
      <w:r w:rsidR="0004733B" w:rsidRPr="0004733B">
        <w:rPr>
          <w:szCs w:val="28"/>
        </w:rPr>
        <w:t>"</w:t>
      </w:r>
      <w:r w:rsidR="0004733B" w:rsidRPr="0004733B">
        <w:rPr>
          <w:bCs/>
          <w:szCs w:val="28"/>
        </w:rPr>
        <w:t>О внесении изменений в Закон Приморского края "О предоставлении дополнительных мер социальной поддержки отдельным категориям инвалидов (детей-инвалидов), проживающих на территории Приморского края</w:t>
      </w:r>
      <w:r w:rsidR="0004733B" w:rsidRPr="0004733B">
        <w:rPr>
          <w:szCs w:val="28"/>
        </w:rPr>
        <w:t>"</w:t>
      </w:r>
      <w:r w:rsidR="00D22CBC" w:rsidRPr="004349CF">
        <w:rPr>
          <w:szCs w:val="28"/>
        </w:rPr>
        <w:t xml:space="preserve"> </w:t>
      </w:r>
      <w:r w:rsidRPr="004349CF">
        <w:rPr>
          <w:szCs w:val="28"/>
        </w:rPr>
        <w:t>в первом чтении на очередном заседании Законодательного Собрания</w:t>
      </w:r>
      <w:r w:rsidR="007A72F3" w:rsidRPr="004349CF">
        <w:rPr>
          <w:szCs w:val="28"/>
        </w:rPr>
        <w:t>.</w:t>
      </w:r>
      <w:r w:rsidRPr="004349CF">
        <w:rPr>
          <w:szCs w:val="28"/>
        </w:rPr>
        <w:t xml:space="preserve"> </w:t>
      </w:r>
    </w:p>
    <w:p w:rsidR="00776CD9" w:rsidRPr="004349CF" w:rsidRDefault="00776CD9" w:rsidP="00934991">
      <w:pPr>
        <w:pStyle w:val="a3"/>
        <w:ind w:firstLine="709"/>
        <w:jc w:val="both"/>
        <w:rPr>
          <w:szCs w:val="28"/>
        </w:rPr>
      </w:pPr>
    </w:p>
    <w:p w:rsidR="00F65753" w:rsidRPr="004349CF" w:rsidRDefault="00F65753" w:rsidP="00934991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  <w:r w:rsidRPr="004349CF">
        <w:rPr>
          <w:szCs w:val="28"/>
        </w:rPr>
        <w:t>3.Рекомендовать Законодательному Собранию принять указанный законопроект в первом чтении.</w:t>
      </w:r>
    </w:p>
    <w:p w:rsidR="00F65753" w:rsidRPr="004349CF" w:rsidRDefault="00F65753" w:rsidP="00934991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</w:p>
    <w:p w:rsidR="00F65753" w:rsidRDefault="00F65753" w:rsidP="00934991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  <w:r w:rsidRPr="004349CF">
        <w:rPr>
          <w:szCs w:val="28"/>
        </w:rPr>
        <w:t xml:space="preserve">4.Поручить </w:t>
      </w:r>
      <w:r w:rsidR="004D63BC">
        <w:rPr>
          <w:szCs w:val="28"/>
        </w:rPr>
        <w:t>Романову</w:t>
      </w:r>
      <w:r w:rsidR="009163FC" w:rsidRPr="004349CF">
        <w:rPr>
          <w:szCs w:val="28"/>
        </w:rPr>
        <w:t xml:space="preserve"> </w:t>
      </w:r>
      <w:r w:rsidR="004D63BC">
        <w:rPr>
          <w:szCs w:val="28"/>
        </w:rPr>
        <w:t>В</w:t>
      </w:r>
      <w:r w:rsidR="009163FC" w:rsidRPr="004349CF">
        <w:rPr>
          <w:szCs w:val="28"/>
        </w:rPr>
        <w:t>.</w:t>
      </w:r>
      <w:r w:rsidR="004D63BC">
        <w:rPr>
          <w:szCs w:val="28"/>
        </w:rPr>
        <w:t>Г</w:t>
      </w:r>
      <w:r w:rsidR="009163FC" w:rsidRPr="004349CF">
        <w:rPr>
          <w:szCs w:val="28"/>
        </w:rPr>
        <w:t>.</w:t>
      </w:r>
      <w:r w:rsidRPr="004349CF">
        <w:rPr>
          <w:szCs w:val="28"/>
        </w:rPr>
        <w:t>, председателю комитета Законодательного Собрания по социальной политике и защите прав граждан, выступить на заседании Законодательного Собрания с содокладом по данному вопросу.</w:t>
      </w:r>
    </w:p>
    <w:p w:rsidR="0023002F" w:rsidRDefault="0023002F" w:rsidP="00934991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</w:p>
    <w:p w:rsidR="00F65753" w:rsidRPr="004349CF" w:rsidRDefault="00F65753" w:rsidP="00934991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  <w:r w:rsidRPr="004349CF">
        <w:rPr>
          <w:szCs w:val="28"/>
        </w:rPr>
        <w:t>5.Определить время, необходимое для рассмотрения Законодательным Собра</w:t>
      </w:r>
      <w:r w:rsidR="00776CD9">
        <w:rPr>
          <w:szCs w:val="28"/>
        </w:rPr>
        <w:t>нием данного законопроекта, - 5</w:t>
      </w:r>
      <w:r w:rsidRPr="004349CF">
        <w:rPr>
          <w:szCs w:val="28"/>
        </w:rPr>
        <w:t xml:space="preserve"> </w:t>
      </w:r>
      <w:r w:rsidR="00D340B7" w:rsidRPr="004349CF">
        <w:rPr>
          <w:szCs w:val="28"/>
        </w:rPr>
        <w:t>минут, в том числе для доклада -</w:t>
      </w:r>
      <w:r w:rsidRPr="004349CF">
        <w:rPr>
          <w:szCs w:val="28"/>
        </w:rPr>
        <w:t xml:space="preserve"> </w:t>
      </w:r>
      <w:r w:rsidR="006676FA">
        <w:rPr>
          <w:szCs w:val="28"/>
        </w:rPr>
        <w:br/>
      </w:r>
      <w:r w:rsidR="00776CD9">
        <w:rPr>
          <w:szCs w:val="28"/>
        </w:rPr>
        <w:t>3 минут</w:t>
      </w:r>
      <w:r w:rsidR="006676FA">
        <w:rPr>
          <w:szCs w:val="28"/>
        </w:rPr>
        <w:t>ы</w:t>
      </w:r>
      <w:r w:rsidR="00FD5410">
        <w:rPr>
          <w:szCs w:val="28"/>
        </w:rPr>
        <w:t>, для содоклада -</w:t>
      </w:r>
      <w:r w:rsidR="00776CD9">
        <w:rPr>
          <w:szCs w:val="28"/>
        </w:rPr>
        <w:t xml:space="preserve"> 2</w:t>
      </w:r>
      <w:r w:rsidRPr="004349CF">
        <w:rPr>
          <w:szCs w:val="28"/>
        </w:rPr>
        <w:t xml:space="preserve"> минуты.</w:t>
      </w:r>
    </w:p>
    <w:p w:rsidR="00722704" w:rsidRPr="004349CF" w:rsidRDefault="00722704" w:rsidP="00934991">
      <w:pPr>
        <w:ind w:right="-2" w:firstLine="709"/>
        <w:jc w:val="both"/>
        <w:rPr>
          <w:szCs w:val="28"/>
        </w:rPr>
      </w:pPr>
    </w:p>
    <w:p w:rsidR="00486701" w:rsidRDefault="00486701" w:rsidP="00934991">
      <w:pPr>
        <w:ind w:right="-2" w:firstLine="709"/>
        <w:jc w:val="both"/>
        <w:rPr>
          <w:szCs w:val="28"/>
        </w:rPr>
      </w:pPr>
    </w:p>
    <w:p w:rsidR="009025CD" w:rsidRPr="004349CF" w:rsidRDefault="009025CD" w:rsidP="00934991">
      <w:pPr>
        <w:ind w:right="-2" w:firstLine="709"/>
        <w:jc w:val="both"/>
        <w:rPr>
          <w:szCs w:val="28"/>
        </w:rPr>
      </w:pPr>
    </w:p>
    <w:p w:rsidR="00357541" w:rsidRPr="004349CF" w:rsidRDefault="002824AC" w:rsidP="00934991">
      <w:pPr>
        <w:ind w:right="-2"/>
        <w:rPr>
          <w:szCs w:val="28"/>
        </w:rPr>
      </w:pPr>
      <w:r>
        <w:rPr>
          <w:szCs w:val="28"/>
        </w:rPr>
        <w:t>П</w:t>
      </w:r>
      <w:r w:rsidR="00F65753" w:rsidRPr="004349CF">
        <w:rPr>
          <w:szCs w:val="28"/>
        </w:rPr>
        <w:t xml:space="preserve">редседатель комитета </w:t>
      </w:r>
      <w:r w:rsidR="00F65753" w:rsidRPr="004349CF">
        <w:rPr>
          <w:szCs w:val="28"/>
        </w:rPr>
        <w:tab/>
      </w:r>
      <w:r w:rsidR="00F65753" w:rsidRPr="004349CF">
        <w:rPr>
          <w:szCs w:val="28"/>
        </w:rPr>
        <w:tab/>
      </w:r>
      <w:r w:rsidR="00F65753" w:rsidRPr="004349CF">
        <w:rPr>
          <w:szCs w:val="28"/>
        </w:rPr>
        <w:tab/>
      </w:r>
      <w:r w:rsidR="00F65753" w:rsidRPr="004349CF">
        <w:rPr>
          <w:szCs w:val="28"/>
        </w:rPr>
        <w:tab/>
      </w:r>
      <w:r w:rsidR="00F65753" w:rsidRPr="004349CF">
        <w:rPr>
          <w:szCs w:val="28"/>
        </w:rPr>
        <w:tab/>
      </w:r>
      <w:r w:rsidR="00F65753" w:rsidRPr="004349CF">
        <w:rPr>
          <w:szCs w:val="28"/>
        </w:rPr>
        <w:tab/>
        <w:t xml:space="preserve">   </w:t>
      </w:r>
      <w:r w:rsidR="009163FC" w:rsidRPr="004349CF">
        <w:rPr>
          <w:szCs w:val="28"/>
        </w:rPr>
        <w:t xml:space="preserve">   </w:t>
      </w:r>
      <w:r w:rsidR="00F65753" w:rsidRPr="004349CF">
        <w:rPr>
          <w:szCs w:val="28"/>
        </w:rPr>
        <w:t xml:space="preserve"> </w:t>
      </w:r>
      <w:r w:rsidR="004D63BC">
        <w:rPr>
          <w:szCs w:val="28"/>
        </w:rPr>
        <w:t>В</w:t>
      </w:r>
      <w:r w:rsidR="009163FC" w:rsidRPr="004349CF">
        <w:rPr>
          <w:szCs w:val="28"/>
        </w:rPr>
        <w:t>.</w:t>
      </w:r>
      <w:r w:rsidR="004D63BC">
        <w:rPr>
          <w:szCs w:val="28"/>
        </w:rPr>
        <w:t>Г</w:t>
      </w:r>
      <w:r w:rsidR="009163FC" w:rsidRPr="004349CF">
        <w:rPr>
          <w:szCs w:val="28"/>
        </w:rPr>
        <w:t xml:space="preserve">. </w:t>
      </w:r>
      <w:r w:rsidR="004D63BC">
        <w:rPr>
          <w:szCs w:val="28"/>
        </w:rPr>
        <w:t>Романов</w:t>
      </w:r>
    </w:p>
    <w:sectPr w:rsidR="00357541" w:rsidRPr="004349CF" w:rsidSect="003F2D50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15E8" w:rsidRDefault="00A615E8">
      <w:r>
        <w:separator/>
      </w:r>
    </w:p>
  </w:endnote>
  <w:endnote w:type="continuationSeparator" w:id="0">
    <w:p w:rsidR="00A615E8" w:rsidRDefault="00A615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15E8" w:rsidRDefault="00A615E8">
      <w:r>
        <w:separator/>
      </w:r>
    </w:p>
  </w:footnote>
  <w:footnote w:type="continuationSeparator" w:id="0">
    <w:p w:rsidR="00A615E8" w:rsidRDefault="00A615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5E65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503E0"/>
    <w:multiLevelType w:val="hybridMultilevel"/>
    <w:tmpl w:val="A7CA5F96"/>
    <w:lvl w:ilvl="0" w:tplc="B002E8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39F4"/>
    <w:rsid w:val="00022B36"/>
    <w:rsid w:val="000301E4"/>
    <w:rsid w:val="00030ED8"/>
    <w:rsid w:val="000450D4"/>
    <w:rsid w:val="0004733B"/>
    <w:rsid w:val="00053C61"/>
    <w:rsid w:val="00065803"/>
    <w:rsid w:val="00080DED"/>
    <w:rsid w:val="00084399"/>
    <w:rsid w:val="000B4D9A"/>
    <w:rsid w:val="000D24F7"/>
    <w:rsid w:val="000D4F6F"/>
    <w:rsid w:val="000E1584"/>
    <w:rsid w:val="00116298"/>
    <w:rsid w:val="00141AAA"/>
    <w:rsid w:val="00145C8A"/>
    <w:rsid w:val="00146D5D"/>
    <w:rsid w:val="00147EF1"/>
    <w:rsid w:val="00152C69"/>
    <w:rsid w:val="00160713"/>
    <w:rsid w:val="00160F97"/>
    <w:rsid w:val="00165B35"/>
    <w:rsid w:val="00192698"/>
    <w:rsid w:val="001B04BE"/>
    <w:rsid w:val="001B3A35"/>
    <w:rsid w:val="001B71DB"/>
    <w:rsid w:val="001B7255"/>
    <w:rsid w:val="001C5162"/>
    <w:rsid w:val="001F5680"/>
    <w:rsid w:val="0020003C"/>
    <w:rsid w:val="0020377C"/>
    <w:rsid w:val="00204D41"/>
    <w:rsid w:val="0021751F"/>
    <w:rsid w:val="0023002F"/>
    <w:rsid w:val="002320C9"/>
    <w:rsid w:val="00266466"/>
    <w:rsid w:val="0027624E"/>
    <w:rsid w:val="002824AC"/>
    <w:rsid w:val="00296F6A"/>
    <w:rsid w:val="002A7501"/>
    <w:rsid w:val="002B2588"/>
    <w:rsid w:val="002B65F2"/>
    <w:rsid w:val="002E4692"/>
    <w:rsid w:val="003018EA"/>
    <w:rsid w:val="00301C44"/>
    <w:rsid w:val="00315381"/>
    <w:rsid w:val="00357541"/>
    <w:rsid w:val="0038227A"/>
    <w:rsid w:val="00383131"/>
    <w:rsid w:val="003B4C86"/>
    <w:rsid w:val="003C2E84"/>
    <w:rsid w:val="003C4895"/>
    <w:rsid w:val="003D4A28"/>
    <w:rsid w:val="003E0EA7"/>
    <w:rsid w:val="003F2358"/>
    <w:rsid w:val="003F2D50"/>
    <w:rsid w:val="003F3F3E"/>
    <w:rsid w:val="003F66B0"/>
    <w:rsid w:val="004060BD"/>
    <w:rsid w:val="00433968"/>
    <w:rsid w:val="004349CF"/>
    <w:rsid w:val="00454055"/>
    <w:rsid w:val="00461E2B"/>
    <w:rsid w:val="00486701"/>
    <w:rsid w:val="00490BD7"/>
    <w:rsid w:val="004B3180"/>
    <w:rsid w:val="004B7B42"/>
    <w:rsid w:val="004C19BD"/>
    <w:rsid w:val="004C7A9D"/>
    <w:rsid w:val="004D63BC"/>
    <w:rsid w:val="004F04B6"/>
    <w:rsid w:val="004F481B"/>
    <w:rsid w:val="005109C4"/>
    <w:rsid w:val="00520F3E"/>
    <w:rsid w:val="0052745D"/>
    <w:rsid w:val="00530560"/>
    <w:rsid w:val="00536AFB"/>
    <w:rsid w:val="00540AC7"/>
    <w:rsid w:val="00547DFE"/>
    <w:rsid w:val="00555DEB"/>
    <w:rsid w:val="005601B7"/>
    <w:rsid w:val="005A4D70"/>
    <w:rsid w:val="005C7766"/>
    <w:rsid w:val="005D22F5"/>
    <w:rsid w:val="005D71B6"/>
    <w:rsid w:val="005E271D"/>
    <w:rsid w:val="005F1C3C"/>
    <w:rsid w:val="00612DE4"/>
    <w:rsid w:val="00622718"/>
    <w:rsid w:val="0063245A"/>
    <w:rsid w:val="006344A4"/>
    <w:rsid w:val="00645B6D"/>
    <w:rsid w:val="00660255"/>
    <w:rsid w:val="00664E57"/>
    <w:rsid w:val="006676FA"/>
    <w:rsid w:val="00677257"/>
    <w:rsid w:val="00692D49"/>
    <w:rsid w:val="0069763D"/>
    <w:rsid w:val="006B51A0"/>
    <w:rsid w:val="006D3D25"/>
    <w:rsid w:val="006F10B1"/>
    <w:rsid w:val="006F415A"/>
    <w:rsid w:val="00700FF0"/>
    <w:rsid w:val="007128C1"/>
    <w:rsid w:val="00721D01"/>
    <w:rsid w:val="00722704"/>
    <w:rsid w:val="007258FB"/>
    <w:rsid w:val="007278AB"/>
    <w:rsid w:val="007434ED"/>
    <w:rsid w:val="00745E89"/>
    <w:rsid w:val="0074651D"/>
    <w:rsid w:val="00751091"/>
    <w:rsid w:val="00776985"/>
    <w:rsid w:val="00776CD9"/>
    <w:rsid w:val="0077731F"/>
    <w:rsid w:val="007A72F3"/>
    <w:rsid w:val="007B2677"/>
    <w:rsid w:val="007B430C"/>
    <w:rsid w:val="007B471B"/>
    <w:rsid w:val="007B706D"/>
    <w:rsid w:val="007F0598"/>
    <w:rsid w:val="007F1C07"/>
    <w:rsid w:val="008033AD"/>
    <w:rsid w:val="008326F2"/>
    <w:rsid w:val="00836E55"/>
    <w:rsid w:val="00840D24"/>
    <w:rsid w:val="00843BD9"/>
    <w:rsid w:val="00855499"/>
    <w:rsid w:val="008602F8"/>
    <w:rsid w:val="00867CCD"/>
    <w:rsid w:val="0087792E"/>
    <w:rsid w:val="0088420F"/>
    <w:rsid w:val="00885232"/>
    <w:rsid w:val="00896618"/>
    <w:rsid w:val="008A6281"/>
    <w:rsid w:val="008E098E"/>
    <w:rsid w:val="008E2396"/>
    <w:rsid w:val="009025CD"/>
    <w:rsid w:val="009163FC"/>
    <w:rsid w:val="009234AB"/>
    <w:rsid w:val="00934991"/>
    <w:rsid w:val="00936EC0"/>
    <w:rsid w:val="009543E2"/>
    <w:rsid w:val="0099314B"/>
    <w:rsid w:val="009C5EAA"/>
    <w:rsid w:val="009E5CD9"/>
    <w:rsid w:val="009E6A33"/>
    <w:rsid w:val="009F0165"/>
    <w:rsid w:val="009F626B"/>
    <w:rsid w:val="00A0731A"/>
    <w:rsid w:val="00A12A6A"/>
    <w:rsid w:val="00A615E8"/>
    <w:rsid w:val="00A7264D"/>
    <w:rsid w:val="00A84903"/>
    <w:rsid w:val="00A86EAC"/>
    <w:rsid w:val="00A95E65"/>
    <w:rsid w:val="00A96886"/>
    <w:rsid w:val="00A97609"/>
    <w:rsid w:val="00AA428C"/>
    <w:rsid w:val="00AA5A16"/>
    <w:rsid w:val="00AB374D"/>
    <w:rsid w:val="00AB6118"/>
    <w:rsid w:val="00AC2D4C"/>
    <w:rsid w:val="00B30028"/>
    <w:rsid w:val="00B443AD"/>
    <w:rsid w:val="00B46796"/>
    <w:rsid w:val="00B6272E"/>
    <w:rsid w:val="00B62DBE"/>
    <w:rsid w:val="00B668A9"/>
    <w:rsid w:val="00B745EE"/>
    <w:rsid w:val="00B753A9"/>
    <w:rsid w:val="00B76354"/>
    <w:rsid w:val="00B803DE"/>
    <w:rsid w:val="00B97FF6"/>
    <w:rsid w:val="00BC1F8A"/>
    <w:rsid w:val="00BC4E58"/>
    <w:rsid w:val="00BC6D46"/>
    <w:rsid w:val="00BE16C2"/>
    <w:rsid w:val="00BE224D"/>
    <w:rsid w:val="00BE561D"/>
    <w:rsid w:val="00C0035A"/>
    <w:rsid w:val="00C10EAB"/>
    <w:rsid w:val="00C41723"/>
    <w:rsid w:val="00C71920"/>
    <w:rsid w:val="00C749DB"/>
    <w:rsid w:val="00C837B1"/>
    <w:rsid w:val="00C9335B"/>
    <w:rsid w:val="00C958B6"/>
    <w:rsid w:val="00CA271E"/>
    <w:rsid w:val="00CA7C85"/>
    <w:rsid w:val="00CF6E10"/>
    <w:rsid w:val="00D12C78"/>
    <w:rsid w:val="00D1355B"/>
    <w:rsid w:val="00D153A1"/>
    <w:rsid w:val="00D17A7A"/>
    <w:rsid w:val="00D22CBC"/>
    <w:rsid w:val="00D3023F"/>
    <w:rsid w:val="00D340B7"/>
    <w:rsid w:val="00D3593B"/>
    <w:rsid w:val="00D40042"/>
    <w:rsid w:val="00D539B5"/>
    <w:rsid w:val="00D5552F"/>
    <w:rsid w:val="00D637DB"/>
    <w:rsid w:val="00D7661C"/>
    <w:rsid w:val="00D8498C"/>
    <w:rsid w:val="00D849B7"/>
    <w:rsid w:val="00D97D80"/>
    <w:rsid w:val="00DB5C50"/>
    <w:rsid w:val="00DD5193"/>
    <w:rsid w:val="00E02A19"/>
    <w:rsid w:val="00E1224B"/>
    <w:rsid w:val="00E22C5B"/>
    <w:rsid w:val="00E326C2"/>
    <w:rsid w:val="00E441F9"/>
    <w:rsid w:val="00E54443"/>
    <w:rsid w:val="00E63B3F"/>
    <w:rsid w:val="00E6611F"/>
    <w:rsid w:val="00E70162"/>
    <w:rsid w:val="00E77161"/>
    <w:rsid w:val="00E83A40"/>
    <w:rsid w:val="00E85955"/>
    <w:rsid w:val="00EB21BC"/>
    <w:rsid w:val="00EB267E"/>
    <w:rsid w:val="00EB6176"/>
    <w:rsid w:val="00EB6877"/>
    <w:rsid w:val="00EC1C87"/>
    <w:rsid w:val="00EC2481"/>
    <w:rsid w:val="00EC67A3"/>
    <w:rsid w:val="00EE155B"/>
    <w:rsid w:val="00F008BA"/>
    <w:rsid w:val="00F01DD8"/>
    <w:rsid w:val="00F05C7E"/>
    <w:rsid w:val="00F23024"/>
    <w:rsid w:val="00F27BDB"/>
    <w:rsid w:val="00F30B9E"/>
    <w:rsid w:val="00F3296C"/>
    <w:rsid w:val="00F34152"/>
    <w:rsid w:val="00F65753"/>
    <w:rsid w:val="00F77F19"/>
    <w:rsid w:val="00FC312F"/>
    <w:rsid w:val="00FC7CEB"/>
    <w:rsid w:val="00FD0AAF"/>
    <w:rsid w:val="00FD1AF0"/>
    <w:rsid w:val="00FD1E1E"/>
    <w:rsid w:val="00FD5410"/>
    <w:rsid w:val="00FD63AC"/>
    <w:rsid w:val="00FE5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2CFF9C8C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74651D"/>
    <w:pPr>
      <w:ind w:left="720"/>
      <w:contextualSpacing/>
    </w:pPr>
  </w:style>
  <w:style w:type="paragraph" w:customStyle="1" w:styleId="ConsPlusNormal">
    <w:name w:val="ConsPlusNormal"/>
    <w:rsid w:val="0027624E"/>
    <w:pPr>
      <w:autoSpaceDE w:val="0"/>
      <w:autoSpaceDN w:val="0"/>
      <w:adjustRightInd w:val="0"/>
    </w:pPr>
    <w:rPr>
      <w:rFonts w:eastAsia="Calibri"/>
      <w:sz w:val="28"/>
      <w:szCs w:val="28"/>
    </w:rPr>
  </w:style>
  <w:style w:type="paragraph" w:customStyle="1" w:styleId="ConsPlusTitle">
    <w:name w:val="ConsPlusTitle"/>
    <w:qFormat/>
    <w:rsid w:val="00D1355B"/>
    <w:pPr>
      <w:widowControl w:val="0"/>
      <w:suppressAutoHyphens/>
    </w:pPr>
    <w:rPr>
      <w:rFonts w:ascii="Calibri" w:hAnsi="Calibri" w:cs="Calibri"/>
      <w:b/>
      <w:sz w:val="22"/>
    </w:rPr>
  </w:style>
  <w:style w:type="character" w:styleId="a9">
    <w:name w:val="Hyperlink"/>
    <w:uiPriority w:val="99"/>
    <w:unhideWhenUsed/>
    <w:rsid w:val="004F04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47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52FB7E-CDA7-4DD0-8E11-B0BF263E2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793</TotalTime>
  <Pages>2</Pages>
  <Words>401</Words>
  <Characters>3096</Characters>
  <Application>Microsoft Office Word</Application>
  <DocSecurity>0</DocSecurity>
  <Lines>25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111</cp:revision>
  <cp:lastPrinted>2026-05-13T02:54:00Z</cp:lastPrinted>
  <dcterms:created xsi:type="dcterms:W3CDTF">2019-10-16T02:31:00Z</dcterms:created>
  <dcterms:modified xsi:type="dcterms:W3CDTF">2026-05-13T04:12:00Z</dcterms:modified>
</cp:coreProperties>
</file>