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14:paraId="1E66F583" w14:textId="77777777"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 w14:anchorId="03E48A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15pt;height:46.65pt" o:ole="" fillcolor="window">
            <v:imagedata r:id="rId7" o:title="" grayscale="t"/>
          </v:shape>
          <o:OLEObject Type="Embed" ProgID="Word.Picture.8" ShapeID="_x0000_i1025" DrawAspect="Content" ObjectID="_183611249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14:paraId="650B8590" w14:textId="77777777" w:rsidTr="00A07118">
        <w:trPr>
          <w:cantSplit/>
          <w:trHeight w:val="1141"/>
        </w:trPr>
        <w:tc>
          <w:tcPr>
            <w:tcW w:w="5000" w:type="pct"/>
            <w:gridSpan w:val="5"/>
          </w:tcPr>
          <w:p w14:paraId="6EE55E74" w14:textId="77777777"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14:paraId="70658D5C" w14:textId="77777777" w:rsidR="00691C83" w:rsidRPr="00383131" w:rsidRDefault="00691C83" w:rsidP="00A07118">
            <w:pPr>
              <w:rPr>
                <w:sz w:val="20"/>
              </w:rPr>
            </w:pPr>
          </w:p>
          <w:p w14:paraId="02ED0121" w14:textId="77777777"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14:paraId="59510875" w14:textId="77777777"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14:paraId="14BE5690" w14:textId="77777777"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14:paraId="3F60604B" w14:textId="77777777" w:rsidTr="00A07118">
        <w:trPr>
          <w:cantSplit/>
        </w:trPr>
        <w:tc>
          <w:tcPr>
            <w:tcW w:w="1779" w:type="pct"/>
          </w:tcPr>
          <w:p w14:paraId="060FC872" w14:textId="77777777"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14:paraId="26897CCE" w14:textId="77777777" w:rsidR="00691C83" w:rsidRPr="00D74764" w:rsidRDefault="00691C83" w:rsidP="00A0711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14:paraId="0385B7F1" w14:textId="77777777"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14:paraId="3BEE4881" w14:textId="77777777"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14:paraId="0FFC7636" w14:textId="77777777" w:rsidTr="00A07118">
        <w:trPr>
          <w:cantSplit/>
        </w:trPr>
        <w:tc>
          <w:tcPr>
            <w:tcW w:w="5000" w:type="pct"/>
            <w:gridSpan w:val="5"/>
          </w:tcPr>
          <w:p w14:paraId="6F5AF882" w14:textId="77777777"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14:paraId="01CC12C2" w14:textId="77777777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14:paraId="634FA725" w14:textId="7623D3C3" w:rsidR="00691C83" w:rsidRPr="00741DFE" w:rsidRDefault="00C006BE" w:rsidP="001900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ходе реализации государственной программы Приморского края "Развитие физической культуры и спорта Приморского края" за 202</w:t>
            </w:r>
            <w:r w:rsidR="00190088">
              <w:rPr>
                <w:szCs w:val="28"/>
              </w:rPr>
              <w:t>5</w:t>
            </w:r>
            <w:r>
              <w:rPr>
                <w:szCs w:val="28"/>
              </w:rPr>
              <w:t xml:space="preserve"> год и планах на 202</w:t>
            </w:r>
            <w:r w:rsidR="00190088">
              <w:rPr>
                <w:szCs w:val="28"/>
              </w:rPr>
              <w:t>6</w:t>
            </w:r>
            <w:r>
              <w:rPr>
                <w:szCs w:val="28"/>
              </w:rPr>
              <w:t xml:space="preserve"> год</w:t>
            </w:r>
          </w:p>
        </w:tc>
      </w:tr>
    </w:tbl>
    <w:p w14:paraId="0CF84790" w14:textId="77777777" w:rsidR="00691C83" w:rsidRPr="00741DFE" w:rsidRDefault="00691C83" w:rsidP="007C744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14:paraId="2BDE23CD" w14:textId="37603521" w:rsidR="00C006BE" w:rsidRDefault="0055059A" w:rsidP="001E30B6">
      <w:pPr>
        <w:pStyle w:val="ConsPlusNormal"/>
        <w:spacing w:line="22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5059A">
        <w:rPr>
          <w:rFonts w:ascii="Times New Roman" w:hAnsi="Times New Roman" w:cs="Times New Roman"/>
          <w:sz w:val="28"/>
          <w:szCs w:val="28"/>
        </w:rPr>
        <w:t>Рассмотрев и обсудив информацию</w:t>
      </w:r>
      <w:r w:rsidR="00C006BE" w:rsidRPr="00C52100">
        <w:rPr>
          <w:rFonts w:ascii="Times New Roman" w:hAnsi="Times New Roman" w:cs="Times New Roman"/>
          <w:sz w:val="28"/>
          <w:szCs w:val="28"/>
        </w:rPr>
        <w:t xml:space="preserve"> "О ходе реализации государственной программы Приморского края "Развитие физической культуры и спорта Приморского края" в 202</w:t>
      </w:r>
      <w:r w:rsidR="00190088">
        <w:rPr>
          <w:rFonts w:ascii="Times New Roman" w:hAnsi="Times New Roman" w:cs="Times New Roman"/>
          <w:sz w:val="28"/>
          <w:szCs w:val="28"/>
        </w:rPr>
        <w:t>5</w:t>
      </w:r>
      <w:r w:rsidR="00C006BE" w:rsidRPr="00C52100">
        <w:rPr>
          <w:rFonts w:ascii="Times New Roman" w:hAnsi="Times New Roman" w:cs="Times New Roman"/>
          <w:sz w:val="28"/>
          <w:szCs w:val="28"/>
        </w:rPr>
        <w:t xml:space="preserve"> году и планах на 202</w:t>
      </w:r>
      <w:r w:rsidR="00190088">
        <w:rPr>
          <w:rFonts w:ascii="Times New Roman" w:hAnsi="Times New Roman" w:cs="Times New Roman"/>
          <w:sz w:val="28"/>
          <w:szCs w:val="28"/>
        </w:rPr>
        <w:t>6</w:t>
      </w:r>
      <w:r w:rsidR="00C006BE" w:rsidRPr="00C52100">
        <w:rPr>
          <w:rFonts w:ascii="Times New Roman" w:hAnsi="Times New Roman" w:cs="Times New Roman"/>
          <w:sz w:val="28"/>
          <w:szCs w:val="28"/>
        </w:rPr>
        <w:t xml:space="preserve"> год", </w:t>
      </w:r>
      <w:r>
        <w:rPr>
          <w:rFonts w:ascii="Times New Roman" w:hAnsi="Times New Roman" w:cs="Times New Roman"/>
          <w:sz w:val="28"/>
          <w:szCs w:val="28"/>
        </w:rPr>
        <w:t>комитет отметил следующее</w:t>
      </w:r>
      <w:r w:rsidR="00C006BE" w:rsidRPr="00C5210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DA870FA" w14:textId="5277522F" w:rsidR="00C006BE" w:rsidRDefault="00C006BE" w:rsidP="001E30B6">
      <w:pPr>
        <w:autoSpaceDE w:val="0"/>
        <w:spacing w:line="228" w:lineRule="auto"/>
        <w:ind w:firstLine="709"/>
        <w:jc w:val="both"/>
        <w:rPr>
          <w:szCs w:val="24"/>
        </w:rPr>
      </w:pPr>
      <w:r w:rsidRPr="00C52100">
        <w:rPr>
          <w:rFonts w:eastAsia="Calibri"/>
          <w:szCs w:val="28"/>
          <w:lang w:eastAsia="en-US"/>
        </w:rPr>
        <w:t>Ответственны</w:t>
      </w:r>
      <w:r w:rsidR="00F07067">
        <w:rPr>
          <w:rFonts w:eastAsia="Calibri"/>
          <w:szCs w:val="28"/>
          <w:lang w:eastAsia="en-US"/>
        </w:rPr>
        <w:t>м</w:t>
      </w:r>
      <w:r w:rsidRPr="00C52100">
        <w:rPr>
          <w:rFonts w:eastAsia="Calibri"/>
          <w:szCs w:val="28"/>
          <w:lang w:eastAsia="en-US"/>
        </w:rPr>
        <w:t xml:space="preserve"> исполнител</w:t>
      </w:r>
      <w:r w:rsidR="00F07067">
        <w:rPr>
          <w:rFonts w:eastAsia="Calibri"/>
          <w:szCs w:val="28"/>
          <w:lang w:eastAsia="en-US"/>
        </w:rPr>
        <w:t>ем</w:t>
      </w:r>
      <w:r w:rsidRPr="00C52100">
        <w:rPr>
          <w:rFonts w:eastAsia="Calibri"/>
          <w:szCs w:val="28"/>
          <w:lang w:eastAsia="en-US"/>
        </w:rPr>
        <w:t xml:space="preserve"> государственной программы </w:t>
      </w:r>
      <w:r w:rsidR="00F07067">
        <w:rPr>
          <w:rFonts w:eastAsia="Calibri"/>
          <w:szCs w:val="28"/>
          <w:lang w:eastAsia="en-US"/>
        </w:rPr>
        <w:t>является</w:t>
      </w:r>
      <w:r w:rsidRPr="00C52100">
        <w:rPr>
          <w:rFonts w:eastAsia="Calibri"/>
          <w:szCs w:val="28"/>
          <w:lang w:eastAsia="en-US"/>
        </w:rPr>
        <w:t xml:space="preserve"> </w:t>
      </w:r>
      <w:r w:rsidRPr="00C52100">
        <w:rPr>
          <w:szCs w:val="24"/>
        </w:rPr>
        <w:t>министерство физической культуры и спорта Приморского края</w:t>
      </w:r>
      <w:r w:rsidR="00F07067">
        <w:rPr>
          <w:szCs w:val="24"/>
        </w:rPr>
        <w:t>, с</w:t>
      </w:r>
      <w:r w:rsidRPr="00C52100">
        <w:rPr>
          <w:szCs w:val="24"/>
        </w:rPr>
        <w:t>оисполнител</w:t>
      </w:r>
      <w:r w:rsidR="0055059A">
        <w:rPr>
          <w:szCs w:val="24"/>
        </w:rPr>
        <w:t>ем</w:t>
      </w:r>
      <w:r w:rsidRPr="00C52100">
        <w:rPr>
          <w:szCs w:val="24"/>
        </w:rPr>
        <w:t xml:space="preserve"> </w:t>
      </w:r>
      <w:r w:rsidR="00F07067">
        <w:rPr>
          <w:szCs w:val="24"/>
        </w:rPr>
        <w:t>-</w:t>
      </w:r>
      <w:r w:rsidR="0055059A">
        <w:rPr>
          <w:szCs w:val="24"/>
        </w:rPr>
        <w:t xml:space="preserve"> </w:t>
      </w:r>
      <w:r w:rsidRPr="00C52100">
        <w:rPr>
          <w:szCs w:val="24"/>
        </w:rPr>
        <w:t>министерство строительства Приморского края.</w:t>
      </w:r>
    </w:p>
    <w:p w14:paraId="13A34A13" w14:textId="0AA293F6" w:rsidR="005D4A1F" w:rsidRDefault="005D4A1F" w:rsidP="001E30B6">
      <w:pPr>
        <w:autoSpaceDE w:val="0"/>
        <w:spacing w:line="228" w:lineRule="auto"/>
        <w:ind w:firstLine="709"/>
        <w:jc w:val="both"/>
      </w:pPr>
      <w:r>
        <w:t xml:space="preserve">В 2025 году </w:t>
      </w:r>
      <w:r w:rsidR="00565A07">
        <w:t>показатель</w:t>
      </w:r>
      <w:r>
        <w:t xml:space="preserve"> государственной программы </w:t>
      </w:r>
      <w:r w:rsidR="00565A07">
        <w:t>"</w:t>
      </w:r>
      <w:r>
        <w:t>Увеличение доли граждан, систематически занимающихся физической культурой и спортом</w:t>
      </w:r>
      <w:r w:rsidR="00A75C31">
        <w:t>"</w:t>
      </w:r>
      <w:r>
        <w:t xml:space="preserve">, </w:t>
      </w:r>
      <w:r w:rsidR="00A75C31">
        <w:t>составил 61,9 процента от общего числа жителей края, что на 0,5 процента выше показателя 2024 года (план - к</w:t>
      </w:r>
      <w:r>
        <w:t xml:space="preserve"> 2030 году до 70 процентов</w:t>
      </w:r>
      <w:r w:rsidR="00A75C31">
        <w:t>)</w:t>
      </w:r>
      <w:r w:rsidR="008A6211">
        <w:t>.</w:t>
      </w:r>
    </w:p>
    <w:p w14:paraId="420312C1" w14:textId="1BFBB092" w:rsidR="00C006BE" w:rsidRPr="00C52100" w:rsidRDefault="00C006BE" w:rsidP="001E30B6">
      <w:pPr>
        <w:pStyle w:val="ConsPlusNormal"/>
        <w:spacing w:line="228" w:lineRule="auto"/>
        <w:ind w:firstLine="709"/>
        <w:jc w:val="both"/>
      </w:pPr>
      <w:r w:rsidRPr="00C52100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в 202</w:t>
      </w:r>
      <w:r w:rsidR="00A2278A">
        <w:rPr>
          <w:rFonts w:ascii="Times New Roman" w:hAnsi="Times New Roman" w:cs="Times New Roman"/>
          <w:sz w:val="28"/>
          <w:szCs w:val="28"/>
        </w:rPr>
        <w:t>5</w:t>
      </w:r>
      <w:r w:rsidRPr="00C52100">
        <w:rPr>
          <w:rFonts w:ascii="Times New Roman" w:hAnsi="Times New Roman" w:cs="Times New Roman"/>
          <w:sz w:val="28"/>
          <w:szCs w:val="28"/>
        </w:rPr>
        <w:t xml:space="preserve"> году осуществлялась реализация следующих подпрограмм:</w:t>
      </w:r>
    </w:p>
    <w:p w14:paraId="0AF355F3" w14:textId="6D02BA45" w:rsidR="00C006BE" w:rsidRPr="00C52100" w:rsidRDefault="0055059A" w:rsidP="001E30B6">
      <w:pPr>
        <w:widowControl w:val="0"/>
        <w:autoSpaceDE w:val="0"/>
        <w:spacing w:line="228" w:lineRule="auto"/>
        <w:ind w:firstLine="709"/>
        <w:jc w:val="both"/>
      </w:pPr>
      <w:r>
        <w:t>развитие физической культуры и массового спорта в Приморском крае</w:t>
      </w:r>
      <w:r w:rsidR="00C006BE" w:rsidRPr="00C52100">
        <w:rPr>
          <w:szCs w:val="28"/>
        </w:rPr>
        <w:t>;</w:t>
      </w:r>
    </w:p>
    <w:p w14:paraId="34350AF8" w14:textId="18F8AB4A" w:rsidR="00C006BE" w:rsidRPr="00C52100" w:rsidRDefault="0055059A" w:rsidP="001E30B6">
      <w:pPr>
        <w:widowControl w:val="0"/>
        <w:autoSpaceDE w:val="0"/>
        <w:spacing w:line="228" w:lineRule="auto"/>
        <w:ind w:firstLine="709"/>
        <w:jc w:val="both"/>
      </w:pPr>
      <w:r>
        <w:rPr>
          <w:szCs w:val="28"/>
        </w:rPr>
        <w:t>п</w:t>
      </w:r>
      <w:r w:rsidRPr="0055059A">
        <w:rPr>
          <w:szCs w:val="28"/>
        </w:rPr>
        <w:t>одготовка спортивного резерва в Приморском крае</w:t>
      </w:r>
      <w:r w:rsidR="00C006BE" w:rsidRPr="00C52100">
        <w:rPr>
          <w:szCs w:val="28"/>
        </w:rPr>
        <w:t>;</w:t>
      </w:r>
    </w:p>
    <w:p w14:paraId="71F28EB4" w14:textId="50BDD107" w:rsidR="00C006BE" w:rsidRDefault="0055059A" w:rsidP="001E30B6">
      <w:pPr>
        <w:widowControl w:val="0"/>
        <w:autoSpaceDE w:val="0"/>
        <w:spacing w:line="228" w:lineRule="auto"/>
        <w:ind w:firstLine="709"/>
        <w:jc w:val="both"/>
        <w:rPr>
          <w:szCs w:val="28"/>
        </w:rPr>
      </w:pPr>
      <w:r>
        <w:t>развитие спорта высших достижений в Приморском крае</w:t>
      </w:r>
      <w:r w:rsidR="00C006BE" w:rsidRPr="00C52100">
        <w:rPr>
          <w:szCs w:val="28"/>
        </w:rPr>
        <w:t>.</w:t>
      </w:r>
    </w:p>
    <w:p w14:paraId="28840F6A" w14:textId="57378E31" w:rsidR="00010482" w:rsidRPr="00217C23" w:rsidRDefault="00010482" w:rsidP="001E30B6">
      <w:pPr>
        <w:widowControl w:val="0"/>
        <w:autoSpaceDE w:val="0"/>
        <w:spacing w:line="228" w:lineRule="auto"/>
        <w:ind w:firstLine="709"/>
        <w:jc w:val="both"/>
      </w:pPr>
      <w:r w:rsidRPr="00217C23">
        <w:t>В 202</w:t>
      </w:r>
      <w:r w:rsidR="00A2278A" w:rsidRPr="00217C23">
        <w:t>5</w:t>
      </w:r>
      <w:r w:rsidRPr="00217C23">
        <w:t xml:space="preserve"> году объем бюджетных ассигнований, предусмотренный на реализацию государственной программы, составляет </w:t>
      </w:r>
      <w:r w:rsidR="00217C23" w:rsidRPr="00217C23">
        <w:t>6</w:t>
      </w:r>
      <w:r w:rsidR="00217C23">
        <w:t xml:space="preserve"> </w:t>
      </w:r>
      <w:r w:rsidR="00217C23" w:rsidRPr="00217C23">
        <w:t>725</w:t>
      </w:r>
      <w:r w:rsidR="00A117BD">
        <w:t>,</w:t>
      </w:r>
      <w:r w:rsidR="00217C23" w:rsidRPr="00217C23">
        <w:t>34</w:t>
      </w:r>
      <w:r w:rsidRPr="00217C23">
        <w:t xml:space="preserve"> </w:t>
      </w:r>
      <w:r w:rsidR="00A117BD">
        <w:t>млн</w:t>
      </w:r>
      <w:r w:rsidRPr="00217C23">
        <w:t xml:space="preserve"> рублей, в том числе за счет средств федерального бюджета </w:t>
      </w:r>
      <w:r w:rsidR="00217C23" w:rsidRPr="00217C23">
        <w:t>1</w:t>
      </w:r>
      <w:r w:rsidR="00217C23">
        <w:t xml:space="preserve"> </w:t>
      </w:r>
      <w:r w:rsidR="00217C23" w:rsidRPr="00217C23">
        <w:t>242</w:t>
      </w:r>
      <w:r w:rsidR="00A117BD">
        <w:t>,</w:t>
      </w:r>
      <w:r w:rsidR="00217C23" w:rsidRPr="00217C23">
        <w:t>37</w:t>
      </w:r>
      <w:r w:rsidRPr="00217C23">
        <w:t xml:space="preserve"> </w:t>
      </w:r>
      <w:r w:rsidR="00A117BD">
        <w:t>млн</w:t>
      </w:r>
      <w:r w:rsidRPr="00217C23">
        <w:t xml:space="preserve"> рублей, за счет средств краевого бюджета </w:t>
      </w:r>
      <w:r w:rsidR="00217C23" w:rsidRPr="00217C23">
        <w:t>5</w:t>
      </w:r>
      <w:r w:rsidR="00217C23">
        <w:t xml:space="preserve"> </w:t>
      </w:r>
      <w:r w:rsidR="00217C23" w:rsidRPr="00217C23">
        <w:t>482</w:t>
      </w:r>
      <w:r w:rsidR="00A117BD">
        <w:t>,</w:t>
      </w:r>
      <w:r w:rsidR="00217C23" w:rsidRPr="00217C23">
        <w:t>97</w:t>
      </w:r>
      <w:r w:rsidR="00A117BD">
        <w:t xml:space="preserve"> млн</w:t>
      </w:r>
      <w:r w:rsidRPr="00217C23">
        <w:t xml:space="preserve"> рублей.</w:t>
      </w:r>
    </w:p>
    <w:p w14:paraId="1C5E4518" w14:textId="4E636367" w:rsidR="00141A2B" w:rsidRDefault="00141A2B" w:rsidP="001E30B6">
      <w:pPr>
        <w:widowControl w:val="0"/>
        <w:autoSpaceDE w:val="0"/>
        <w:spacing w:line="228" w:lineRule="auto"/>
        <w:ind w:firstLine="709"/>
        <w:jc w:val="both"/>
      </w:pPr>
      <w:r w:rsidRPr="00217C23">
        <w:t xml:space="preserve">Исполнение мероприятий государственной программы </w:t>
      </w:r>
      <w:r w:rsidRPr="00217C23">
        <w:rPr>
          <w:szCs w:val="28"/>
        </w:rPr>
        <w:t>"</w:t>
      </w:r>
      <w:r w:rsidRPr="00217C23">
        <w:t>Развитие физической культуры и спорта Приморского края</w:t>
      </w:r>
      <w:r w:rsidRPr="00217C23">
        <w:rPr>
          <w:szCs w:val="28"/>
        </w:rPr>
        <w:t>"</w:t>
      </w:r>
      <w:r w:rsidRPr="00217C23">
        <w:t xml:space="preserve"> в 202</w:t>
      </w:r>
      <w:r w:rsidR="00F35DCF">
        <w:t>5</w:t>
      </w:r>
      <w:r w:rsidRPr="00217C23">
        <w:t xml:space="preserve"> году составило </w:t>
      </w:r>
      <w:r w:rsidRPr="00217C23">
        <w:rPr>
          <w:sz w:val="27"/>
          <w:szCs w:val="27"/>
        </w:rPr>
        <w:br/>
      </w:r>
      <w:r w:rsidR="00217C23" w:rsidRPr="00217C23">
        <w:t>6 159</w:t>
      </w:r>
      <w:r w:rsidR="00A117BD">
        <w:t>,</w:t>
      </w:r>
      <w:r w:rsidR="00217C23" w:rsidRPr="00217C23">
        <w:t>04</w:t>
      </w:r>
      <w:r w:rsidRPr="00217C23">
        <w:t xml:space="preserve"> </w:t>
      </w:r>
      <w:r w:rsidR="00A117BD">
        <w:t>млн</w:t>
      </w:r>
      <w:r w:rsidRPr="00217C23">
        <w:t xml:space="preserve"> рублей</w:t>
      </w:r>
      <w:r w:rsidR="00CF78D5" w:rsidRPr="00217C23">
        <w:t xml:space="preserve"> (</w:t>
      </w:r>
      <w:r w:rsidR="00914DA3" w:rsidRPr="00217C23">
        <w:t>9</w:t>
      </w:r>
      <w:r w:rsidR="00D119FE">
        <w:t>1</w:t>
      </w:r>
      <w:r w:rsidR="00914DA3" w:rsidRPr="00217C23">
        <w:t>,</w:t>
      </w:r>
      <w:r w:rsidR="00D119FE">
        <w:t>6</w:t>
      </w:r>
      <w:r w:rsidR="00914DA3" w:rsidRPr="00217C23">
        <w:t xml:space="preserve"> </w:t>
      </w:r>
      <w:r w:rsidR="00CF78D5" w:rsidRPr="00217C23">
        <w:t>процента от плановых показателей)</w:t>
      </w:r>
      <w:r w:rsidRPr="00217C23">
        <w:t xml:space="preserve">, в том числе за счет средств федерального бюджета </w:t>
      </w:r>
      <w:r w:rsidR="00217C23" w:rsidRPr="00217C23">
        <w:t>–</w:t>
      </w:r>
      <w:r w:rsidRPr="00217C23">
        <w:t xml:space="preserve"> </w:t>
      </w:r>
      <w:r w:rsidR="00217C23" w:rsidRPr="00217C23">
        <w:t>1</w:t>
      </w:r>
      <w:r w:rsidR="00D119FE">
        <w:t> </w:t>
      </w:r>
      <w:r w:rsidR="00217C23" w:rsidRPr="00217C23">
        <w:t>094</w:t>
      </w:r>
      <w:r w:rsidR="00A117BD">
        <w:t>,</w:t>
      </w:r>
      <w:r w:rsidR="00217C23" w:rsidRPr="00217C23">
        <w:t>38</w:t>
      </w:r>
      <w:r w:rsidRPr="00217C23">
        <w:t xml:space="preserve"> </w:t>
      </w:r>
      <w:r w:rsidR="00A117BD">
        <w:t>млн</w:t>
      </w:r>
      <w:r w:rsidRPr="00217C23">
        <w:t xml:space="preserve"> рублей</w:t>
      </w:r>
      <w:r w:rsidR="00D119FE">
        <w:t xml:space="preserve"> </w:t>
      </w:r>
      <w:r w:rsidR="00D119FE" w:rsidRPr="00217C23">
        <w:t>(</w:t>
      </w:r>
      <w:r w:rsidR="00D119FE">
        <w:t xml:space="preserve">88,1 </w:t>
      </w:r>
      <w:r w:rsidR="00D119FE" w:rsidRPr="00217C23">
        <w:t xml:space="preserve">процента </w:t>
      </w:r>
      <w:r w:rsidR="00A117BD">
        <w:br/>
      </w:r>
      <w:r w:rsidR="00D119FE" w:rsidRPr="00217C23">
        <w:t>от плановых показателей)</w:t>
      </w:r>
      <w:r w:rsidRPr="00217C23">
        <w:t xml:space="preserve">, за счет средств краевого бюджета </w:t>
      </w:r>
      <w:r w:rsidR="00217C23" w:rsidRPr="00217C23">
        <w:t>–</w:t>
      </w:r>
      <w:r w:rsidRPr="00217C23">
        <w:t xml:space="preserve"> </w:t>
      </w:r>
      <w:r w:rsidR="00A117BD">
        <w:br/>
      </w:r>
      <w:r w:rsidR="00217C23" w:rsidRPr="00217C23">
        <w:t>5 064</w:t>
      </w:r>
      <w:r w:rsidR="00A117BD">
        <w:t>,</w:t>
      </w:r>
      <w:r w:rsidR="00217C23" w:rsidRPr="00217C23">
        <w:t>66</w:t>
      </w:r>
      <w:r w:rsidRPr="00217C23">
        <w:t xml:space="preserve"> </w:t>
      </w:r>
      <w:r w:rsidR="00A117BD">
        <w:t>млн</w:t>
      </w:r>
      <w:r w:rsidRPr="00217C23">
        <w:t xml:space="preserve"> рублей</w:t>
      </w:r>
      <w:r w:rsidR="00D119FE">
        <w:t xml:space="preserve"> </w:t>
      </w:r>
      <w:r w:rsidR="00D119FE" w:rsidRPr="00217C23">
        <w:t>(</w:t>
      </w:r>
      <w:r w:rsidR="00D119FE">
        <w:t>92,4</w:t>
      </w:r>
      <w:r w:rsidR="00D119FE" w:rsidRPr="00217C23">
        <w:t xml:space="preserve"> процента от плановых показателей)</w:t>
      </w:r>
      <w:r w:rsidRPr="00217C23">
        <w:t>.</w:t>
      </w:r>
    </w:p>
    <w:p w14:paraId="1BD4061F" w14:textId="26C2D5DC" w:rsidR="00D119FE" w:rsidRDefault="005928E4" w:rsidP="001E30B6">
      <w:pPr>
        <w:widowControl w:val="0"/>
        <w:autoSpaceDE w:val="0"/>
        <w:spacing w:line="228" w:lineRule="auto"/>
        <w:ind w:firstLine="709"/>
        <w:jc w:val="both"/>
      </w:pPr>
      <w:r w:rsidRPr="005928E4">
        <w:t xml:space="preserve">В рамках </w:t>
      </w:r>
      <w:r>
        <w:t xml:space="preserve">реализации </w:t>
      </w:r>
      <w:r w:rsidRPr="005928E4">
        <w:t>программы "Развитие физической культуры и массового спорта в Приморском крае" в 202</w:t>
      </w:r>
      <w:r>
        <w:t>5</w:t>
      </w:r>
      <w:r w:rsidRPr="005928E4">
        <w:t xml:space="preserve"> году реализованы следующие мероприятия:</w:t>
      </w:r>
    </w:p>
    <w:p w14:paraId="709E41AA" w14:textId="77777777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введены в эксплуатацию два физкультурно-оздоровительных комплекса в г. </w:t>
      </w:r>
      <w:proofErr w:type="spellStart"/>
      <w:r>
        <w:t>Партизанске</w:t>
      </w:r>
      <w:proofErr w:type="spellEnd"/>
      <w:r>
        <w:t xml:space="preserve"> и г. Находке; </w:t>
      </w:r>
    </w:p>
    <w:p w14:paraId="784279B1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созданы две "умные" спортивные площадки в Дальнегорском и </w:t>
      </w:r>
      <w:proofErr w:type="spellStart"/>
      <w:r>
        <w:t>Хорольском</w:t>
      </w:r>
      <w:proofErr w:type="spellEnd"/>
      <w:r>
        <w:t xml:space="preserve"> муниципальных округах, а также </w:t>
      </w:r>
      <w:proofErr w:type="spellStart"/>
      <w:r>
        <w:t>лыжероллерная</w:t>
      </w:r>
      <w:proofErr w:type="spellEnd"/>
      <w:r>
        <w:t xml:space="preserve"> трасса </w:t>
      </w:r>
      <w:r w:rsidR="00356F7D">
        <w:br/>
      </w:r>
      <w:r>
        <w:t xml:space="preserve">в г. Лесозаводске; </w:t>
      </w:r>
    </w:p>
    <w:p w14:paraId="36169A75" w14:textId="1E61CF9B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lastRenderedPageBreak/>
        <w:t xml:space="preserve">приобретен в муниципальную собственность спортивный объект </w:t>
      </w:r>
      <w:r w:rsidR="00356F7D">
        <w:br/>
      </w:r>
      <w:r>
        <w:t>в г. Дальнегор</w:t>
      </w:r>
      <w:r w:rsidR="00F35DCF">
        <w:t>с</w:t>
      </w:r>
      <w:r>
        <w:t xml:space="preserve">ке; </w:t>
      </w:r>
    </w:p>
    <w:p w14:paraId="16566F87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продолжены работы по строительству ледового катка в </w:t>
      </w:r>
      <w:proofErr w:type="spellStart"/>
      <w:r>
        <w:t>пгт</w:t>
      </w:r>
      <w:proofErr w:type="spellEnd"/>
      <w:r>
        <w:t xml:space="preserve"> Кавалерово, крытого тренировочного катка в г. Дальнегорске, физкультурно</w:t>
      </w:r>
      <w:r w:rsidR="00356F7D">
        <w:t>-</w:t>
      </w:r>
      <w:r>
        <w:t xml:space="preserve">оздоровительного комплекса в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Лучегорске</w:t>
      </w:r>
      <w:proofErr w:type="spellEnd"/>
      <w:r>
        <w:t xml:space="preserve">, </w:t>
      </w:r>
      <w:r w:rsidR="00356F7D">
        <w:t>по</w:t>
      </w:r>
      <w:r>
        <w:t xml:space="preserve"> реконструкции стадиона "Авангард" в г. Арсеньев и в с. Владимиро-Александровское. Завершение работ запланировано в 2026 году; </w:t>
      </w:r>
    </w:p>
    <w:p w14:paraId="3868DE7F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продолжены работы по строительству современного круглогодичного семейного горнолыжного курорта "Арсеньев" на принципах государственно частного партнерства</w:t>
      </w:r>
      <w:r w:rsidR="00356F7D">
        <w:t>.</w:t>
      </w:r>
      <w:r>
        <w:t xml:space="preserve"> 31.12.2025</w:t>
      </w:r>
      <w:r w:rsidR="00356F7D">
        <w:t xml:space="preserve"> года</w:t>
      </w:r>
      <w:r>
        <w:t xml:space="preserve"> объект открыт в тестовом режиме </w:t>
      </w:r>
      <w:r w:rsidR="00356F7D">
        <w:t xml:space="preserve">- </w:t>
      </w:r>
      <w:r>
        <w:t xml:space="preserve">введены в эксплуатацию две канатные дороги и трассы разных уровней сложности; </w:t>
      </w:r>
    </w:p>
    <w:p w14:paraId="2B7AC533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продолжены работы по проведению подготовительных работ в целях проектирования Центров подготовки сборных команд Российской Федерации по различным видам спорта; </w:t>
      </w:r>
    </w:p>
    <w:p w14:paraId="1C09B41B" w14:textId="31181345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начаты работы по созданию многофункционального спортивного стрелкового центра "Восток", трех модульных спортивных залов в </w:t>
      </w:r>
      <w:proofErr w:type="spellStart"/>
      <w:r>
        <w:t>пгт</w:t>
      </w:r>
      <w:proofErr w:type="spellEnd"/>
      <w:r>
        <w:t xml:space="preserve"> Ольга, с. Новопокровка </w:t>
      </w:r>
      <w:r w:rsidR="00356F7D">
        <w:t>и с. Летно-</w:t>
      </w:r>
      <w:proofErr w:type="spellStart"/>
      <w:r w:rsidR="00356F7D">
        <w:t>Хвалынское</w:t>
      </w:r>
      <w:proofErr w:type="spellEnd"/>
      <w:r>
        <w:t xml:space="preserve">, модульного зала единоборств </w:t>
      </w:r>
      <w:r w:rsidR="00356F7D">
        <w:br/>
      </w:r>
      <w:r>
        <w:t xml:space="preserve">в г. Артеме. Завершение работ запланировано </w:t>
      </w:r>
      <w:r w:rsidR="00356F7D">
        <w:t>на</w:t>
      </w:r>
      <w:r>
        <w:t xml:space="preserve"> 2026 год; </w:t>
      </w:r>
    </w:p>
    <w:p w14:paraId="0CD81635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с привлечением средств федерального бюджета проведен капитальный ремонт трех объектов спорта краевой и муниципальной собственности </w:t>
      </w:r>
      <w:r w:rsidR="00356F7D">
        <w:t>-</w:t>
      </w:r>
      <w:r>
        <w:t xml:space="preserve"> двух плавательных бассейнов в г. Артеме и г. </w:t>
      </w:r>
      <w:proofErr w:type="spellStart"/>
      <w:r>
        <w:t>Партизанске</w:t>
      </w:r>
      <w:proofErr w:type="spellEnd"/>
      <w:r>
        <w:t xml:space="preserve"> и зала для занятий боксом в УСЦ </w:t>
      </w:r>
      <w:r w:rsidR="00356F7D">
        <w:t>"Олимпиец"</w:t>
      </w:r>
      <w:r>
        <w:t xml:space="preserve"> г. Владивосток; </w:t>
      </w:r>
    </w:p>
    <w:p w14:paraId="1C0172FE" w14:textId="74FDA2B5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осуществлена поставка спортивно-технологического оборудования для создания в 2026 году площадки ГТО в с. </w:t>
      </w:r>
      <w:proofErr w:type="spellStart"/>
      <w:r>
        <w:t>Варфаломеевка</w:t>
      </w:r>
      <w:proofErr w:type="spellEnd"/>
      <w:r>
        <w:t>.</w:t>
      </w:r>
    </w:p>
    <w:p w14:paraId="7EA53BFB" w14:textId="77777777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В целях создания условий для развития массового спорта в 2025 году реализованы следующие мероприятия:</w:t>
      </w:r>
    </w:p>
    <w:p w14:paraId="0E41F3A2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приобретено 1</w:t>
      </w:r>
      <w:r w:rsidR="00356F7D">
        <w:t> </w:t>
      </w:r>
      <w:r>
        <w:t>776 единиц спортивного инвентаря, спортивного оборудования и иного имущества для развития массового спорта в двух муниципальн</w:t>
      </w:r>
      <w:r w:rsidR="00356F7D">
        <w:t>ых</w:t>
      </w:r>
      <w:r>
        <w:t xml:space="preserve"> образовани</w:t>
      </w:r>
      <w:r w:rsidR="00356F7D">
        <w:t>ях</w:t>
      </w:r>
      <w:r>
        <w:t xml:space="preserve"> края </w:t>
      </w:r>
      <w:r w:rsidR="00356F7D">
        <w:t>-</w:t>
      </w:r>
      <w:r>
        <w:t xml:space="preserve"> г. Находка и </w:t>
      </w:r>
      <w:proofErr w:type="spellStart"/>
      <w:r>
        <w:t>Тернейский</w:t>
      </w:r>
      <w:proofErr w:type="spellEnd"/>
      <w:r>
        <w:t xml:space="preserve"> </w:t>
      </w:r>
      <w:r w:rsidR="00356F7D" w:rsidRPr="00356F7D">
        <w:t>муниципальный округ</w:t>
      </w:r>
      <w:r>
        <w:t xml:space="preserve">; </w:t>
      </w:r>
    </w:p>
    <w:p w14:paraId="53888C85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организована физкультурно-спортивная работа по месту жительства в 26-ти муниципальных образованиях края; </w:t>
      </w:r>
    </w:p>
    <w:p w14:paraId="0A389EFA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привлечено к занятиям физической культурой и спортом 2 618 человек; </w:t>
      </w:r>
    </w:p>
    <w:p w14:paraId="53E190DE" w14:textId="77777777" w:rsidR="00356F7D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реализована программа по обучению детей плаванию в рамках государственного социального заказа; обучены плаванию 1</w:t>
      </w:r>
      <w:r w:rsidR="00356F7D">
        <w:t> </w:t>
      </w:r>
      <w:r>
        <w:t xml:space="preserve">500 детей в возрасте от 6 до 12 лет; </w:t>
      </w:r>
    </w:p>
    <w:p w14:paraId="23FB17DA" w14:textId="02B584F9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 рамках календарного плана официальных физкультурных мероприятий и спортивных мероприятий Приморского края проведено </w:t>
      </w:r>
      <w:r w:rsidR="00356F7D">
        <w:br/>
      </w:r>
      <w:r>
        <w:t>854 физкультурно</w:t>
      </w:r>
      <w:r w:rsidR="00356F7D">
        <w:t>-</w:t>
      </w:r>
      <w:r>
        <w:t>спортивных мероприятия с общим количеством участников 85 890 человек.</w:t>
      </w:r>
    </w:p>
    <w:p w14:paraId="72CECFD9" w14:textId="37F4E7C3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Важными событиями 2025 года стали Чемпионат России по </w:t>
      </w:r>
      <w:proofErr w:type="spellStart"/>
      <w:r>
        <w:t>киокусинка</w:t>
      </w:r>
      <w:r w:rsidR="00356F7D">
        <w:t>й</w:t>
      </w:r>
      <w:proofErr w:type="spellEnd"/>
      <w:r w:rsidR="00356F7D">
        <w:t>,</w:t>
      </w:r>
      <w:r>
        <w:t xml:space="preserve"> этап Кубка России по альпинизму, всероссийская лыжная гонка "Лыжня России", международный ледовый полумарафон </w:t>
      </w:r>
      <w:proofErr w:type="spellStart"/>
      <w:r>
        <w:t>Vladivostok</w:t>
      </w:r>
      <w:proofErr w:type="spellEnd"/>
      <w:r>
        <w:t xml:space="preserve"> </w:t>
      </w:r>
      <w:proofErr w:type="spellStart"/>
      <w:r>
        <w:t>Ice</w:t>
      </w:r>
      <w:proofErr w:type="spellEnd"/>
      <w:r>
        <w:t xml:space="preserve"> </w:t>
      </w:r>
      <w:proofErr w:type="spellStart"/>
      <w:r>
        <w:t>Run</w:t>
      </w:r>
      <w:proofErr w:type="spellEnd"/>
      <w:r>
        <w:t xml:space="preserve">, краевой фестиваль "Народная рыбалка", международные соревнования по подледному ориентированию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Ice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, дальневосточные соревнования по танцевальному спорту, художественной гимнастике, тайскому боксу, панкратиону, </w:t>
      </w:r>
      <w:proofErr w:type="spellStart"/>
      <w:r>
        <w:t>киокусинкай</w:t>
      </w:r>
      <w:proofErr w:type="spellEnd"/>
      <w:r>
        <w:t xml:space="preserve"> и настольному теннису.</w:t>
      </w:r>
    </w:p>
    <w:p w14:paraId="7E4BB7B8" w14:textId="73AA5D48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 течение года успешно были проведены такие мероприятия, как международный марафон "Мосты Владивостока" международные </w:t>
      </w:r>
      <w:r>
        <w:lastRenderedPageBreak/>
        <w:t>соревнования по гребле на байдарках и каноэ на Кубок Губернатора Приморского края, всероссийский полумарафон "</w:t>
      </w:r>
      <w:proofErr w:type="spellStart"/>
      <w:r>
        <w:t>Забег.РФ</w:t>
      </w:r>
      <w:proofErr w:type="spellEnd"/>
      <w:r>
        <w:t xml:space="preserve">", международная Владивостокская регата по академической гребле, всероссийский день бега "Кросс нации", </w:t>
      </w:r>
      <w:proofErr w:type="spellStart"/>
      <w:r>
        <w:t>трейловый</w:t>
      </w:r>
      <w:proofErr w:type="spellEnd"/>
      <w:r>
        <w:t xml:space="preserve"> полумарафон "</w:t>
      </w:r>
      <w:proofErr w:type="spellStart"/>
      <w:r>
        <w:t>Leo</w:t>
      </w:r>
      <w:proofErr w:type="spellEnd"/>
      <w:r>
        <w:t xml:space="preserve"> </w:t>
      </w:r>
      <w:proofErr w:type="spellStart"/>
      <w:r>
        <w:t>Run</w:t>
      </w:r>
      <w:proofErr w:type="spellEnd"/>
      <w:r>
        <w:t>", чемпионаты России по парусному и водно-моторному спорту, спортивному ориентированию, всероссийские соревнования по бадминтону, практической стрельбе</w:t>
      </w:r>
      <w:r w:rsidR="001A2C8F">
        <w:t xml:space="preserve">, </w:t>
      </w:r>
      <w:r>
        <w:t>художественной гимнастике, боксу, кубки России по шахматам, стендовой стрельбе, панкратиону, спидвею, зональные турниры по каратэ, самбо, легкой атлетике, волейболу и другим видам спорта.</w:t>
      </w:r>
    </w:p>
    <w:p w14:paraId="39D40834" w14:textId="30996141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21 организация, предоставляющая льготные физкультурно-спортивные услуги населению Приморского края, в том числе детям в возрасте до 18 лет, пенсионерам по возрасту, участникам СВО и их детям</w:t>
      </w:r>
      <w:r w:rsidR="001A2C8F">
        <w:t>,</w:t>
      </w:r>
      <w:r>
        <w:t xml:space="preserve"> многодетным семьям, получили финансовую поддержку в общем объеме 70,8 млн рублей, в связи с чем льготу по оплате физкультурно-спортивных услуг получили </w:t>
      </w:r>
      <w:r w:rsidR="001A2C8F">
        <w:br/>
      </w:r>
      <w:r>
        <w:t>4 343 человека;</w:t>
      </w:r>
    </w:p>
    <w:p w14:paraId="164B7E32" w14:textId="5FF1F6D9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14-ти некоммерческим организациям, реализующим социальные проекты в сфере физической культуры и массового спорта, оказана </w:t>
      </w:r>
      <w:proofErr w:type="spellStart"/>
      <w:r>
        <w:t>грантовая</w:t>
      </w:r>
      <w:proofErr w:type="spellEnd"/>
      <w:r>
        <w:t xml:space="preserve"> поддержка в размере 21 млн рублей, что позволило привлечь к занятиям физической культурой и спортом 9</w:t>
      </w:r>
      <w:r w:rsidR="001A2C8F">
        <w:t> </w:t>
      </w:r>
      <w:r>
        <w:t>644 жителей Приморского края посредством реализации проектов;</w:t>
      </w:r>
    </w:p>
    <w:p w14:paraId="6874A016" w14:textId="77777777" w:rsidR="001A2C8F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2-м организациям предоставлены субсидии в общем размере </w:t>
      </w:r>
      <w:r w:rsidR="001A2C8F">
        <w:br/>
      </w:r>
      <w:r>
        <w:t>34,6 млн рублей на развитие материально-технической спортивной базы</w:t>
      </w:r>
      <w:r w:rsidR="001A2C8F">
        <w:t xml:space="preserve"> -</w:t>
      </w:r>
      <w:r>
        <w:t xml:space="preserve"> проведен капитальный ремонт двух спортивных объектов; </w:t>
      </w:r>
    </w:p>
    <w:p w14:paraId="08D8FF1B" w14:textId="77777777" w:rsidR="001A2C8F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предоставлены субсидии 55 краевым аккредитованным спортивным федерациям по видам спорта в общей сумме 35,0 млн рублей</w:t>
      </w:r>
      <w:r w:rsidR="001A2C8F">
        <w:t>;</w:t>
      </w:r>
      <w:r>
        <w:t xml:space="preserve"> </w:t>
      </w:r>
    </w:p>
    <w:p w14:paraId="69350CB1" w14:textId="7836BE80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в 2025 году в Приморском крае были продолжены мероприятия по реализации Всероссийского физкультурно-спортивного комплекса "Готов к труду и обороне" (ГТО), проведено 16 краевых мероприятий ВФСК ГТО. Приняли участие в выполнении нормативов комплекса ГТО</w:t>
      </w:r>
      <w:r w:rsidR="001A2C8F">
        <w:t xml:space="preserve"> -</w:t>
      </w:r>
      <w:r>
        <w:t xml:space="preserve"> 61</w:t>
      </w:r>
      <w:r w:rsidR="001A2C8F">
        <w:t> </w:t>
      </w:r>
      <w:r>
        <w:t>316 человек</w:t>
      </w:r>
      <w:r w:rsidR="001A2C8F">
        <w:t>,</w:t>
      </w:r>
      <w:r>
        <w:t xml:space="preserve"> выполнили нормативы на знак отличия ГТО</w:t>
      </w:r>
      <w:r w:rsidR="001A2C8F">
        <w:t xml:space="preserve"> -</w:t>
      </w:r>
      <w:r>
        <w:t xml:space="preserve"> 18 611 человек, что составляет 30</w:t>
      </w:r>
      <w:r w:rsidR="001A2C8F">
        <w:t>,</w:t>
      </w:r>
      <w:r>
        <w:t xml:space="preserve">4 </w:t>
      </w:r>
      <w:r w:rsidR="001A2C8F">
        <w:t>процента</w:t>
      </w:r>
      <w:r>
        <w:t xml:space="preserve"> от количества принявших участие</w:t>
      </w:r>
      <w:r w:rsidR="001A2C8F">
        <w:t>.</w:t>
      </w:r>
    </w:p>
    <w:p w14:paraId="3334DBE9" w14:textId="79B34794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Впервые в 2025 году предоставлены единовременные компенсационные выплаты трем работникам сферы физической культуры и спорта, прибывшим (переехавшим) на работу в населенные пункты Приморского края с числом жителей до 50 </w:t>
      </w:r>
      <w:bookmarkStart w:id="1" w:name="_GoBack"/>
      <w:r>
        <w:t>тыс</w:t>
      </w:r>
      <w:bookmarkEnd w:id="1"/>
      <w:r>
        <w:t>яч человек по программе "Земский тренер" в общем размере 6,0 млн рублей.</w:t>
      </w:r>
    </w:p>
    <w:p w14:paraId="0DE54BEB" w14:textId="195F1569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 целях улучшения и совершенствования качества подготовки спортивного резерва ГАУ ДО ПК "КСШОР" приобретено оборудование для оснащения гребной базы "Олимпийская" в Партизанском городском округе и гребной базы в </w:t>
      </w:r>
      <w:proofErr w:type="spellStart"/>
      <w:r>
        <w:t>пгт</w:t>
      </w:r>
      <w:proofErr w:type="spellEnd"/>
      <w:r>
        <w:t xml:space="preserve"> </w:t>
      </w:r>
      <w:proofErr w:type="spellStart"/>
      <w:r>
        <w:t>Лучегорск</w:t>
      </w:r>
      <w:proofErr w:type="spellEnd"/>
      <w:r>
        <w:t xml:space="preserve"> на общую сумму 75,1 млн рублей.</w:t>
      </w:r>
    </w:p>
    <w:p w14:paraId="4EB626D5" w14:textId="77777777" w:rsidR="001A2C8F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 КГАУ "Центр адаптивной физической культуры и адаптивного спорта Приморского края" обеспечено оказание услуг по спортивной подготовке лиц с ограниченными возможностями здоровья численностью 74 спортсмена; </w:t>
      </w:r>
    </w:p>
    <w:p w14:paraId="309E3AC8" w14:textId="3B17CDF7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в 22 муниципалитетах Примор</w:t>
      </w:r>
      <w:r w:rsidR="001A2C8F">
        <w:t>ского края</w:t>
      </w:r>
      <w:r>
        <w:t xml:space="preserve"> в группы физкультурно</w:t>
      </w:r>
      <w:r w:rsidR="001A2C8F">
        <w:t>-</w:t>
      </w:r>
      <w:r>
        <w:t xml:space="preserve">оздоровительных программ принято 2 182 человека, из них 692 </w:t>
      </w:r>
      <w:r w:rsidR="001A2C8F">
        <w:t>ребенка</w:t>
      </w:r>
      <w:r>
        <w:t xml:space="preserve"> и </w:t>
      </w:r>
      <w:r w:rsidR="001A2C8F">
        <w:br/>
      </w:r>
      <w:r>
        <w:t>152 участник</w:t>
      </w:r>
      <w:r w:rsidR="001A2C8F">
        <w:t>а</w:t>
      </w:r>
      <w:r>
        <w:t xml:space="preserve"> СВО.</w:t>
      </w:r>
    </w:p>
    <w:p w14:paraId="4141DE47" w14:textId="4FDE3074" w:rsidR="005928E4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В целях создания условий для обеспечения подготовки спортивного резерва и развитию спорта высших достижений в Приморском крае </w:t>
      </w:r>
      <w:r w:rsidR="001A2C8F">
        <w:br/>
      </w:r>
      <w:r>
        <w:t>в 2025 году реализованы следующие мероприятия:</w:t>
      </w:r>
    </w:p>
    <w:p w14:paraId="5AC918C8" w14:textId="24B6DEF4" w:rsidR="001A2C8F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за счет средств федерального и краевого бюджетов приобретено </w:t>
      </w:r>
      <w:r>
        <w:lastRenderedPageBreak/>
        <w:t xml:space="preserve">спортивное оборудование и инвентарь для двух школ олимпийского резерва ГАУ ДО ПК "КСШОР" и МБУ ДО СШ женских единоборств "Амазонка" на общую сумму 3,09 млн рублей; </w:t>
      </w:r>
    </w:p>
    <w:p w14:paraId="5A5D1447" w14:textId="77777777" w:rsidR="001A2C8F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за счет средств федерального и краевого бюджетов оказана государственная поддержка в размере 9,9 млн рублей одной краевой </w:t>
      </w:r>
      <w:r w:rsidR="001A2C8F">
        <w:br/>
      </w:r>
      <w:r>
        <w:t xml:space="preserve">и 21 муниципальной спортивной школе по базовым видам спорта, в том числе закуплено спортивное оборудование и инвентарь, проведена оплата проезда спортсменов и их тренеров на соревнования, проживания и питания; </w:t>
      </w:r>
    </w:p>
    <w:p w14:paraId="5011F12D" w14:textId="7CF09C9D" w:rsidR="000F25A2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оказана поддержка в размере 33,7 млн рублей 36-ти муниципальным спортивным школам в 12 муниципалитетах для более 18 000 занимающихся </w:t>
      </w:r>
      <w:r w:rsidR="000F25A2">
        <w:t>в целях</w:t>
      </w:r>
      <w:r>
        <w:t xml:space="preserve"> увеличени</w:t>
      </w:r>
      <w:r w:rsidR="000F25A2">
        <w:t>я</w:t>
      </w:r>
      <w:r>
        <w:t xml:space="preserve"> финансового обеспечения спортивной подготовки в соответствии с федеральными стандартами спортивной подготовки;</w:t>
      </w:r>
    </w:p>
    <w:p w14:paraId="23D12A05" w14:textId="0029544A" w:rsidR="000F25A2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>организовано тестирование 326 детей в возрасте с 6 до 12 лет на программно-аппаратном комплексе "Стань Чемпионом" в целях определения их предрасположенности к</w:t>
      </w:r>
      <w:r w:rsidR="000F25A2">
        <w:t xml:space="preserve"> занятиям различными</w:t>
      </w:r>
      <w:r>
        <w:t xml:space="preserve"> видам</w:t>
      </w:r>
      <w:r w:rsidR="000F25A2">
        <w:t>и</w:t>
      </w:r>
      <w:r>
        <w:t xml:space="preserve"> спорта; </w:t>
      </w:r>
    </w:p>
    <w:p w14:paraId="13E745C3" w14:textId="6CA6AC34" w:rsidR="000F25A2" w:rsidRDefault="005928E4" w:rsidP="001E30B6">
      <w:pPr>
        <w:widowControl w:val="0"/>
        <w:autoSpaceDE w:val="0"/>
        <w:spacing w:line="228" w:lineRule="auto"/>
        <w:ind w:firstLine="709"/>
        <w:jc w:val="both"/>
      </w:pPr>
      <w:r>
        <w:t xml:space="preserve">оказана поддержка девяти профессиональным спортивным клубам по баскетболу, футболу, бадминтону, волейболу, хоккею, спидвею, гонкам на льду, </w:t>
      </w:r>
      <w:proofErr w:type="spellStart"/>
      <w:r>
        <w:t>мотокросу</w:t>
      </w:r>
      <w:proofErr w:type="spellEnd"/>
      <w:r>
        <w:t xml:space="preserve"> и хоккею с мячом в размере 1 620</w:t>
      </w:r>
      <w:r w:rsidR="000F25A2">
        <w:t>,</w:t>
      </w:r>
      <w:r>
        <w:t>5 млн рублей</w:t>
      </w:r>
      <w:r w:rsidR="000F25A2">
        <w:t>,</w:t>
      </w:r>
      <w:r>
        <w:t xml:space="preserve"> а также по хоккею, баскетболу, бадминтону, волейболу, футболу</w:t>
      </w:r>
      <w:r w:rsidR="000F25A2">
        <w:t xml:space="preserve"> - </w:t>
      </w:r>
      <w:r>
        <w:t>на подготовку спортивного резерва клубов в размере 145</w:t>
      </w:r>
      <w:r w:rsidR="000F25A2">
        <w:t>,</w:t>
      </w:r>
      <w:r>
        <w:t xml:space="preserve">4 млн рублей; </w:t>
      </w:r>
    </w:p>
    <w:p w14:paraId="1786708A" w14:textId="13BDD802" w:rsidR="001C4340" w:rsidRDefault="001C4340" w:rsidP="001E30B6">
      <w:pPr>
        <w:widowControl w:val="0"/>
        <w:autoSpaceDE w:val="0"/>
        <w:spacing w:line="228" w:lineRule="auto"/>
        <w:ind w:firstLine="709"/>
        <w:jc w:val="both"/>
      </w:pPr>
      <w:r>
        <w:t>В 202</w:t>
      </w:r>
      <w:r w:rsidR="00B32D35">
        <w:t>6</w:t>
      </w:r>
      <w:r>
        <w:t xml:space="preserve"> году будет продолжена</w:t>
      </w:r>
      <w:r w:rsidR="00FD5F62">
        <w:t xml:space="preserve"> работа по р</w:t>
      </w:r>
      <w:r w:rsidR="00FD5F62">
        <w:rPr>
          <w:szCs w:val="28"/>
        </w:rPr>
        <w:t>азвитию физической культуры и спорта Приморского края</w:t>
      </w:r>
      <w:r>
        <w:t>.</w:t>
      </w:r>
    </w:p>
    <w:p w14:paraId="04ABA26A" w14:textId="77777777" w:rsidR="00C006BE" w:rsidRPr="00C52100" w:rsidRDefault="00C006BE" w:rsidP="001E30B6">
      <w:pPr>
        <w:pStyle w:val="ConsPlusNormal"/>
        <w:spacing w:line="228" w:lineRule="auto"/>
        <w:ind w:firstLine="709"/>
        <w:jc w:val="both"/>
      </w:pPr>
      <w:r w:rsidRPr="00C52100">
        <w:rPr>
          <w:rFonts w:ascii="Times New Roman" w:hAnsi="Times New Roman" w:cs="Times New Roman"/>
          <w:sz w:val="28"/>
          <w:szCs w:val="28"/>
        </w:rPr>
        <w:t>На основании вышеизложенного, комитет</w:t>
      </w:r>
    </w:p>
    <w:p w14:paraId="47827681" w14:textId="77777777" w:rsidR="00C006BE" w:rsidRPr="00C52100" w:rsidRDefault="00C006BE" w:rsidP="001E30B6">
      <w:pPr>
        <w:pStyle w:val="ConsPlusNormal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8FCF7" w14:textId="77777777" w:rsidR="00C006BE" w:rsidRPr="00C52100" w:rsidRDefault="00C006BE" w:rsidP="001E30B6">
      <w:pPr>
        <w:pStyle w:val="a8"/>
        <w:spacing w:line="228" w:lineRule="auto"/>
      </w:pPr>
      <w:r w:rsidRPr="00C52100">
        <w:rPr>
          <w:szCs w:val="28"/>
        </w:rPr>
        <w:t>РЕШИЛ:</w:t>
      </w:r>
    </w:p>
    <w:p w14:paraId="3ADD8239" w14:textId="77777777" w:rsidR="00C006BE" w:rsidRPr="00C52100" w:rsidRDefault="00C006BE" w:rsidP="001E30B6">
      <w:pPr>
        <w:pStyle w:val="a8"/>
        <w:spacing w:line="228" w:lineRule="auto"/>
        <w:ind w:firstLine="709"/>
        <w:rPr>
          <w:szCs w:val="28"/>
        </w:rPr>
      </w:pPr>
    </w:p>
    <w:p w14:paraId="5ED98D29" w14:textId="7C6240A6" w:rsidR="00C006BE" w:rsidRPr="00C52100" w:rsidRDefault="00C006BE" w:rsidP="001E30B6">
      <w:pPr>
        <w:spacing w:line="228" w:lineRule="auto"/>
        <w:ind w:firstLine="709"/>
        <w:jc w:val="both"/>
      </w:pPr>
      <w:r w:rsidRPr="00C52100">
        <w:rPr>
          <w:szCs w:val="28"/>
        </w:rPr>
        <w:t>1.Принять к сведению информацию министерства физической культуры и спорта Приморского края "О ходе реализации государственной программы Приморского края "Развитие физической культуры и спорта Приморского края" за 202</w:t>
      </w:r>
      <w:r w:rsidR="00973329">
        <w:rPr>
          <w:szCs w:val="28"/>
        </w:rPr>
        <w:t>5</w:t>
      </w:r>
      <w:r w:rsidRPr="00C52100">
        <w:rPr>
          <w:szCs w:val="28"/>
        </w:rPr>
        <w:t xml:space="preserve"> год и планах на 202</w:t>
      </w:r>
      <w:r w:rsidR="00973329">
        <w:rPr>
          <w:szCs w:val="28"/>
        </w:rPr>
        <w:t>6</w:t>
      </w:r>
      <w:r w:rsidRPr="00C52100">
        <w:rPr>
          <w:szCs w:val="28"/>
        </w:rPr>
        <w:t xml:space="preserve"> год".</w:t>
      </w:r>
    </w:p>
    <w:p w14:paraId="5B095089" w14:textId="77777777" w:rsidR="00C006BE" w:rsidRPr="00C52100" w:rsidRDefault="00C006BE" w:rsidP="001E30B6">
      <w:pPr>
        <w:spacing w:line="228" w:lineRule="auto"/>
        <w:ind w:firstLine="709"/>
        <w:jc w:val="both"/>
        <w:rPr>
          <w:szCs w:val="28"/>
        </w:rPr>
      </w:pPr>
    </w:p>
    <w:p w14:paraId="7486054A" w14:textId="1B6E9F5F" w:rsidR="00C006BE" w:rsidRDefault="00C006BE" w:rsidP="001E30B6">
      <w:pPr>
        <w:spacing w:line="228" w:lineRule="auto"/>
        <w:ind w:firstLine="709"/>
        <w:jc w:val="both"/>
        <w:rPr>
          <w:szCs w:val="28"/>
        </w:rPr>
      </w:pPr>
      <w:r w:rsidRPr="00C52100">
        <w:rPr>
          <w:szCs w:val="28"/>
        </w:rPr>
        <w:t>2.Рекомендовать министерству физической культуры и спорта Приморского края</w:t>
      </w:r>
      <w:r w:rsidR="00FD5F62">
        <w:rPr>
          <w:szCs w:val="28"/>
        </w:rPr>
        <w:t xml:space="preserve"> п</w:t>
      </w:r>
      <w:r w:rsidRPr="00C52100">
        <w:rPr>
          <w:szCs w:val="28"/>
        </w:rPr>
        <w:t>родолжить работу в 202</w:t>
      </w:r>
      <w:r w:rsidR="00973329">
        <w:rPr>
          <w:szCs w:val="28"/>
        </w:rPr>
        <w:t>6</w:t>
      </w:r>
      <w:r w:rsidRPr="00C52100">
        <w:rPr>
          <w:szCs w:val="28"/>
        </w:rPr>
        <w:t xml:space="preserve"> году по реализации мероприятий, предусмотренных </w:t>
      </w:r>
      <w:r w:rsidRPr="00C52100">
        <w:rPr>
          <w:color w:val="000000"/>
          <w:spacing w:val="2"/>
          <w:szCs w:val="28"/>
        </w:rPr>
        <w:t>государственной программой Приморского края "Развитие физической культуры и спорта Приморского края" в целях повышения уровня и качества жизни граждан, проживающих на территории Приморского края</w:t>
      </w:r>
      <w:r w:rsidRPr="00C52100">
        <w:rPr>
          <w:szCs w:val="28"/>
        </w:rPr>
        <w:t>.</w:t>
      </w:r>
    </w:p>
    <w:p w14:paraId="0854FC45" w14:textId="77777777" w:rsidR="00CC716A" w:rsidRPr="00C52100" w:rsidRDefault="00CC716A" w:rsidP="001E30B6">
      <w:pPr>
        <w:spacing w:line="228" w:lineRule="auto"/>
        <w:ind w:firstLine="709"/>
        <w:jc w:val="both"/>
      </w:pPr>
    </w:p>
    <w:p w14:paraId="63C9169E" w14:textId="3750D98C" w:rsidR="00C006BE" w:rsidRPr="00C52100" w:rsidRDefault="00C006BE" w:rsidP="001E30B6">
      <w:pPr>
        <w:spacing w:line="228" w:lineRule="auto"/>
        <w:ind w:firstLine="709"/>
        <w:jc w:val="both"/>
      </w:pPr>
      <w:r w:rsidRPr="00C52100">
        <w:rPr>
          <w:szCs w:val="28"/>
        </w:rPr>
        <w:t xml:space="preserve">3.Рекомендовать министерству строительства Приморского края продолжить работу по своевременному и полному освоению бюджетных средств, направленных на строительство объектов физической культуры </w:t>
      </w:r>
      <w:r w:rsidRPr="00C52100">
        <w:rPr>
          <w:szCs w:val="28"/>
        </w:rPr>
        <w:br/>
        <w:t>и спорта в 202</w:t>
      </w:r>
      <w:r w:rsidR="00973329">
        <w:rPr>
          <w:szCs w:val="28"/>
        </w:rPr>
        <w:t>6</w:t>
      </w:r>
      <w:r w:rsidRPr="00C52100">
        <w:rPr>
          <w:szCs w:val="28"/>
        </w:rPr>
        <w:t xml:space="preserve"> году в рамках реализации государственной программы Приморского края "Развитие физической культуры и спорта Приморского края".</w:t>
      </w:r>
    </w:p>
    <w:p w14:paraId="3475A994" w14:textId="77777777" w:rsidR="00C006BE" w:rsidRPr="00C52100" w:rsidRDefault="00C006BE" w:rsidP="001E30B6">
      <w:pPr>
        <w:spacing w:line="228" w:lineRule="auto"/>
        <w:ind w:firstLine="709"/>
        <w:jc w:val="both"/>
        <w:rPr>
          <w:szCs w:val="28"/>
        </w:rPr>
      </w:pPr>
    </w:p>
    <w:p w14:paraId="20F7681C" w14:textId="61FD6FB9" w:rsidR="00C006BE" w:rsidRDefault="00C006BE" w:rsidP="001E30B6">
      <w:pPr>
        <w:spacing w:line="228" w:lineRule="auto"/>
        <w:ind w:firstLine="709"/>
        <w:jc w:val="both"/>
      </w:pPr>
      <w:r w:rsidRPr="00C52100">
        <w:rPr>
          <w:szCs w:val="28"/>
        </w:rPr>
        <w:t xml:space="preserve">4.Направить данное решение в министерство физической культуры </w:t>
      </w:r>
      <w:r w:rsidR="001E30B6">
        <w:rPr>
          <w:szCs w:val="28"/>
        </w:rPr>
        <w:br/>
      </w:r>
      <w:r w:rsidRPr="00C52100">
        <w:rPr>
          <w:szCs w:val="28"/>
        </w:rPr>
        <w:t>и спорта Приморского края, министерство строительства Приморского края</w:t>
      </w:r>
      <w:r w:rsidRPr="00C52100">
        <w:rPr>
          <w:szCs w:val="24"/>
        </w:rPr>
        <w:t>.</w:t>
      </w:r>
    </w:p>
    <w:p w14:paraId="196B7023" w14:textId="77777777" w:rsidR="00C006BE" w:rsidRDefault="00C006BE" w:rsidP="001E30B6">
      <w:pPr>
        <w:pStyle w:val="a3"/>
        <w:tabs>
          <w:tab w:val="clear" w:pos="4153"/>
          <w:tab w:val="clear" w:pos="8306"/>
        </w:tabs>
        <w:spacing w:line="228" w:lineRule="auto"/>
        <w:rPr>
          <w:szCs w:val="28"/>
        </w:rPr>
      </w:pPr>
    </w:p>
    <w:p w14:paraId="49B9A676" w14:textId="77777777" w:rsidR="00C006BE" w:rsidRDefault="00C006BE" w:rsidP="001E30B6">
      <w:pPr>
        <w:pStyle w:val="a3"/>
        <w:tabs>
          <w:tab w:val="clear" w:pos="4153"/>
          <w:tab w:val="clear" w:pos="8306"/>
        </w:tabs>
        <w:spacing w:line="228" w:lineRule="auto"/>
        <w:rPr>
          <w:szCs w:val="28"/>
        </w:rPr>
      </w:pPr>
    </w:p>
    <w:p w14:paraId="4A8FA61D" w14:textId="437CE4C3" w:rsidR="00357541" w:rsidRPr="001E30B6" w:rsidRDefault="00C006BE" w:rsidP="001E30B6">
      <w:pPr>
        <w:pStyle w:val="a3"/>
        <w:tabs>
          <w:tab w:val="clear" w:pos="4153"/>
          <w:tab w:val="clear" w:pos="8306"/>
        </w:tabs>
        <w:spacing w:line="228" w:lineRule="auto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</w:t>
      </w:r>
      <w:r w:rsidR="00973329">
        <w:rPr>
          <w:szCs w:val="28"/>
        </w:rPr>
        <w:t>В</w:t>
      </w:r>
      <w:r>
        <w:rPr>
          <w:szCs w:val="28"/>
        </w:rPr>
        <w:t>.</w:t>
      </w:r>
      <w:r w:rsidR="00973329">
        <w:rPr>
          <w:szCs w:val="28"/>
        </w:rPr>
        <w:t>Г</w:t>
      </w:r>
      <w:r>
        <w:rPr>
          <w:szCs w:val="28"/>
        </w:rPr>
        <w:t xml:space="preserve">. </w:t>
      </w:r>
      <w:r w:rsidR="00973329">
        <w:rPr>
          <w:szCs w:val="28"/>
        </w:rPr>
        <w:t>Романов</w:t>
      </w:r>
    </w:p>
    <w:sectPr w:rsidR="00357541" w:rsidRPr="001E30B6" w:rsidSect="001E30B6">
      <w:headerReference w:type="default" r:id="rId9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9DC54" w14:textId="77777777" w:rsidR="00616D9F" w:rsidRDefault="00616D9F">
      <w:r>
        <w:separator/>
      </w:r>
    </w:p>
  </w:endnote>
  <w:endnote w:type="continuationSeparator" w:id="0">
    <w:p w14:paraId="372B7F41" w14:textId="77777777" w:rsidR="00616D9F" w:rsidRDefault="00616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9383B" w14:textId="77777777" w:rsidR="00616D9F" w:rsidRDefault="00616D9F">
      <w:r>
        <w:separator/>
      </w:r>
    </w:p>
  </w:footnote>
  <w:footnote w:type="continuationSeparator" w:id="0">
    <w:p w14:paraId="3C69BB6B" w14:textId="77777777" w:rsidR="00616D9F" w:rsidRDefault="00616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14:paraId="35C0A3F2" w14:textId="42B62FC1"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7B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482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3781A"/>
    <w:rsid w:val="00044382"/>
    <w:rsid w:val="0005296A"/>
    <w:rsid w:val="0005361D"/>
    <w:rsid w:val="00053C61"/>
    <w:rsid w:val="00053FE3"/>
    <w:rsid w:val="000569C6"/>
    <w:rsid w:val="00056BD0"/>
    <w:rsid w:val="00057593"/>
    <w:rsid w:val="000622FC"/>
    <w:rsid w:val="00064071"/>
    <w:rsid w:val="000643D3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1E6C"/>
    <w:rsid w:val="000C7274"/>
    <w:rsid w:val="000C78FE"/>
    <w:rsid w:val="000D0225"/>
    <w:rsid w:val="000D5243"/>
    <w:rsid w:val="000D54A9"/>
    <w:rsid w:val="000E2FE4"/>
    <w:rsid w:val="000E3DD4"/>
    <w:rsid w:val="000F25A2"/>
    <w:rsid w:val="001108F5"/>
    <w:rsid w:val="001109D7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07D6"/>
    <w:rsid w:val="00132871"/>
    <w:rsid w:val="0013301E"/>
    <w:rsid w:val="00140178"/>
    <w:rsid w:val="00141A2B"/>
    <w:rsid w:val="00143A9F"/>
    <w:rsid w:val="001500B3"/>
    <w:rsid w:val="001500CD"/>
    <w:rsid w:val="00150C85"/>
    <w:rsid w:val="00150CDC"/>
    <w:rsid w:val="00151999"/>
    <w:rsid w:val="001558CB"/>
    <w:rsid w:val="00160059"/>
    <w:rsid w:val="00160F97"/>
    <w:rsid w:val="00164021"/>
    <w:rsid w:val="00166E2D"/>
    <w:rsid w:val="00167576"/>
    <w:rsid w:val="0017197D"/>
    <w:rsid w:val="00173613"/>
    <w:rsid w:val="00174780"/>
    <w:rsid w:val="00175D01"/>
    <w:rsid w:val="00184103"/>
    <w:rsid w:val="00184497"/>
    <w:rsid w:val="00184BD2"/>
    <w:rsid w:val="00190088"/>
    <w:rsid w:val="00193C4B"/>
    <w:rsid w:val="00193D8B"/>
    <w:rsid w:val="00194383"/>
    <w:rsid w:val="00195514"/>
    <w:rsid w:val="001A01A2"/>
    <w:rsid w:val="001A2C8F"/>
    <w:rsid w:val="001A2F0B"/>
    <w:rsid w:val="001A5026"/>
    <w:rsid w:val="001A6F77"/>
    <w:rsid w:val="001B36A1"/>
    <w:rsid w:val="001B3A35"/>
    <w:rsid w:val="001B45ED"/>
    <w:rsid w:val="001B5AB1"/>
    <w:rsid w:val="001B7194"/>
    <w:rsid w:val="001B7CEB"/>
    <w:rsid w:val="001C0DA4"/>
    <w:rsid w:val="001C4340"/>
    <w:rsid w:val="001C5162"/>
    <w:rsid w:val="001C6CE9"/>
    <w:rsid w:val="001D17D6"/>
    <w:rsid w:val="001D1C32"/>
    <w:rsid w:val="001D3DB2"/>
    <w:rsid w:val="001D48F3"/>
    <w:rsid w:val="001D6C8E"/>
    <w:rsid w:val="001E0C9D"/>
    <w:rsid w:val="001E30B6"/>
    <w:rsid w:val="001E4C12"/>
    <w:rsid w:val="001F070B"/>
    <w:rsid w:val="001F45A3"/>
    <w:rsid w:val="001F47EC"/>
    <w:rsid w:val="0020003C"/>
    <w:rsid w:val="002001B6"/>
    <w:rsid w:val="00204F20"/>
    <w:rsid w:val="00206738"/>
    <w:rsid w:val="00211C22"/>
    <w:rsid w:val="002124BA"/>
    <w:rsid w:val="002153BF"/>
    <w:rsid w:val="00215EDF"/>
    <w:rsid w:val="002161C3"/>
    <w:rsid w:val="00217C23"/>
    <w:rsid w:val="002263F2"/>
    <w:rsid w:val="002270F0"/>
    <w:rsid w:val="00233A01"/>
    <w:rsid w:val="00246320"/>
    <w:rsid w:val="002548FF"/>
    <w:rsid w:val="00272457"/>
    <w:rsid w:val="002732C2"/>
    <w:rsid w:val="00280F03"/>
    <w:rsid w:val="0028202F"/>
    <w:rsid w:val="00284F9E"/>
    <w:rsid w:val="002857B6"/>
    <w:rsid w:val="00294001"/>
    <w:rsid w:val="00296969"/>
    <w:rsid w:val="002A04BF"/>
    <w:rsid w:val="002A1FB6"/>
    <w:rsid w:val="002A2B53"/>
    <w:rsid w:val="002B04F9"/>
    <w:rsid w:val="002B1276"/>
    <w:rsid w:val="002C1E8F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3387"/>
    <w:rsid w:val="002F7E49"/>
    <w:rsid w:val="0030207E"/>
    <w:rsid w:val="003022AC"/>
    <w:rsid w:val="00305F14"/>
    <w:rsid w:val="0031452E"/>
    <w:rsid w:val="003208CF"/>
    <w:rsid w:val="003238C5"/>
    <w:rsid w:val="003340E1"/>
    <w:rsid w:val="0034049C"/>
    <w:rsid w:val="00342E00"/>
    <w:rsid w:val="003442F8"/>
    <w:rsid w:val="00355615"/>
    <w:rsid w:val="00356F7D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36C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994"/>
    <w:rsid w:val="003F7A5A"/>
    <w:rsid w:val="0040496B"/>
    <w:rsid w:val="00404C88"/>
    <w:rsid w:val="00405EF9"/>
    <w:rsid w:val="0040648D"/>
    <w:rsid w:val="004077C7"/>
    <w:rsid w:val="00411B05"/>
    <w:rsid w:val="00414BD3"/>
    <w:rsid w:val="004168BA"/>
    <w:rsid w:val="004265B6"/>
    <w:rsid w:val="00426AF5"/>
    <w:rsid w:val="00442712"/>
    <w:rsid w:val="00443CE2"/>
    <w:rsid w:val="00444443"/>
    <w:rsid w:val="00445422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19E0"/>
    <w:rsid w:val="00475007"/>
    <w:rsid w:val="00475CDA"/>
    <w:rsid w:val="00476AC8"/>
    <w:rsid w:val="0048312D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5E9"/>
    <w:rsid w:val="004A78AC"/>
    <w:rsid w:val="004B47CD"/>
    <w:rsid w:val="004B7479"/>
    <w:rsid w:val="004C0600"/>
    <w:rsid w:val="004C0F4D"/>
    <w:rsid w:val="004C3BC8"/>
    <w:rsid w:val="004C436C"/>
    <w:rsid w:val="004C49D9"/>
    <w:rsid w:val="004D67B1"/>
    <w:rsid w:val="004D6AC1"/>
    <w:rsid w:val="004D7709"/>
    <w:rsid w:val="004D7CC1"/>
    <w:rsid w:val="004D7F36"/>
    <w:rsid w:val="004F19C6"/>
    <w:rsid w:val="004F4CDE"/>
    <w:rsid w:val="005012A6"/>
    <w:rsid w:val="00501908"/>
    <w:rsid w:val="00503208"/>
    <w:rsid w:val="005037B0"/>
    <w:rsid w:val="005037D7"/>
    <w:rsid w:val="00504C9C"/>
    <w:rsid w:val="00505055"/>
    <w:rsid w:val="0050563B"/>
    <w:rsid w:val="005116AD"/>
    <w:rsid w:val="005136D9"/>
    <w:rsid w:val="005156BA"/>
    <w:rsid w:val="00516BD5"/>
    <w:rsid w:val="00523331"/>
    <w:rsid w:val="00526A37"/>
    <w:rsid w:val="00532B09"/>
    <w:rsid w:val="005359AD"/>
    <w:rsid w:val="0053656B"/>
    <w:rsid w:val="005408FD"/>
    <w:rsid w:val="00544312"/>
    <w:rsid w:val="00545EC6"/>
    <w:rsid w:val="005500A8"/>
    <w:rsid w:val="0055059A"/>
    <w:rsid w:val="005529AF"/>
    <w:rsid w:val="00552AE7"/>
    <w:rsid w:val="005540B5"/>
    <w:rsid w:val="00554773"/>
    <w:rsid w:val="005573E8"/>
    <w:rsid w:val="0056180D"/>
    <w:rsid w:val="0056353D"/>
    <w:rsid w:val="00563D42"/>
    <w:rsid w:val="00565A07"/>
    <w:rsid w:val="005660B7"/>
    <w:rsid w:val="0057588A"/>
    <w:rsid w:val="00580B33"/>
    <w:rsid w:val="00581379"/>
    <w:rsid w:val="0058319E"/>
    <w:rsid w:val="0059071D"/>
    <w:rsid w:val="005928E4"/>
    <w:rsid w:val="00594FB0"/>
    <w:rsid w:val="005A0D5A"/>
    <w:rsid w:val="005A0E3B"/>
    <w:rsid w:val="005A178D"/>
    <w:rsid w:val="005A2CED"/>
    <w:rsid w:val="005A3299"/>
    <w:rsid w:val="005A6C8B"/>
    <w:rsid w:val="005B3B6F"/>
    <w:rsid w:val="005B4DED"/>
    <w:rsid w:val="005B5CF6"/>
    <w:rsid w:val="005B76EE"/>
    <w:rsid w:val="005B7EB7"/>
    <w:rsid w:val="005C5B9C"/>
    <w:rsid w:val="005D4A1F"/>
    <w:rsid w:val="005D7022"/>
    <w:rsid w:val="005E1509"/>
    <w:rsid w:val="005E25EB"/>
    <w:rsid w:val="005E3F4F"/>
    <w:rsid w:val="005F300A"/>
    <w:rsid w:val="005F5F25"/>
    <w:rsid w:val="005F61AF"/>
    <w:rsid w:val="005F63EB"/>
    <w:rsid w:val="00600411"/>
    <w:rsid w:val="0060332E"/>
    <w:rsid w:val="00604159"/>
    <w:rsid w:val="006108D4"/>
    <w:rsid w:val="00610C7A"/>
    <w:rsid w:val="00611DDE"/>
    <w:rsid w:val="00614C82"/>
    <w:rsid w:val="00615A6E"/>
    <w:rsid w:val="00616D9F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71910"/>
    <w:rsid w:val="00682E3F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C7B2F"/>
    <w:rsid w:val="006D6B6A"/>
    <w:rsid w:val="006E01EA"/>
    <w:rsid w:val="006E183C"/>
    <w:rsid w:val="006E1DDA"/>
    <w:rsid w:val="006E42C2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02AF"/>
    <w:rsid w:val="0076146B"/>
    <w:rsid w:val="007637FA"/>
    <w:rsid w:val="00764AB6"/>
    <w:rsid w:val="00765017"/>
    <w:rsid w:val="00770C8E"/>
    <w:rsid w:val="00774C47"/>
    <w:rsid w:val="00775205"/>
    <w:rsid w:val="00776FED"/>
    <w:rsid w:val="00781703"/>
    <w:rsid w:val="007869D7"/>
    <w:rsid w:val="007878F3"/>
    <w:rsid w:val="007911DC"/>
    <w:rsid w:val="007938E9"/>
    <w:rsid w:val="00795F1C"/>
    <w:rsid w:val="007A166A"/>
    <w:rsid w:val="007A6F94"/>
    <w:rsid w:val="007A74C2"/>
    <w:rsid w:val="007B1B97"/>
    <w:rsid w:val="007B3DFF"/>
    <w:rsid w:val="007B4F05"/>
    <w:rsid w:val="007B68BB"/>
    <w:rsid w:val="007B7D21"/>
    <w:rsid w:val="007C4560"/>
    <w:rsid w:val="007C744D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075D"/>
    <w:rsid w:val="00803389"/>
    <w:rsid w:val="00807156"/>
    <w:rsid w:val="00820C9E"/>
    <w:rsid w:val="00820ECA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56B80"/>
    <w:rsid w:val="00860006"/>
    <w:rsid w:val="008602F8"/>
    <w:rsid w:val="00865B2B"/>
    <w:rsid w:val="008710B7"/>
    <w:rsid w:val="0087225A"/>
    <w:rsid w:val="00872543"/>
    <w:rsid w:val="0087792E"/>
    <w:rsid w:val="00880CEC"/>
    <w:rsid w:val="00880D9D"/>
    <w:rsid w:val="00882E10"/>
    <w:rsid w:val="00886AF2"/>
    <w:rsid w:val="00890A82"/>
    <w:rsid w:val="008925AA"/>
    <w:rsid w:val="008939F6"/>
    <w:rsid w:val="00893AB8"/>
    <w:rsid w:val="00895B41"/>
    <w:rsid w:val="008A5E5E"/>
    <w:rsid w:val="008A6211"/>
    <w:rsid w:val="008C2758"/>
    <w:rsid w:val="008C47CD"/>
    <w:rsid w:val="008C5B7C"/>
    <w:rsid w:val="008D5E23"/>
    <w:rsid w:val="008D67FC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DA9"/>
    <w:rsid w:val="00906F29"/>
    <w:rsid w:val="00914DA3"/>
    <w:rsid w:val="0091707D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1B45"/>
    <w:rsid w:val="00953397"/>
    <w:rsid w:val="00953909"/>
    <w:rsid w:val="00953B5C"/>
    <w:rsid w:val="00956E4F"/>
    <w:rsid w:val="00964D57"/>
    <w:rsid w:val="0096697B"/>
    <w:rsid w:val="00966D16"/>
    <w:rsid w:val="00972598"/>
    <w:rsid w:val="009732FC"/>
    <w:rsid w:val="00973329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C6021"/>
    <w:rsid w:val="009D0094"/>
    <w:rsid w:val="009E5CD9"/>
    <w:rsid w:val="009E5D05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0786D"/>
    <w:rsid w:val="00A117BD"/>
    <w:rsid w:val="00A16C20"/>
    <w:rsid w:val="00A173B9"/>
    <w:rsid w:val="00A20A65"/>
    <w:rsid w:val="00A2278A"/>
    <w:rsid w:val="00A22E77"/>
    <w:rsid w:val="00A2471A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75C31"/>
    <w:rsid w:val="00A76E05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5356"/>
    <w:rsid w:val="00AC6006"/>
    <w:rsid w:val="00AD0616"/>
    <w:rsid w:val="00AD1FE8"/>
    <w:rsid w:val="00AD47DD"/>
    <w:rsid w:val="00AD5E7B"/>
    <w:rsid w:val="00AD616C"/>
    <w:rsid w:val="00AE0137"/>
    <w:rsid w:val="00AE3708"/>
    <w:rsid w:val="00AF0DF2"/>
    <w:rsid w:val="00AF1437"/>
    <w:rsid w:val="00AF5D24"/>
    <w:rsid w:val="00AF6AB2"/>
    <w:rsid w:val="00B0165F"/>
    <w:rsid w:val="00B01E0B"/>
    <w:rsid w:val="00B11BA8"/>
    <w:rsid w:val="00B164C3"/>
    <w:rsid w:val="00B27F6F"/>
    <w:rsid w:val="00B30EAE"/>
    <w:rsid w:val="00B311BA"/>
    <w:rsid w:val="00B32D35"/>
    <w:rsid w:val="00B354EA"/>
    <w:rsid w:val="00B4236C"/>
    <w:rsid w:val="00B555BA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3E0B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18"/>
    <w:rsid w:val="00BF1B25"/>
    <w:rsid w:val="00BF476E"/>
    <w:rsid w:val="00BF4D37"/>
    <w:rsid w:val="00BF66CC"/>
    <w:rsid w:val="00C0024F"/>
    <w:rsid w:val="00C006BE"/>
    <w:rsid w:val="00C113DB"/>
    <w:rsid w:val="00C118AC"/>
    <w:rsid w:val="00C129B3"/>
    <w:rsid w:val="00C14B69"/>
    <w:rsid w:val="00C15B44"/>
    <w:rsid w:val="00C1681D"/>
    <w:rsid w:val="00C267D2"/>
    <w:rsid w:val="00C35441"/>
    <w:rsid w:val="00C35E0F"/>
    <w:rsid w:val="00C36611"/>
    <w:rsid w:val="00C40A7F"/>
    <w:rsid w:val="00C44A5E"/>
    <w:rsid w:val="00C44BA4"/>
    <w:rsid w:val="00C530A3"/>
    <w:rsid w:val="00C63563"/>
    <w:rsid w:val="00C63F41"/>
    <w:rsid w:val="00C65DDF"/>
    <w:rsid w:val="00C71B0F"/>
    <w:rsid w:val="00C71D3A"/>
    <w:rsid w:val="00C721FE"/>
    <w:rsid w:val="00C8027A"/>
    <w:rsid w:val="00C82DF6"/>
    <w:rsid w:val="00C83701"/>
    <w:rsid w:val="00C848CA"/>
    <w:rsid w:val="00C90598"/>
    <w:rsid w:val="00C9134C"/>
    <w:rsid w:val="00C91EA5"/>
    <w:rsid w:val="00C9335B"/>
    <w:rsid w:val="00C958B6"/>
    <w:rsid w:val="00CA459C"/>
    <w:rsid w:val="00CA603F"/>
    <w:rsid w:val="00CB08CB"/>
    <w:rsid w:val="00CB4649"/>
    <w:rsid w:val="00CB4699"/>
    <w:rsid w:val="00CB4A17"/>
    <w:rsid w:val="00CC4C3E"/>
    <w:rsid w:val="00CC716A"/>
    <w:rsid w:val="00CD24D4"/>
    <w:rsid w:val="00CD345A"/>
    <w:rsid w:val="00CD47BE"/>
    <w:rsid w:val="00CE32F1"/>
    <w:rsid w:val="00CE370D"/>
    <w:rsid w:val="00CE48BC"/>
    <w:rsid w:val="00CE5317"/>
    <w:rsid w:val="00CE5842"/>
    <w:rsid w:val="00CF534C"/>
    <w:rsid w:val="00CF5D05"/>
    <w:rsid w:val="00CF6CB9"/>
    <w:rsid w:val="00CF774A"/>
    <w:rsid w:val="00CF78D5"/>
    <w:rsid w:val="00D0374B"/>
    <w:rsid w:val="00D06E05"/>
    <w:rsid w:val="00D119FE"/>
    <w:rsid w:val="00D11B2F"/>
    <w:rsid w:val="00D175E6"/>
    <w:rsid w:val="00D17A7A"/>
    <w:rsid w:val="00D20096"/>
    <w:rsid w:val="00D3212C"/>
    <w:rsid w:val="00D322AF"/>
    <w:rsid w:val="00D36A1F"/>
    <w:rsid w:val="00D37982"/>
    <w:rsid w:val="00D428A0"/>
    <w:rsid w:val="00D440B7"/>
    <w:rsid w:val="00D472F5"/>
    <w:rsid w:val="00D52C7E"/>
    <w:rsid w:val="00D53A31"/>
    <w:rsid w:val="00D53C1F"/>
    <w:rsid w:val="00D55156"/>
    <w:rsid w:val="00D56A10"/>
    <w:rsid w:val="00D57018"/>
    <w:rsid w:val="00D65C65"/>
    <w:rsid w:val="00D664C5"/>
    <w:rsid w:val="00D74764"/>
    <w:rsid w:val="00D80B4C"/>
    <w:rsid w:val="00D80FBD"/>
    <w:rsid w:val="00D82DCD"/>
    <w:rsid w:val="00D84B30"/>
    <w:rsid w:val="00D85D74"/>
    <w:rsid w:val="00D950F5"/>
    <w:rsid w:val="00D96F5F"/>
    <w:rsid w:val="00DA181F"/>
    <w:rsid w:val="00DA6805"/>
    <w:rsid w:val="00DA7654"/>
    <w:rsid w:val="00DA7D1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3746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1192"/>
    <w:rsid w:val="00E42ABA"/>
    <w:rsid w:val="00E43132"/>
    <w:rsid w:val="00E45FC3"/>
    <w:rsid w:val="00E522BE"/>
    <w:rsid w:val="00E5421F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A44DF"/>
    <w:rsid w:val="00EA51A8"/>
    <w:rsid w:val="00EA6DFC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E7A81"/>
    <w:rsid w:val="00EF02BF"/>
    <w:rsid w:val="00EF049A"/>
    <w:rsid w:val="00EF0C25"/>
    <w:rsid w:val="00F01DD8"/>
    <w:rsid w:val="00F03258"/>
    <w:rsid w:val="00F07067"/>
    <w:rsid w:val="00F108A5"/>
    <w:rsid w:val="00F11C22"/>
    <w:rsid w:val="00F13FBE"/>
    <w:rsid w:val="00F15A46"/>
    <w:rsid w:val="00F16106"/>
    <w:rsid w:val="00F216C0"/>
    <w:rsid w:val="00F26A08"/>
    <w:rsid w:val="00F32C4A"/>
    <w:rsid w:val="00F353C3"/>
    <w:rsid w:val="00F35DCF"/>
    <w:rsid w:val="00F4183B"/>
    <w:rsid w:val="00F421EF"/>
    <w:rsid w:val="00F425A1"/>
    <w:rsid w:val="00F44F46"/>
    <w:rsid w:val="00F472D2"/>
    <w:rsid w:val="00F4733A"/>
    <w:rsid w:val="00F5080C"/>
    <w:rsid w:val="00F51F71"/>
    <w:rsid w:val="00F53F29"/>
    <w:rsid w:val="00F5729B"/>
    <w:rsid w:val="00F660A3"/>
    <w:rsid w:val="00F66BB2"/>
    <w:rsid w:val="00F67EE5"/>
    <w:rsid w:val="00F7037B"/>
    <w:rsid w:val="00F73C1F"/>
    <w:rsid w:val="00F75984"/>
    <w:rsid w:val="00F834AB"/>
    <w:rsid w:val="00F86068"/>
    <w:rsid w:val="00F865D4"/>
    <w:rsid w:val="00F91557"/>
    <w:rsid w:val="00F91B53"/>
    <w:rsid w:val="00F92AC7"/>
    <w:rsid w:val="00F93EFE"/>
    <w:rsid w:val="00FA4B62"/>
    <w:rsid w:val="00FB15EC"/>
    <w:rsid w:val="00FC0367"/>
    <w:rsid w:val="00FC354F"/>
    <w:rsid w:val="00FC78AE"/>
    <w:rsid w:val="00FD0B42"/>
    <w:rsid w:val="00FD4728"/>
    <w:rsid w:val="00FD5F62"/>
    <w:rsid w:val="00FD6546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74BC7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Body Text"/>
    <w:basedOn w:val="a"/>
    <w:link w:val="a9"/>
    <w:rsid w:val="00C006BE"/>
    <w:pPr>
      <w:suppressAutoHyphens/>
      <w:jc w:val="both"/>
    </w:pPr>
    <w:rPr>
      <w:szCs w:val="24"/>
      <w:lang w:eastAsia="zh-CN"/>
    </w:rPr>
  </w:style>
  <w:style w:type="character" w:customStyle="1" w:styleId="a9">
    <w:name w:val="Основной текст Знак"/>
    <w:basedOn w:val="a0"/>
    <w:link w:val="a8"/>
    <w:rsid w:val="00C006BE"/>
    <w:rPr>
      <w:sz w:val="28"/>
      <w:szCs w:val="24"/>
      <w:lang w:eastAsia="zh-CN"/>
    </w:rPr>
  </w:style>
  <w:style w:type="paragraph" w:customStyle="1" w:styleId="ConsPlusNormal">
    <w:name w:val="ConsPlusNormal"/>
    <w:rsid w:val="00C006BE"/>
    <w:pPr>
      <w:widowControl w:val="0"/>
      <w:suppressAutoHyphens/>
      <w:autoSpaceDE w:val="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B2BA4-7E53-4132-B8CB-E04FD4CBD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Гаврищук Евгения Валерьевна</cp:lastModifiedBy>
  <cp:revision>10</cp:revision>
  <cp:lastPrinted>2025-04-17T04:32:00Z</cp:lastPrinted>
  <dcterms:created xsi:type="dcterms:W3CDTF">2025-05-20T06:22:00Z</dcterms:created>
  <dcterms:modified xsi:type="dcterms:W3CDTF">2026-03-27T00:28:00Z</dcterms:modified>
</cp:coreProperties>
</file>