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6AF" w:rsidRDefault="001306AF" w:rsidP="001306AF">
      <w:pPr>
        <w:spacing w:after="0" w:line="240" w:lineRule="auto"/>
        <w:ind w:left="11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C75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7C757C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C7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61579" w:rsidRDefault="001306AF" w:rsidP="001306AF">
      <w:pPr>
        <w:spacing w:after="0" w:line="240" w:lineRule="auto"/>
        <w:ind w:left="11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7C757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рая</w:t>
      </w:r>
    </w:p>
    <w:p w:rsidR="001306AF" w:rsidRDefault="005F6574" w:rsidP="001306AF">
      <w:pPr>
        <w:spacing w:after="0" w:line="240" w:lineRule="auto"/>
        <w:ind w:left="11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25.10.2023 № 44</w:t>
      </w:r>
      <w:r w:rsidR="00535B1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1306AF" w:rsidRDefault="001306AF" w:rsidP="001306AF">
      <w:pPr>
        <w:spacing w:after="0" w:line="240" w:lineRule="auto"/>
        <w:ind w:left="11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6AF" w:rsidRDefault="001306AF" w:rsidP="001306AF">
      <w:pPr>
        <w:spacing w:after="0" w:line="240" w:lineRule="auto"/>
        <w:ind w:left="11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1 </w:t>
      </w:r>
    </w:p>
    <w:p w:rsidR="001306AF" w:rsidRDefault="001306AF" w:rsidP="001306AF">
      <w:pPr>
        <w:spacing w:after="0" w:line="240" w:lineRule="auto"/>
        <w:ind w:left="11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1306AF" w:rsidRDefault="001306AF" w:rsidP="001306AF">
      <w:pPr>
        <w:spacing w:after="0" w:line="240" w:lineRule="auto"/>
        <w:ind w:left="11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1306AF" w:rsidRDefault="001306AF" w:rsidP="001306AF">
      <w:pPr>
        <w:spacing w:after="0" w:line="240" w:lineRule="auto"/>
        <w:ind w:left="116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20.12.2022 </w:t>
      </w:r>
      <w:r w:rsidRPr="007C757C">
        <w:rPr>
          <w:rFonts w:ascii="Times New Roman" w:eastAsia="Times New Roman" w:hAnsi="Times New Roman" w:cs="Times New Roman"/>
          <w:sz w:val="28"/>
          <w:szCs w:val="28"/>
          <w:lang w:eastAsia="ru-RU"/>
        </w:rPr>
        <w:t>№ 253-КЗ</w:t>
      </w:r>
    </w:p>
    <w:p w:rsidR="001306AF" w:rsidRDefault="001306AF" w:rsidP="001306AF">
      <w:pPr>
        <w:spacing w:after="0" w:line="240" w:lineRule="auto"/>
        <w:ind w:left="9639" w:firstLine="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6AF" w:rsidRDefault="001306AF" w:rsidP="001306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Источники</w:t>
      </w:r>
    </w:p>
    <w:p w:rsidR="001306AF" w:rsidRDefault="001306AF" w:rsidP="001306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6AF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внутреннего финансирования дефицита краевого бюджета на 2023 год и плановый период 2024 и 2025 годов</w:t>
      </w:r>
    </w:p>
    <w:p w:rsidR="001306AF" w:rsidRDefault="001306AF" w:rsidP="001306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6AF" w:rsidRDefault="001306AF" w:rsidP="001306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(рублей)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3949"/>
        <w:gridCol w:w="2700"/>
        <w:gridCol w:w="2700"/>
        <w:gridCol w:w="2700"/>
      </w:tblGrid>
      <w:tr w:rsidR="001306AF" w:rsidRPr="001306AF" w:rsidTr="001306AF">
        <w:trPr>
          <w:trHeight w:val="106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6AF" w:rsidRPr="001306AF" w:rsidRDefault="001306AF" w:rsidP="0013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4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6AF" w:rsidRPr="001306AF" w:rsidRDefault="001306AF" w:rsidP="0013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6AF" w:rsidRPr="001306AF" w:rsidRDefault="001306AF" w:rsidP="0013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6AF" w:rsidRPr="001306AF" w:rsidRDefault="001306AF" w:rsidP="0013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6AF" w:rsidRPr="001306AF" w:rsidRDefault="001306AF" w:rsidP="0013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</w:t>
            </w:r>
          </w:p>
        </w:tc>
      </w:tr>
    </w:tbl>
    <w:p w:rsidR="001306AF" w:rsidRPr="001306AF" w:rsidRDefault="001306AF" w:rsidP="001306AF">
      <w:pPr>
        <w:spacing w:after="0"/>
        <w:rPr>
          <w:sz w:val="2"/>
          <w:szCs w:val="2"/>
        </w:rPr>
      </w:pP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3949"/>
        <w:gridCol w:w="2700"/>
        <w:gridCol w:w="2700"/>
        <w:gridCol w:w="2700"/>
      </w:tblGrid>
      <w:tr w:rsidR="001306AF" w:rsidRPr="001306AF" w:rsidTr="001306AF">
        <w:trPr>
          <w:cantSplit/>
          <w:trHeight w:val="340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6AF" w:rsidRPr="001306AF" w:rsidRDefault="001306AF" w:rsidP="0013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6AF" w:rsidRPr="001306AF" w:rsidRDefault="001306AF" w:rsidP="0013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6AF" w:rsidRPr="001306AF" w:rsidRDefault="001306AF" w:rsidP="0013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06AF" w:rsidRPr="001306AF" w:rsidRDefault="001306AF" w:rsidP="0013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6AF" w:rsidRPr="001306AF" w:rsidRDefault="001306AF" w:rsidP="0013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1306AF" w:rsidRPr="001306AF" w:rsidTr="001306A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3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4 113 438 706,77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1 062 157 128,57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1 305 710 963,04</w:t>
            </w:r>
          </w:p>
        </w:tc>
      </w:tr>
      <w:tr w:rsidR="001306AF" w:rsidRPr="001306AF" w:rsidTr="001306A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3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4 113 438 706,77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5 175 595 835,34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6 481 306 798,38</w:t>
            </w:r>
          </w:p>
        </w:tc>
      </w:tr>
      <w:tr w:rsidR="001306AF" w:rsidRPr="001306AF" w:rsidTr="001306A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01 02 00 00 02 0000 810</w:t>
            </w:r>
          </w:p>
        </w:tc>
        <w:tc>
          <w:tcPr>
            <w:tcW w:w="3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-4 113 438 706,77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-5 175 595 835,34</w:t>
            </w:r>
          </w:p>
        </w:tc>
      </w:tr>
      <w:tr w:rsidR="001306AF" w:rsidRPr="001306AF" w:rsidTr="001306A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3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3 912 700 800,00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-1 062 157 128,57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-1 305 710 963,04</w:t>
            </w:r>
          </w:p>
        </w:tc>
      </w:tr>
      <w:tr w:rsidR="001306AF" w:rsidRPr="001306AF" w:rsidTr="001306A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3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10 636 827 000,00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1306AF" w:rsidRPr="001306AF" w:rsidTr="001306A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3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-7 062 157 128,57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-7 305 710 963,04</w:t>
            </w:r>
          </w:p>
        </w:tc>
      </w:tr>
      <w:tr w:rsidR="001306AF" w:rsidRPr="001306AF" w:rsidTr="001306A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3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4 652 284 052,62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306AF" w:rsidRPr="001306AF" w:rsidTr="001306A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3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-224 099 344 049,69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-184 654 395 069,96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-184 068 598 652,03</w:t>
            </w:r>
          </w:p>
        </w:tc>
      </w:tr>
      <w:tr w:rsidR="001306AF" w:rsidRPr="001306AF" w:rsidTr="001306A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3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228 751 628 102,31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184 654 395 069,96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184 068 598 652,03</w:t>
            </w:r>
          </w:p>
        </w:tc>
      </w:tr>
      <w:tr w:rsidR="001306AF" w:rsidRPr="001306AF" w:rsidTr="001306A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3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-300 000 000,00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306AF" w:rsidRPr="001306AF" w:rsidTr="001306A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3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-300 000 000,00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306AF" w:rsidRPr="001306AF" w:rsidTr="001306A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3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1 500 000 000,00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437 275 352,62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408 775 352,65</w:t>
            </w:r>
          </w:p>
        </w:tc>
      </w:tr>
      <w:tr w:rsidR="001306AF" w:rsidRPr="001306AF" w:rsidTr="001306A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3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1 500 000 000,00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437 275 352,62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408 775 352,65</w:t>
            </w:r>
          </w:p>
        </w:tc>
      </w:tr>
      <w:tr w:rsidR="001306AF" w:rsidRPr="001306AF" w:rsidTr="001306A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3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-1 800 000 000,00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-437 275 352,62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-408 775 352,65</w:t>
            </w:r>
          </w:p>
        </w:tc>
      </w:tr>
      <w:tr w:rsidR="001306AF" w:rsidRPr="001306AF" w:rsidTr="001306A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01 06 05 02 02 0000 540</w:t>
            </w:r>
          </w:p>
        </w:tc>
        <w:tc>
          <w:tcPr>
            <w:tcW w:w="3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-1 800 000 000,00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-437 275 352,62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-408 775 352,65</w:t>
            </w:r>
          </w:p>
        </w:tc>
      </w:tr>
      <w:tr w:rsidR="001306AF" w:rsidRPr="001306AF" w:rsidTr="001306A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06AF" w:rsidRPr="001306AF" w:rsidRDefault="001306AF" w:rsidP="0013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12 378 423 559,39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06AF" w:rsidRPr="001306AF" w:rsidRDefault="001306AF" w:rsidP="001306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06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0,00</w:t>
            </w:r>
          </w:p>
        </w:tc>
      </w:tr>
    </w:tbl>
    <w:p w:rsidR="001306AF" w:rsidRPr="001306AF" w:rsidRDefault="001306AF" w:rsidP="001306AF"/>
    <w:sectPr w:rsidR="001306AF" w:rsidRPr="001306AF" w:rsidSect="001306AF">
      <w:headerReference w:type="default" r:id="rId6"/>
      <w:pgSz w:w="16838" w:h="11906" w:orient="landscape" w:code="9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13D" w:rsidRDefault="00F2713D" w:rsidP="001306AF">
      <w:pPr>
        <w:spacing w:after="0" w:line="240" w:lineRule="auto"/>
      </w:pPr>
      <w:r>
        <w:separator/>
      </w:r>
    </w:p>
  </w:endnote>
  <w:endnote w:type="continuationSeparator" w:id="0">
    <w:p w:rsidR="00F2713D" w:rsidRDefault="00F2713D" w:rsidP="00130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13D" w:rsidRDefault="00F2713D" w:rsidP="001306AF">
      <w:pPr>
        <w:spacing w:after="0" w:line="240" w:lineRule="auto"/>
      </w:pPr>
      <w:r>
        <w:separator/>
      </w:r>
    </w:p>
  </w:footnote>
  <w:footnote w:type="continuationSeparator" w:id="0">
    <w:p w:rsidR="00F2713D" w:rsidRDefault="00F2713D" w:rsidP="00130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68816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306AF" w:rsidRDefault="001306AF">
        <w:pPr>
          <w:pStyle w:val="a3"/>
          <w:jc w:val="center"/>
        </w:pPr>
      </w:p>
      <w:p w:rsidR="001306AF" w:rsidRDefault="001306AF">
        <w:pPr>
          <w:pStyle w:val="a3"/>
          <w:jc w:val="center"/>
        </w:pPr>
      </w:p>
      <w:p w:rsidR="001306AF" w:rsidRDefault="001306AF">
        <w:pPr>
          <w:pStyle w:val="a3"/>
          <w:jc w:val="center"/>
        </w:pPr>
      </w:p>
      <w:p w:rsidR="001306AF" w:rsidRDefault="001306AF">
        <w:pPr>
          <w:pStyle w:val="a3"/>
          <w:jc w:val="center"/>
        </w:pPr>
      </w:p>
      <w:p w:rsidR="001306AF" w:rsidRPr="001306AF" w:rsidRDefault="001306AF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306A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306A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306A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35B1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306A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6AF"/>
    <w:rsid w:val="001306AF"/>
    <w:rsid w:val="004A1EEF"/>
    <w:rsid w:val="00535B18"/>
    <w:rsid w:val="00561579"/>
    <w:rsid w:val="005F6574"/>
    <w:rsid w:val="00F2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AC9FA"/>
  <w15:docId w15:val="{0B1BF4A6-1B16-45C3-B33D-6823F6E57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6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06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06AF"/>
  </w:style>
  <w:style w:type="paragraph" w:styleId="a5">
    <w:name w:val="footer"/>
    <w:basedOn w:val="a"/>
    <w:link w:val="a6"/>
    <w:uiPriority w:val="99"/>
    <w:unhideWhenUsed/>
    <w:rsid w:val="001306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06AF"/>
  </w:style>
  <w:style w:type="paragraph" w:styleId="a7">
    <w:name w:val="Balloon Text"/>
    <w:basedOn w:val="a"/>
    <w:link w:val="a8"/>
    <w:uiPriority w:val="99"/>
    <w:semiHidden/>
    <w:unhideWhenUsed/>
    <w:rsid w:val="004A1E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A1E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3</cp:revision>
  <cp:lastPrinted>2023-10-20T05:30:00Z</cp:lastPrinted>
  <dcterms:created xsi:type="dcterms:W3CDTF">2023-10-20T02:14:00Z</dcterms:created>
  <dcterms:modified xsi:type="dcterms:W3CDTF">2023-10-24T06:02:00Z</dcterms:modified>
</cp:coreProperties>
</file>