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4349394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A6C19" w:rsidRDefault="009A6C19" w:rsidP="009A6C1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08DB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</w:t>
      </w:r>
      <w:r w:rsidRPr="009A6C19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9A6C19" w:rsidRDefault="009A6C19" w:rsidP="009A6C1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A6C19">
        <w:rPr>
          <w:rFonts w:ascii="Times New Roman" w:hAnsi="Times New Roman" w:cs="Times New Roman"/>
          <w:sz w:val="28"/>
          <w:szCs w:val="28"/>
        </w:rPr>
        <w:t xml:space="preserve">"О ПРОГРАММЕ ПРИВАТИЗАЦИИ ИМУЩЕСТВА, НАХОДЯЩЕГОСЯ В СОБСТВЕННОСТИ ПРИМОРСКОГО КРАЯ, </w:t>
      </w:r>
    </w:p>
    <w:p w:rsidR="009A6C19" w:rsidRPr="009A6C19" w:rsidRDefault="009A6C19" w:rsidP="009A6C1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A6C19">
        <w:rPr>
          <w:rFonts w:ascii="Times New Roman" w:hAnsi="Times New Roman" w:cs="Times New Roman"/>
          <w:sz w:val="28"/>
          <w:szCs w:val="28"/>
        </w:rPr>
        <w:t>НА 2022 ГОД И ПЛАНОВЫЙ ПЕРИОД 2023 И 2024 ГОДОВ"</w:t>
      </w:r>
    </w:p>
    <w:p w:rsidR="009A6C19" w:rsidRPr="00D108DB" w:rsidRDefault="009A6C19" w:rsidP="009A6C1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9A6C19" w:rsidRPr="00D108DB" w:rsidRDefault="009A6C19" w:rsidP="009A6C19">
      <w:pPr>
        <w:ind w:firstLine="709"/>
        <w:jc w:val="both"/>
        <w:rPr>
          <w:szCs w:val="28"/>
        </w:rPr>
      </w:pPr>
      <w:r w:rsidRPr="00D108DB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19 апреля </w:t>
      </w:r>
      <w:r>
        <w:rPr>
          <w:szCs w:val="28"/>
        </w:rPr>
        <w:br/>
        <w:t>2023 года</w:t>
      </w:r>
    </w:p>
    <w:p w:rsidR="009A6C19" w:rsidRPr="00D108DB" w:rsidRDefault="009A6C19" w:rsidP="009A6C19">
      <w:pPr>
        <w:ind w:firstLine="709"/>
        <w:jc w:val="both"/>
        <w:rPr>
          <w:szCs w:val="28"/>
        </w:rPr>
      </w:pPr>
    </w:p>
    <w:p w:rsidR="009A6C19" w:rsidRPr="001A6E79" w:rsidRDefault="009A6C19" w:rsidP="009A6C19">
      <w:pPr>
        <w:ind w:firstLine="709"/>
        <w:rPr>
          <w:szCs w:val="28"/>
        </w:rPr>
      </w:pPr>
      <w:r w:rsidRPr="001A6E79">
        <w:rPr>
          <w:szCs w:val="28"/>
        </w:rPr>
        <w:t>СТАТЬЯ 1.</w:t>
      </w:r>
    </w:p>
    <w:p w:rsidR="009A6C19" w:rsidRPr="001A6E79" w:rsidRDefault="009A6C19" w:rsidP="009A6C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A6E79">
        <w:rPr>
          <w:szCs w:val="28"/>
        </w:rPr>
        <w:t xml:space="preserve">Внести в Закон Приморского края от </w:t>
      </w:r>
      <w:r>
        <w:rPr>
          <w:szCs w:val="28"/>
        </w:rPr>
        <w:t>6</w:t>
      </w:r>
      <w:r w:rsidRPr="001A6E79">
        <w:rPr>
          <w:szCs w:val="28"/>
        </w:rPr>
        <w:t xml:space="preserve"> июля 20</w:t>
      </w:r>
      <w:r>
        <w:rPr>
          <w:szCs w:val="28"/>
        </w:rPr>
        <w:t>21</w:t>
      </w:r>
      <w:r w:rsidRPr="001A6E79">
        <w:rPr>
          <w:szCs w:val="28"/>
        </w:rPr>
        <w:t xml:space="preserve"> года № </w:t>
      </w:r>
      <w:r>
        <w:rPr>
          <w:szCs w:val="28"/>
        </w:rPr>
        <w:t>1073</w:t>
      </w:r>
      <w:r w:rsidRPr="001A6E79">
        <w:rPr>
          <w:szCs w:val="28"/>
        </w:rPr>
        <w:t xml:space="preserve">-КЗ </w:t>
      </w:r>
      <w:r w:rsidRPr="001A6E79">
        <w:rPr>
          <w:szCs w:val="28"/>
        </w:rPr>
        <w:br/>
        <w:t>"О Программе приватизации имущества, находящегося в собственности Приморского края, на 20</w:t>
      </w:r>
      <w:r>
        <w:rPr>
          <w:szCs w:val="28"/>
        </w:rPr>
        <w:t>22</w:t>
      </w:r>
      <w:r w:rsidRPr="001A6E79">
        <w:rPr>
          <w:szCs w:val="28"/>
        </w:rPr>
        <w:t xml:space="preserve"> год и плановый период 202</w:t>
      </w:r>
      <w:r>
        <w:rPr>
          <w:szCs w:val="28"/>
        </w:rPr>
        <w:t>3</w:t>
      </w:r>
      <w:r w:rsidRPr="001A6E79">
        <w:rPr>
          <w:szCs w:val="28"/>
        </w:rPr>
        <w:t xml:space="preserve"> и 202</w:t>
      </w:r>
      <w:r>
        <w:rPr>
          <w:szCs w:val="28"/>
        </w:rPr>
        <w:t>4</w:t>
      </w:r>
      <w:r w:rsidRPr="001A6E79">
        <w:rPr>
          <w:szCs w:val="28"/>
        </w:rPr>
        <w:t xml:space="preserve"> годов" следующие изменения:</w:t>
      </w:r>
    </w:p>
    <w:p w:rsidR="009A6C19" w:rsidRPr="001A6E79" w:rsidRDefault="009A6C19" w:rsidP="009A6C19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1A6E79">
        <w:rPr>
          <w:szCs w:val="28"/>
        </w:rPr>
        <w:t>в Программе приватизации имущества, находящегося в собственности Приморского края, на 20</w:t>
      </w:r>
      <w:r>
        <w:rPr>
          <w:szCs w:val="28"/>
        </w:rPr>
        <w:t>22</w:t>
      </w:r>
      <w:r w:rsidRPr="001A6E79">
        <w:rPr>
          <w:szCs w:val="28"/>
        </w:rPr>
        <w:t xml:space="preserve"> год и плановый период 202</w:t>
      </w:r>
      <w:r>
        <w:rPr>
          <w:szCs w:val="28"/>
        </w:rPr>
        <w:t>3</w:t>
      </w:r>
      <w:r w:rsidRPr="001A6E79">
        <w:rPr>
          <w:szCs w:val="28"/>
        </w:rPr>
        <w:t xml:space="preserve"> и 202</w:t>
      </w:r>
      <w:r>
        <w:rPr>
          <w:szCs w:val="28"/>
        </w:rPr>
        <w:t>4</w:t>
      </w:r>
      <w:r w:rsidRPr="001A6E79">
        <w:rPr>
          <w:szCs w:val="28"/>
        </w:rPr>
        <w:t xml:space="preserve"> годов:</w:t>
      </w:r>
    </w:p>
    <w:p w:rsidR="009A6C19" w:rsidRPr="001A6E79" w:rsidRDefault="009A6C19" w:rsidP="009A6C19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1A6E79">
        <w:rPr>
          <w:szCs w:val="28"/>
        </w:rPr>
        <w:t>1)</w:t>
      </w:r>
      <w:r>
        <w:rPr>
          <w:szCs w:val="28"/>
        </w:rPr>
        <w:t>в разделе 1</w:t>
      </w:r>
      <w:r w:rsidRPr="001A6E79">
        <w:rPr>
          <w:szCs w:val="28"/>
        </w:rPr>
        <w:t>:</w:t>
      </w:r>
    </w:p>
    <w:p w:rsidR="009A6C19" w:rsidRDefault="009A6C19" w:rsidP="009A6C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а)абзац четвертый изложить в следующей редакции:</w:t>
      </w:r>
    </w:p>
    <w:p w:rsidR="009A6C19" w:rsidRPr="00156DE8" w:rsidRDefault="009A6C19" w:rsidP="009A6C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6DE8">
        <w:rPr>
          <w:szCs w:val="28"/>
        </w:rPr>
        <w:t>"</w:t>
      </w:r>
      <w:r>
        <w:rPr>
          <w:szCs w:val="28"/>
        </w:rPr>
        <w:t>В 2022-2024 годах планируется приватизировать лотами двадцать шесть зданий с одновременным отчуждением земельных участков под ними, пятнадцать нежилых помещений в пятнадцати зданиях, два объекта водного транспорта, фальшфасад на объекте культурного наследия регионального назначения "Клуб "Лотос" путем их продажи на аукционе и на конкурсе.</w:t>
      </w:r>
      <w:r w:rsidRPr="00156DE8">
        <w:rPr>
          <w:szCs w:val="28"/>
        </w:rPr>
        <w:t>";</w:t>
      </w:r>
    </w:p>
    <w:p w:rsidR="009A6C19" w:rsidRDefault="009A6C19" w:rsidP="009A6C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</w:t>
      </w:r>
      <w:r w:rsidRPr="001A6E79">
        <w:rPr>
          <w:szCs w:val="28"/>
        </w:rPr>
        <w:t xml:space="preserve">в абзаце </w:t>
      </w:r>
      <w:r>
        <w:rPr>
          <w:szCs w:val="28"/>
        </w:rPr>
        <w:t>седьмом</w:t>
      </w:r>
      <w:r w:rsidRPr="001A6E79">
        <w:rPr>
          <w:szCs w:val="28"/>
        </w:rPr>
        <w:t xml:space="preserve"> слова "</w:t>
      </w:r>
      <w:r>
        <w:rPr>
          <w:szCs w:val="28"/>
        </w:rPr>
        <w:t>не менее 278127233,34 рубл</w:t>
      </w:r>
      <w:r w:rsidR="00200E2C">
        <w:rPr>
          <w:szCs w:val="28"/>
        </w:rPr>
        <w:t>я</w:t>
      </w:r>
      <w:r w:rsidRPr="001A6E79">
        <w:rPr>
          <w:szCs w:val="28"/>
        </w:rPr>
        <w:t>" заменить словами "</w:t>
      </w:r>
      <w:r>
        <w:rPr>
          <w:szCs w:val="28"/>
        </w:rPr>
        <w:t>не менее 289127233,34 рубл</w:t>
      </w:r>
      <w:r w:rsidR="00200E2C">
        <w:rPr>
          <w:szCs w:val="28"/>
        </w:rPr>
        <w:t>я</w:t>
      </w:r>
      <w:r w:rsidRPr="001A6E79">
        <w:rPr>
          <w:szCs w:val="28"/>
        </w:rPr>
        <w:t>";</w:t>
      </w:r>
    </w:p>
    <w:p w:rsidR="009A6C19" w:rsidRDefault="009A6C19" w:rsidP="009A6C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2)пункт 29 таблицы 2 </w:t>
      </w:r>
      <w:r w:rsidRPr="001A6E79">
        <w:rPr>
          <w:szCs w:val="28"/>
        </w:rPr>
        <w:t>раздел</w:t>
      </w:r>
      <w:r>
        <w:rPr>
          <w:szCs w:val="28"/>
        </w:rPr>
        <w:t>а</w:t>
      </w:r>
      <w:r w:rsidRPr="001A6E79">
        <w:rPr>
          <w:szCs w:val="28"/>
        </w:rPr>
        <w:t xml:space="preserve"> 2</w:t>
      </w:r>
      <w:r>
        <w:rPr>
          <w:szCs w:val="28"/>
        </w:rPr>
        <w:t xml:space="preserve"> изложить в следующей редакции: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1417"/>
        <w:gridCol w:w="2693"/>
        <w:gridCol w:w="1985"/>
      </w:tblGrid>
      <w:tr w:rsidR="009A6C19" w:rsidRPr="0079554F" w:rsidTr="008A4791">
        <w:trPr>
          <w:trHeight w:val="219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C19" w:rsidRPr="0079554F" w:rsidRDefault="009A6C19" w:rsidP="008A4791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C19" w:rsidRPr="0079554F" w:rsidRDefault="009A6C19" w:rsidP="008A4791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C19" w:rsidRPr="0079554F" w:rsidRDefault="009A6C19" w:rsidP="008A4791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C19" w:rsidRPr="0079554F" w:rsidRDefault="009A6C19" w:rsidP="008A4791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C19" w:rsidRPr="0079554F" w:rsidRDefault="009A6C19" w:rsidP="008A4791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5</w:t>
            </w:r>
          </w:p>
        </w:tc>
      </w:tr>
      <w:tr w:rsidR="009A6C19" w:rsidRPr="0079554F" w:rsidTr="008A4791">
        <w:trPr>
          <w:trHeight w:val="117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C19" w:rsidRPr="0079554F" w:rsidRDefault="009A6C19" w:rsidP="008A4791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29.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C19" w:rsidRPr="0079554F" w:rsidRDefault="009A6C19" w:rsidP="008A4791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Нежилое здание,</w:t>
            </w:r>
          </w:p>
          <w:p w:rsidR="009A6C19" w:rsidRPr="0079554F" w:rsidRDefault="009A6C19" w:rsidP="008A4791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кадастровый номер:</w:t>
            </w:r>
          </w:p>
          <w:p w:rsidR="009A6C19" w:rsidRPr="0079554F" w:rsidRDefault="009A6C19" w:rsidP="008A4791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25:28:020022:59;</w:t>
            </w:r>
          </w:p>
          <w:p w:rsidR="009A6C19" w:rsidRPr="0079554F" w:rsidRDefault="009A6C19" w:rsidP="008A4791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</w:p>
          <w:p w:rsidR="009A6C19" w:rsidRPr="0079554F" w:rsidRDefault="009A6C19" w:rsidP="008A4791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земельный участок,</w:t>
            </w:r>
          </w:p>
          <w:p w:rsidR="009A6C19" w:rsidRPr="0079554F" w:rsidRDefault="009A6C19" w:rsidP="008A4791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кадастровый номер:</w:t>
            </w:r>
          </w:p>
          <w:p w:rsidR="009A6C19" w:rsidRDefault="009A6C19" w:rsidP="008A4791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25:28:020022:302</w:t>
            </w:r>
          </w:p>
          <w:p w:rsidR="009A6C19" w:rsidRDefault="009A6C19" w:rsidP="008A4791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</w:p>
          <w:p w:rsidR="009A6C19" w:rsidRDefault="009A6C19" w:rsidP="008A4791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фальшфасад </w:t>
            </w:r>
          </w:p>
          <w:p w:rsidR="009A6C19" w:rsidRDefault="009A6C19" w:rsidP="008A4791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на объекте культурного наследия регионального назначения </w:t>
            </w:r>
          </w:p>
          <w:p w:rsidR="009A6C19" w:rsidRDefault="009A6C19" w:rsidP="008A4791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"Клуб "Лотос";</w:t>
            </w:r>
          </w:p>
          <w:p w:rsidR="009A6C19" w:rsidRDefault="009A6C19" w:rsidP="008A4791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нежилое помещение, кадастровый номер:</w:t>
            </w:r>
          </w:p>
          <w:p w:rsidR="009A6C19" w:rsidRPr="0079554F" w:rsidRDefault="009A6C19" w:rsidP="008A4791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25:28:020022:161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C19" w:rsidRDefault="009A6C19" w:rsidP="008A4791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9A6C19" w:rsidRDefault="009A6C19" w:rsidP="008A4791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9A6C19" w:rsidRPr="0079554F" w:rsidRDefault="009A6C19" w:rsidP="008A4791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2928,8</w:t>
            </w:r>
          </w:p>
          <w:p w:rsidR="009A6C19" w:rsidRPr="0079554F" w:rsidRDefault="009A6C19" w:rsidP="008A4791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9A6C19" w:rsidRPr="0079554F" w:rsidRDefault="009A6C19" w:rsidP="008A4791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9A6C19" w:rsidRPr="0079554F" w:rsidRDefault="009A6C19" w:rsidP="008A4791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9A6C19" w:rsidRDefault="009A6C19" w:rsidP="008A4791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1304,0</w:t>
            </w:r>
          </w:p>
          <w:p w:rsidR="009A6C19" w:rsidRDefault="009A6C19" w:rsidP="008A4791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9A6C19" w:rsidRDefault="009A6C19" w:rsidP="008A4791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9A6C19" w:rsidRDefault="009A6C19" w:rsidP="008A4791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9A6C19" w:rsidRDefault="009A6C19" w:rsidP="008A4791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9A6C19" w:rsidRDefault="009A6C19" w:rsidP="008A4791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9A6C19" w:rsidRDefault="009A6C19" w:rsidP="008A4791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9A6C19" w:rsidRDefault="009A6C19" w:rsidP="008A4791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9A6C19" w:rsidRDefault="009A6C19" w:rsidP="008A4791">
            <w:pPr>
              <w:widowControl w:val="0"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-</w:t>
            </w:r>
          </w:p>
          <w:p w:rsidR="009A6C19" w:rsidRDefault="009A6C19" w:rsidP="008A4791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9A6C19" w:rsidRDefault="009A6C19" w:rsidP="008A4791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9A6C19" w:rsidRDefault="009A6C19" w:rsidP="008A4791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9A6C19" w:rsidRPr="0079554F" w:rsidRDefault="009A6C19" w:rsidP="008A4791">
            <w:pPr>
              <w:widowControl w:val="0"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87,5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C19" w:rsidRDefault="009A6C19" w:rsidP="008A4791">
            <w:pPr>
              <w:widowControl w:val="0"/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lastRenderedPageBreak/>
              <w:t>Приморский край,</w:t>
            </w:r>
            <w:r w:rsidRPr="0079554F">
              <w:rPr>
                <w:szCs w:val="28"/>
              </w:rPr>
              <w:br/>
              <w:t>г. Владивосток,</w:t>
            </w:r>
            <w:r w:rsidRPr="0079554F">
              <w:rPr>
                <w:szCs w:val="28"/>
              </w:rPr>
              <w:br/>
              <w:t>ул. Адмирала Фокина, 12</w:t>
            </w:r>
          </w:p>
          <w:p w:rsidR="009A6C19" w:rsidRDefault="009A6C19" w:rsidP="008A4791">
            <w:pPr>
              <w:widowControl w:val="0"/>
              <w:jc w:val="center"/>
              <w:rPr>
                <w:szCs w:val="28"/>
              </w:rPr>
            </w:pPr>
          </w:p>
          <w:p w:rsidR="009A6C19" w:rsidRDefault="009A6C19" w:rsidP="008A4791">
            <w:pPr>
              <w:widowControl w:val="0"/>
              <w:jc w:val="center"/>
              <w:rPr>
                <w:szCs w:val="28"/>
              </w:rPr>
            </w:pPr>
          </w:p>
          <w:p w:rsidR="009A6C19" w:rsidRDefault="009A6C19" w:rsidP="008A4791">
            <w:pPr>
              <w:widowControl w:val="0"/>
              <w:jc w:val="center"/>
              <w:rPr>
                <w:szCs w:val="28"/>
              </w:rPr>
            </w:pPr>
          </w:p>
          <w:p w:rsidR="009A6C19" w:rsidRDefault="009A6C19" w:rsidP="008A4791">
            <w:pPr>
              <w:widowControl w:val="0"/>
              <w:jc w:val="center"/>
              <w:rPr>
                <w:szCs w:val="28"/>
              </w:rPr>
            </w:pPr>
          </w:p>
          <w:p w:rsidR="009A6C19" w:rsidRDefault="009A6C19" w:rsidP="008A4791">
            <w:pPr>
              <w:widowControl w:val="0"/>
              <w:jc w:val="center"/>
              <w:rPr>
                <w:szCs w:val="28"/>
              </w:rPr>
            </w:pPr>
          </w:p>
          <w:p w:rsidR="009A6C19" w:rsidRDefault="009A6C19" w:rsidP="008A4791">
            <w:pPr>
              <w:widowControl w:val="0"/>
              <w:jc w:val="center"/>
              <w:rPr>
                <w:szCs w:val="28"/>
              </w:rPr>
            </w:pPr>
          </w:p>
          <w:p w:rsidR="009A6C19" w:rsidRDefault="009A6C19" w:rsidP="008A4791">
            <w:pPr>
              <w:widowControl w:val="0"/>
              <w:jc w:val="center"/>
              <w:rPr>
                <w:szCs w:val="28"/>
              </w:rPr>
            </w:pPr>
          </w:p>
          <w:p w:rsidR="009A6C19" w:rsidRDefault="009A6C19" w:rsidP="008A4791">
            <w:pPr>
              <w:widowControl w:val="0"/>
              <w:jc w:val="center"/>
              <w:rPr>
                <w:szCs w:val="28"/>
              </w:rPr>
            </w:pPr>
          </w:p>
          <w:p w:rsidR="009A6C19" w:rsidRDefault="009A6C19" w:rsidP="008A4791">
            <w:pPr>
              <w:widowControl w:val="0"/>
              <w:jc w:val="center"/>
              <w:rPr>
                <w:szCs w:val="28"/>
              </w:rPr>
            </w:pPr>
          </w:p>
          <w:p w:rsidR="009A6C19" w:rsidRDefault="009A6C19" w:rsidP="008A4791">
            <w:pPr>
              <w:widowControl w:val="0"/>
              <w:jc w:val="center"/>
              <w:rPr>
                <w:szCs w:val="28"/>
              </w:rPr>
            </w:pPr>
          </w:p>
          <w:p w:rsidR="009A6C19" w:rsidRDefault="009A6C19" w:rsidP="008A4791">
            <w:pPr>
              <w:widowControl w:val="0"/>
              <w:jc w:val="center"/>
              <w:rPr>
                <w:szCs w:val="28"/>
              </w:rPr>
            </w:pPr>
          </w:p>
          <w:p w:rsidR="009A6C19" w:rsidRPr="0079554F" w:rsidRDefault="009A6C19" w:rsidP="008A4791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Приморский край,</w:t>
            </w:r>
            <w:r>
              <w:rPr>
                <w:szCs w:val="28"/>
              </w:rPr>
              <w:br/>
              <w:t>г. Владивосток,</w:t>
            </w:r>
            <w:r>
              <w:rPr>
                <w:szCs w:val="28"/>
              </w:rPr>
              <w:br/>
              <w:t>ул. Алеутская, 22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C19" w:rsidRPr="0079554F" w:rsidRDefault="009A6C19" w:rsidP="008A4791">
            <w:pPr>
              <w:widowControl w:val="0"/>
              <w:contextualSpacing/>
              <w:jc w:val="center"/>
              <w:rPr>
                <w:szCs w:val="28"/>
              </w:rPr>
            </w:pPr>
            <w:r w:rsidRPr="0079554F">
              <w:rPr>
                <w:szCs w:val="28"/>
                <w:lang w:val="en-US"/>
              </w:rPr>
              <w:lastRenderedPageBreak/>
              <w:t xml:space="preserve">I-IV </w:t>
            </w:r>
            <w:r w:rsidRPr="0079554F">
              <w:rPr>
                <w:szCs w:val="28"/>
              </w:rPr>
              <w:t>кварталы 2023 года</w:t>
            </w:r>
          </w:p>
        </w:tc>
      </w:tr>
    </w:tbl>
    <w:p w:rsidR="009A6C19" w:rsidRPr="00E96E67" w:rsidRDefault="009A6C19" w:rsidP="009A6C19">
      <w:pPr>
        <w:rPr>
          <w:sz w:val="2"/>
          <w:szCs w:val="2"/>
        </w:rPr>
      </w:pPr>
    </w:p>
    <w:p w:rsidR="009A6C19" w:rsidRPr="00A77B42" w:rsidRDefault="009A6C19" w:rsidP="009A6C19">
      <w:pPr>
        <w:rPr>
          <w:sz w:val="2"/>
          <w:szCs w:val="2"/>
        </w:rPr>
      </w:pPr>
    </w:p>
    <w:p w:rsidR="009A6C19" w:rsidRPr="00A77B42" w:rsidRDefault="009A6C19" w:rsidP="009A6C19">
      <w:pPr>
        <w:jc w:val="center"/>
        <w:rPr>
          <w:szCs w:val="28"/>
        </w:rPr>
      </w:pPr>
    </w:p>
    <w:p w:rsidR="009A6C19" w:rsidRDefault="009A6C19" w:rsidP="009A6C19">
      <w:pPr>
        <w:ind w:firstLine="720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9A6C19" w:rsidRDefault="009A6C19" w:rsidP="009A6C19">
      <w:pPr>
        <w:jc w:val="both"/>
        <w:rPr>
          <w:szCs w:val="28"/>
        </w:rPr>
      </w:pPr>
      <w:r>
        <w:rPr>
          <w:szCs w:val="28"/>
        </w:rPr>
        <w:tab/>
      </w:r>
      <w:r w:rsidRPr="00580095">
        <w:rPr>
          <w:szCs w:val="28"/>
        </w:rPr>
        <w:t>Настоящий Закон вступает в силу со дня</w:t>
      </w:r>
      <w:r>
        <w:rPr>
          <w:szCs w:val="28"/>
        </w:rPr>
        <w:t xml:space="preserve"> его официального опубликования.</w:t>
      </w:r>
    </w:p>
    <w:p w:rsidR="009A6C19" w:rsidRDefault="009A6C19" w:rsidP="009A6C19">
      <w:pPr>
        <w:jc w:val="both"/>
        <w:rPr>
          <w:szCs w:val="28"/>
        </w:rPr>
      </w:pPr>
    </w:p>
    <w:p w:rsidR="009A6C19" w:rsidRDefault="009A6C19" w:rsidP="009A6C19">
      <w:pPr>
        <w:jc w:val="both"/>
        <w:rPr>
          <w:szCs w:val="28"/>
        </w:rPr>
      </w:pPr>
    </w:p>
    <w:p w:rsidR="009A6C19" w:rsidRDefault="009A6C19" w:rsidP="009A6C19">
      <w:pPr>
        <w:jc w:val="both"/>
        <w:rPr>
          <w:szCs w:val="28"/>
        </w:rPr>
      </w:pPr>
    </w:p>
    <w:p w:rsidR="009A6C19" w:rsidRDefault="009A6C19" w:rsidP="009A6C19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8129C8" w:rsidRDefault="008129C8" w:rsidP="009A6C19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8129C8" w:rsidRDefault="008129C8" w:rsidP="008129C8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</w:t>
      </w:r>
      <w:bookmarkStart w:id="0" w:name="_GoBack"/>
      <w:bookmarkEnd w:id="0"/>
      <w:r>
        <w:rPr>
          <w:szCs w:val="28"/>
        </w:rPr>
        <w:t>сток</w:t>
      </w:r>
    </w:p>
    <w:p w:rsidR="008129C8" w:rsidRDefault="008129C8" w:rsidP="008129C8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20 апреля 2023 года</w:t>
      </w:r>
    </w:p>
    <w:p w:rsidR="008129C8" w:rsidRDefault="008129C8" w:rsidP="008129C8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33</w:t>
      </w:r>
      <w:r>
        <w:rPr>
          <w:szCs w:val="28"/>
        </w:rPr>
        <w:t>4</w:t>
      </w:r>
      <w:r>
        <w:rPr>
          <w:szCs w:val="28"/>
        </w:rPr>
        <w:t>-КЗ</w:t>
      </w:r>
    </w:p>
    <w:p w:rsidR="009A6C19" w:rsidRPr="008C035A" w:rsidRDefault="009A6C19" w:rsidP="009A6C19">
      <w:pPr>
        <w:jc w:val="both"/>
      </w:pPr>
    </w:p>
    <w:p w:rsidR="00BE0544" w:rsidRDefault="00BE0544" w:rsidP="00347DEE"/>
    <w:sectPr w:rsidR="00BE0544" w:rsidSect="009A6C1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646" w:rsidRDefault="00CD5646">
      <w:r>
        <w:separator/>
      </w:r>
    </w:p>
  </w:endnote>
  <w:endnote w:type="continuationSeparator" w:id="0">
    <w:p w:rsidR="00CD5646" w:rsidRDefault="00CD5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646" w:rsidRDefault="00CD5646">
      <w:r>
        <w:separator/>
      </w:r>
    </w:p>
  </w:footnote>
  <w:footnote w:type="continuationSeparator" w:id="0">
    <w:p w:rsidR="00CD5646" w:rsidRDefault="00CD56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9A6C19" w:rsidP="009A6C1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129C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6C19"/>
    <w:rsid w:val="0003291F"/>
    <w:rsid w:val="00070CED"/>
    <w:rsid w:val="00200E2C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129C8"/>
    <w:rsid w:val="00832425"/>
    <w:rsid w:val="009A6C19"/>
    <w:rsid w:val="00AB70F9"/>
    <w:rsid w:val="00AC31EC"/>
    <w:rsid w:val="00AF3517"/>
    <w:rsid w:val="00B14397"/>
    <w:rsid w:val="00BC0675"/>
    <w:rsid w:val="00BE0544"/>
    <w:rsid w:val="00CD5646"/>
    <w:rsid w:val="00CF44EF"/>
    <w:rsid w:val="00D102A9"/>
    <w:rsid w:val="00D34604"/>
    <w:rsid w:val="00DB61CE"/>
    <w:rsid w:val="00E34273"/>
    <w:rsid w:val="00E60B2A"/>
    <w:rsid w:val="00F23036"/>
    <w:rsid w:val="00F704C7"/>
    <w:rsid w:val="00FD1087"/>
    <w:rsid w:val="00FF6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A34EE6"/>
  <w15:docId w15:val="{8557B521-1B5F-495D-8240-5BFF85F85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qFormat/>
    <w:rsid w:val="009A6C1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ConsPlusTitle">
    <w:name w:val="ConsPlusTitle"/>
    <w:rsid w:val="009A6C19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9A6C19"/>
    <w:rPr>
      <w:sz w:val="28"/>
    </w:rPr>
  </w:style>
  <w:style w:type="paragraph" w:styleId="a6">
    <w:name w:val="Balloon Text"/>
    <w:basedOn w:val="a"/>
    <w:link w:val="a7"/>
    <w:semiHidden/>
    <w:unhideWhenUsed/>
    <w:rsid w:val="009A6C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9A6C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69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2023-04-18T23:35:00Z</cp:lastPrinted>
  <dcterms:created xsi:type="dcterms:W3CDTF">2023-04-20T01:06:00Z</dcterms:created>
  <dcterms:modified xsi:type="dcterms:W3CDTF">2023-04-20T01:06:00Z</dcterms:modified>
</cp:coreProperties>
</file>