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16B48" w:rsidTr="00692E29">
        <w:trPr>
          <w:cantSplit/>
          <w:trHeight w:hRule="exact" w:val="1236"/>
        </w:trPr>
        <w:tc>
          <w:tcPr>
            <w:tcW w:w="9570" w:type="dxa"/>
          </w:tcPr>
          <w:p w:rsidR="00916B48" w:rsidRDefault="00916B48" w:rsidP="00692E29">
            <w:pPr>
              <w:pStyle w:val="1"/>
              <w:jc w:val="center"/>
            </w:pPr>
            <w:r>
              <w:rPr>
                <w:noProof/>
              </w:rPr>
              <mc:AlternateContent>
                <mc:Choice Requires="wps">
                  <w:drawing>
                    <wp:anchor distT="0" distB="0" distL="114300" distR="114300" simplePos="0" relativeHeight="251659264" behindDoc="0" locked="0" layoutInCell="0" allowOverlap="1" wp14:anchorId="7724E60B" wp14:editId="5D9A3073">
                      <wp:simplePos x="0" y="0"/>
                      <wp:positionH relativeFrom="page">
                        <wp:posOffset>5057776</wp:posOffset>
                      </wp:positionH>
                      <wp:positionV relativeFrom="page">
                        <wp:posOffset>552450</wp:posOffset>
                      </wp:positionV>
                      <wp:extent cx="2034540" cy="731520"/>
                      <wp:effectExtent l="0" t="0" r="381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0728" w:rsidRDefault="00600728" w:rsidP="00916B48">
                                  <w:pPr>
                                    <w:rPr>
                                      <w:sz w:val="20"/>
                                    </w:rPr>
                                  </w:pPr>
                                  <w:r w:rsidRPr="00631D24">
                                    <w:rPr>
                                      <w:sz w:val="20"/>
                                    </w:rPr>
                                    <w:t xml:space="preserve">Проект </w:t>
                                  </w:r>
                                  <w:r>
                                    <w:rPr>
                                      <w:sz w:val="20"/>
                                    </w:rPr>
                                    <w:t xml:space="preserve">подготовлен </w:t>
                                  </w:r>
                                  <w:r w:rsidRPr="00631D24">
                                    <w:rPr>
                                      <w:sz w:val="20"/>
                                    </w:rPr>
                                    <w:t xml:space="preserve"> </w:t>
                                  </w:r>
                                  <w:r>
                                    <w:rPr>
                                      <w:sz w:val="20"/>
                                    </w:rPr>
                                    <w:t>комитетом Законодательного Собрания по региональной политике, законности и международному сотрудничеству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98.25pt;margin-top:43.5pt;width:160.2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" o:allowincell="f" stroked="f">
                      <v:textbox inset="0,0,0,0">
                        <w:txbxContent>
                          <w:p w:rsidR="00600728" w:rsidRDefault="00600728" w:rsidP="00916B48">
                            <w:pPr>
                              <w:rPr>
                                <w:sz w:val="20"/>
                              </w:rPr>
                            </w:pPr>
                            <w:r w:rsidRPr="00631D24">
                              <w:rPr>
                                <w:sz w:val="20"/>
                              </w:rPr>
                              <w:t xml:space="preserve">Проект </w:t>
                            </w:r>
                            <w:r>
                              <w:rPr>
                                <w:sz w:val="20"/>
                              </w:rPr>
                              <w:t xml:space="preserve">подготовлен </w:t>
                            </w:r>
                            <w:r w:rsidRPr="00631D24">
                              <w:rPr>
                                <w:sz w:val="20"/>
                              </w:rPr>
                              <w:t xml:space="preserve"> </w:t>
                            </w:r>
                            <w:r>
                              <w:rPr>
                                <w:sz w:val="20"/>
                              </w:rPr>
                              <w:t>комитетом Законодательного Собрания по региональной политике, законности и международному сотрудничеству</w:t>
                            </w:r>
                          </w:p>
                        </w:txbxContent>
                      </v:textbox>
                      <w10:wrap anchorx="page" anchory="page"/>
                    </v:shape>
                  </w:pict>
                </mc:Fallback>
              </mc:AlternateContent>
            </w:r>
          </w:p>
          <w:p w:rsidR="00916B48" w:rsidRPr="00D215C3" w:rsidRDefault="00916B48" w:rsidP="00692E29"/>
        </w:tc>
      </w:tr>
      <w:tr w:rsidR="00916B48" w:rsidTr="00692E29">
        <w:tc>
          <w:tcPr>
            <w:tcW w:w="9570" w:type="dxa"/>
          </w:tcPr>
          <w:p w:rsidR="00916B48" w:rsidRDefault="00916B48" w:rsidP="00692E29">
            <w:pPr>
              <w:pStyle w:val="1"/>
              <w:jc w:val="center"/>
              <w:rPr>
                <w:spacing w:val="84"/>
                <w:sz w:val="32"/>
              </w:rPr>
            </w:pPr>
            <w:r>
              <w:rPr>
                <w:spacing w:val="84"/>
                <w:sz w:val="32"/>
              </w:rPr>
              <w:t>ЗАКОН ПРИМОРСКОГО КРАЯ</w:t>
            </w:r>
          </w:p>
        </w:tc>
      </w:tr>
    </w:tbl>
    <w:p w:rsidR="00AC0FC0" w:rsidRPr="00AC0FC0" w:rsidRDefault="00AC0FC0" w:rsidP="00AC0FC0">
      <w:pPr>
        <w:widowControl w:val="0"/>
        <w:shd w:val="clear" w:color="auto" w:fill="FFFFFF"/>
        <w:autoSpaceDE w:val="0"/>
        <w:autoSpaceDN w:val="0"/>
        <w:adjustRightInd w:val="0"/>
        <w:jc w:val="center"/>
        <w:rPr>
          <w:b/>
          <w:spacing w:val="-2"/>
          <w:szCs w:val="28"/>
        </w:rPr>
      </w:pPr>
      <w:r w:rsidRPr="00AC0FC0">
        <w:rPr>
          <w:b/>
          <w:spacing w:val="-2"/>
          <w:szCs w:val="28"/>
        </w:rPr>
        <w:t xml:space="preserve">О ВНЕСЕНИИ </w:t>
      </w:r>
      <w:r w:rsidR="005C64A4">
        <w:rPr>
          <w:b/>
          <w:spacing w:val="-2"/>
          <w:szCs w:val="28"/>
        </w:rPr>
        <w:t xml:space="preserve">ИЗМЕНЕНИЙ </w:t>
      </w:r>
      <w:r w:rsidRPr="00AC0FC0">
        <w:rPr>
          <w:b/>
          <w:spacing w:val="-2"/>
          <w:szCs w:val="28"/>
        </w:rPr>
        <w:t>В ЗАКОН ПРИМОРСКОГО КРАЯ "О ПУБЛИЧНЫХ МЕРОПРИЯТИЯХ В ПРИМОРСКОМ КРАЕ"</w:t>
      </w:r>
    </w:p>
    <w:p w:rsidR="00AC0FC0" w:rsidRPr="00AC0FC0" w:rsidRDefault="00AC0FC0" w:rsidP="00AC0FC0">
      <w:pPr>
        <w:widowControl w:val="0"/>
        <w:autoSpaceDE w:val="0"/>
        <w:autoSpaceDN w:val="0"/>
        <w:adjustRightInd w:val="0"/>
        <w:ind w:firstLine="709"/>
        <w:rPr>
          <w:szCs w:val="28"/>
        </w:rPr>
      </w:pPr>
    </w:p>
    <w:p w:rsidR="00AC0FC0" w:rsidRPr="00AC0FC0" w:rsidRDefault="00AC0FC0" w:rsidP="00AC0FC0">
      <w:pPr>
        <w:ind w:firstLine="709"/>
        <w:jc w:val="both"/>
        <w:rPr>
          <w:szCs w:val="28"/>
        </w:rPr>
      </w:pPr>
      <w:proofErr w:type="gramStart"/>
      <w:r w:rsidRPr="00AC0FC0">
        <w:rPr>
          <w:szCs w:val="28"/>
        </w:rPr>
        <w:t>Принят</w:t>
      </w:r>
      <w:proofErr w:type="gramEnd"/>
      <w:r w:rsidRPr="00AC0FC0">
        <w:rPr>
          <w:szCs w:val="28"/>
        </w:rPr>
        <w:t xml:space="preserve"> Законодательным Собранием Приморского края 29 марта </w:t>
      </w:r>
      <w:r w:rsidRPr="00AC0FC0">
        <w:rPr>
          <w:szCs w:val="28"/>
        </w:rPr>
        <w:br/>
        <w:t>2023 года в первом чтении</w:t>
      </w:r>
    </w:p>
    <w:p w:rsidR="00AC0FC0" w:rsidRPr="00AC0FC0" w:rsidRDefault="00AC0FC0" w:rsidP="00CE3FE1">
      <w:pPr>
        <w:widowControl w:val="0"/>
        <w:autoSpaceDE w:val="0"/>
        <w:autoSpaceDN w:val="0"/>
        <w:adjustRightInd w:val="0"/>
        <w:ind w:firstLine="709"/>
        <w:jc w:val="both"/>
        <w:rPr>
          <w:szCs w:val="28"/>
        </w:rPr>
      </w:pPr>
      <w:proofErr w:type="gramStart"/>
      <w:r w:rsidRPr="00AC0FC0">
        <w:rPr>
          <w:szCs w:val="28"/>
        </w:rPr>
        <w:t>Принят</w:t>
      </w:r>
      <w:proofErr w:type="gramEnd"/>
      <w:r w:rsidRPr="00AC0FC0">
        <w:rPr>
          <w:szCs w:val="28"/>
        </w:rPr>
        <w:t xml:space="preserve"> Законодательным Собранием Приморского края</w:t>
      </w:r>
      <w:r w:rsidR="00CE3FE1">
        <w:rPr>
          <w:szCs w:val="28"/>
        </w:rPr>
        <w:t xml:space="preserve"> во втором чтении</w:t>
      </w:r>
    </w:p>
    <w:p w:rsidR="00AC0FC0" w:rsidRDefault="00CE3FE1" w:rsidP="00CE3FE1">
      <w:pPr>
        <w:widowControl w:val="0"/>
        <w:autoSpaceDE w:val="0"/>
        <w:autoSpaceDN w:val="0"/>
        <w:adjustRightInd w:val="0"/>
        <w:ind w:firstLine="709"/>
        <w:jc w:val="both"/>
        <w:rPr>
          <w:szCs w:val="28"/>
        </w:rPr>
      </w:pPr>
      <w:proofErr w:type="gramStart"/>
      <w:r w:rsidRPr="00AC0FC0">
        <w:rPr>
          <w:szCs w:val="28"/>
        </w:rPr>
        <w:t>Принят</w:t>
      </w:r>
      <w:proofErr w:type="gramEnd"/>
      <w:r w:rsidRPr="00AC0FC0">
        <w:rPr>
          <w:szCs w:val="28"/>
        </w:rPr>
        <w:t xml:space="preserve"> Законодательным Собранием Приморского края</w:t>
      </w:r>
    </w:p>
    <w:p w:rsidR="00CE3FE1" w:rsidRPr="00AC0FC0" w:rsidRDefault="00CE3FE1" w:rsidP="00CE3FE1">
      <w:pPr>
        <w:widowControl w:val="0"/>
        <w:autoSpaceDE w:val="0"/>
        <w:autoSpaceDN w:val="0"/>
        <w:adjustRightInd w:val="0"/>
        <w:ind w:firstLine="709"/>
        <w:jc w:val="both"/>
        <w:rPr>
          <w:szCs w:val="28"/>
        </w:rPr>
      </w:pPr>
    </w:p>
    <w:p w:rsidR="00F27F17" w:rsidRDefault="00F27F17" w:rsidP="00F27F17">
      <w:pPr>
        <w:widowControl w:val="0"/>
        <w:autoSpaceDE w:val="0"/>
        <w:autoSpaceDN w:val="0"/>
        <w:adjustRightInd w:val="0"/>
        <w:ind w:firstLine="709"/>
        <w:rPr>
          <w:szCs w:val="28"/>
        </w:rPr>
      </w:pPr>
      <w:r>
        <w:rPr>
          <w:szCs w:val="28"/>
        </w:rPr>
        <w:t>СТАТЬЯ 1.</w:t>
      </w:r>
    </w:p>
    <w:p w:rsidR="00F27F17" w:rsidRDefault="00F27F17" w:rsidP="00F27F17">
      <w:pPr>
        <w:widowControl w:val="0"/>
        <w:shd w:val="clear" w:color="auto" w:fill="FFFFFF"/>
        <w:autoSpaceDE w:val="0"/>
        <w:autoSpaceDN w:val="0"/>
        <w:adjustRightInd w:val="0"/>
        <w:ind w:firstLine="709"/>
        <w:jc w:val="both"/>
        <w:rPr>
          <w:szCs w:val="28"/>
        </w:rPr>
      </w:pPr>
      <w:r>
        <w:rPr>
          <w:szCs w:val="28"/>
        </w:rPr>
        <w:t>Внести в Закон Приморского края от 25 февраля 2011 года № 742-КЗ "О публичных мероприятиях в Приморском крае" следующие изменения:</w:t>
      </w:r>
    </w:p>
    <w:p w:rsidR="00F27F17" w:rsidRDefault="00F27F17" w:rsidP="00F27F17">
      <w:pPr>
        <w:widowControl w:val="0"/>
        <w:shd w:val="clear" w:color="auto" w:fill="FFFFFF"/>
        <w:autoSpaceDE w:val="0"/>
        <w:autoSpaceDN w:val="0"/>
        <w:adjustRightInd w:val="0"/>
        <w:ind w:firstLine="709"/>
        <w:jc w:val="both"/>
        <w:rPr>
          <w:szCs w:val="28"/>
        </w:rPr>
      </w:pPr>
      <w:r>
        <w:rPr>
          <w:szCs w:val="28"/>
        </w:rPr>
        <w:t>1)в статье 2:</w:t>
      </w:r>
    </w:p>
    <w:p w:rsidR="00F27F17" w:rsidRDefault="00F27F17" w:rsidP="00F27F17">
      <w:pPr>
        <w:widowControl w:val="0"/>
        <w:shd w:val="clear" w:color="auto" w:fill="FFFFFF"/>
        <w:autoSpaceDE w:val="0"/>
        <w:autoSpaceDN w:val="0"/>
        <w:adjustRightInd w:val="0"/>
        <w:ind w:firstLine="709"/>
        <w:jc w:val="both"/>
        <w:rPr>
          <w:szCs w:val="28"/>
        </w:rPr>
      </w:pPr>
      <w:r>
        <w:rPr>
          <w:szCs w:val="28"/>
        </w:rPr>
        <w:t>а</w:t>
      </w:r>
      <w:proofErr w:type="gramStart"/>
      <w:r>
        <w:rPr>
          <w:szCs w:val="28"/>
        </w:rPr>
        <w:t>)ч</w:t>
      </w:r>
      <w:proofErr w:type="gramEnd"/>
      <w:r>
        <w:rPr>
          <w:szCs w:val="28"/>
        </w:rPr>
        <w:t>асть 2</w:t>
      </w:r>
      <w:r>
        <w:rPr>
          <w:szCs w:val="28"/>
          <w:vertAlign w:val="superscript"/>
        </w:rPr>
        <w:t>1</w:t>
      </w:r>
      <w:r>
        <w:rPr>
          <w:szCs w:val="28"/>
        </w:rPr>
        <w:t xml:space="preserve"> изложить в следующей редакции:</w:t>
      </w:r>
    </w:p>
    <w:p w:rsidR="00F27F17" w:rsidRDefault="00F27F17" w:rsidP="00F27F17">
      <w:pPr>
        <w:autoSpaceDE w:val="0"/>
        <w:autoSpaceDN w:val="0"/>
        <w:adjustRightInd w:val="0"/>
        <w:ind w:firstLine="708"/>
        <w:jc w:val="both"/>
        <w:rPr>
          <w:rFonts w:eastAsiaTheme="minorHAnsi"/>
          <w:szCs w:val="28"/>
          <w:lang w:eastAsia="en-US"/>
        </w:rPr>
      </w:pPr>
      <w:r>
        <w:rPr>
          <w:szCs w:val="28"/>
        </w:rPr>
        <w:t>"2</w:t>
      </w:r>
      <w:r>
        <w:rPr>
          <w:szCs w:val="28"/>
          <w:vertAlign w:val="superscript"/>
        </w:rPr>
        <w:t>1</w:t>
      </w:r>
      <w:r>
        <w:rPr>
          <w:szCs w:val="28"/>
        </w:rPr>
        <w:t xml:space="preserve">.В соответствии с Федеральным законом </w:t>
      </w:r>
      <w:r>
        <w:rPr>
          <w:rFonts w:eastAsiaTheme="minorHAnsi"/>
          <w:szCs w:val="28"/>
          <w:lang w:eastAsia="en-US"/>
        </w:rPr>
        <w:t>к местам, в которых запрещается проведение собраний, митингов, шествий, демонстраций, относятся:</w:t>
      </w:r>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1)здания и территории речных, морских, железнодорожных и автомобильных вокзалов и станций, аэропортов, морских, речных портов, пристаней;</w:t>
      </w:r>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2)здания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3)здания органов публичной власти, а также территории, непосредственно 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sidR="00F27F17" w:rsidRDefault="00F27F17" w:rsidP="00F27F17">
      <w:pPr>
        <w:autoSpaceDE w:val="0"/>
        <w:autoSpaceDN w:val="0"/>
        <w:adjustRightInd w:val="0"/>
        <w:ind w:firstLine="708"/>
        <w:jc w:val="both"/>
        <w:rPr>
          <w:rFonts w:eastAsiaTheme="minorHAnsi"/>
          <w:szCs w:val="28"/>
          <w:lang w:eastAsia="en-US"/>
        </w:rPr>
      </w:pPr>
      <w:proofErr w:type="gramStart"/>
      <w:r>
        <w:rPr>
          <w:rFonts w:eastAsiaTheme="minorHAnsi"/>
          <w:szCs w:val="28"/>
          <w:lang w:eastAsia="en-US"/>
        </w:rPr>
        <w:t xml:space="preserve">4)культовые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с </w:t>
      </w:r>
      <w:hyperlink r:id="rId9" w:history="1">
        <w:r w:rsidRPr="00F27F17">
          <w:rPr>
            <w:rStyle w:val="ab"/>
            <w:rFonts w:eastAsiaTheme="minorHAnsi"/>
            <w:color w:val="auto"/>
            <w:szCs w:val="28"/>
            <w:u w:val="none"/>
            <w:lang w:eastAsia="en-US"/>
          </w:rPr>
          <w:t>пунктом 5 статьи</w:t>
        </w:r>
        <w:proofErr w:type="gramEnd"/>
        <w:r w:rsidRPr="00F27F17">
          <w:rPr>
            <w:rStyle w:val="ab"/>
            <w:rFonts w:eastAsiaTheme="minorHAnsi"/>
            <w:color w:val="auto"/>
            <w:szCs w:val="28"/>
            <w:u w:val="none"/>
            <w:lang w:eastAsia="en-US"/>
          </w:rPr>
          <w:t xml:space="preserve"> 16</w:t>
        </w:r>
      </w:hyperlink>
      <w:r w:rsidRPr="00F27F17">
        <w:rPr>
          <w:rFonts w:eastAsiaTheme="minorHAnsi"/>
          <w:szCs w:val="28"/>
          <w:lang w:eastAsia="en-US"/>
        </w:rPr>
        <w:t xml:space="preserve"> </w:t>
      </w:r>
      <w:r>
        <w:rPr>
          <w:rFonts w:eastAsiaTheme="minorHAnsi"/>
          <w:szCs w:val="28"/>
          <w:lang w:eastAsia="en-US"/>
        </w:rPr>
        <w:t xml:space="preserve">Федерального закона от 26 сентября 1997 года № 125-ФЗ "О свободе совести </w:t>
      </w:r>
      <w:proofErr w:type="gramStart"/>
      <w:r>
        <w:rPr>
          <w:rFonts w:eastAsiaTheme="minorHAnsi"/>
          <w:szCs w:val="28"/>
          <w:lang w:eastAsia="en-US"/>
        </w:rPr>
        <w:t>и</w:t>
      </w:r>
      <w:proofErr w:type="gramEnd"/>
      <w:r>
        <w:rPr>
          <w:rFonts w:eastAsiaTheme="minorHAnsi"/>
          <w:szCs w:val="28"/>
          <w:lang w:eastAsia="en-US"/>
        </w:rPr>
        <w:t xml:space="preserve"> о религиозных объединениях".";</w:t>
      </w:r>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б</w:t>
      </w:r>
      <w:proofErr w:type="gramStart"/>
      <w:r>
        <w:rPr>
          <w:rFonts w:eastAsiaTheme="minorHAnsi"/>
          <w:szCs w:val="28"/>
          <w:lang w:eastAsia="en-US"/>
        </w:rPr>
        <w:t>)д</w:t>
      </w:r>
      <w:proofErr w:type="gramEnd"/>
      <w:r>
        <w:rPr>
          <w:rFonts w:eastAsiaTheme="minorHAnsi"/>
          <w:szCs w:val="28"/>
          <w:lang w:eastAsia="en-US"/>
        </w:rPr>
        <w:t>ополнить частью 2</w:t>
      </w:r>
      <w:r>
        <w:rPr>
          <w:rFonts w:eastAsiaTheme="minorHAnsi"/>
          <w:szCs w:val="28"/>
          <w:vertAlign w:val="superscript"/>
          <w:lang w:eastAsia="en-US"/>
        </w:rPr>
        <w:t>2</w:t>
      </w:r>
      <w:r>
        <w:rPr>
          <w:rFonts w:eastAsiaTheme="minorHAnsi"/>
          <w:szCs w:val="28"/>
          <w:lang w:eastAsia="en-US"/>
        </w:rPr>
        <w:t xml:space="preserve"> следующего содержания:</w:t>
      </w:r>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"2</w:t>
      </w:r>
      <w:r>
        <w:rPr>
          <w:rFonts w:eastAsiaTheme="minorHAnsi"/>
          <w:szCs w:val="28"/>
          <w:vertAlign w:val="superscript"/>
          <w:lang w:eastAsia="en-US"/>
        </w:rPr>
        <w:t>2</w:t>
      </w:r>
      <w:r>
        <w:rPr>
          <w:rFonts w:eastAsiaTheme="minorHAnsi"/>
          <w:szCs w:val="28"/>
          <w:lang w:eastAsia="en-US"/>
        </w:rPr>
        <w:t xml:space="preserve">.В целях защиты прав и свобод человека и гражданина, обеспечения законности, правопорядка, общественной безопасности на территории </w:t>
      </w:r>
      <w:r>
        <w:rPr>
          <w:rFonts w:eastAsiaTheme="minorHAnsi"/>
          <w:szCs w:val="28"/>
          <w:lang w:eastAsia="en-US"/>
        </w:rPr>
        <w:lastRenderedPageBreak/>
        <w:t>Приморского края запрещается проведение собраний, митингов, шествий, демонстраций:</w:t>
      </w:r>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1)на рынках, в зданиях торговых центров (комплексов), торговых домов, многофункциональных торговых комплексов согласно приложению 1 к настоящему Закону, а также на прилегающих к ним территориях, границы которых определены правилами благоустройства территории муниципального образования;</w:t>
      </w:r>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2)в зданиях, объектах спорта физкультурно-спортивных организаций, согласно приложению 2 к настоящему Закону, а также на прилегающих к ним территориях, границы которых определены правилами благоустройства территории муниципального образования;</w:t>
      </w:r>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3)в зданиях, в которых располагаются культурные, спортивные, развлекательные центры, объектах спорта во время проведения в них культурных, спортивных, развлекательных и иных мероприятий согласно приложению 3 к настоящему Закону,</w:t>
      </w:r>
      <w:r>
        <w:rPr>
          <w:szCs w:val="28"/>
        </w:rPr>
        <w:t xml:space="preserve"> </w:t>
      </w:r>
      <w:r>
        <w:rPr>
          <w:rFonts w:eastAsiaTheme="minorHAnsi"/>
          <w:szCs w:val="28"/>
          <w:lang w:eastAsia="en-US"/>
        </w:rPr>
        <w:t>а также на прилегающих к ним территориях, границы которых определены правилами благоустройства территории муниципального образования;</w:t>
      </w:r>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4)на остановочных пунктах по маршруту регулярных перевозок автомобильным транспортом и городским наземным электрическим транспортом, тротуарах согласно приложению 4 к настоящему Закону</w:t>
      </w:r>
      <w:proofErr w:type="gramStart"/>
      <w:r>
        <w:rPr>
          <w:rFonts w:eastAsiaTheme="minorHAnsi"/>
          <w:szCs w:val="28"/>
          <w:lang w:eastAsia="en-US"/>
        </w:rPr>
        <w:t>.";</w:t>
      </w:r>
      <w:proofErr w:type="gramEnd"/>
    </w:p>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2)дополнить приложением 1 следующего содержания:</w:t>
      </w: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402"/>
      </w:tblGrid>
      <w:tr w:rsidR="00F27F17" w:rsidTr="00F27F17">
        <w:tc>
          <w:tcPr>
            <w:tcW w:w="6062" w:type="dxa"/>
          </w:tcPr>
          <w:p w:rsidR="00F27F17" w:rsidRDefault="00F27F17">
            <w:pPr>
              <w:autoSpaceDE w:val="0"/>
              <w:autoSpaceDN w:val="0"/>
              <w:adjustRightInd w:val="0"/>
              <w:ind w:left="360"/>
              <w:rPr>
                <w:rFonts w:eastAsiaTheme="minorHAnsi"/>
                <w:sz w:val="28"/>
                <w:szCs w:val="28"/>
                <w:lang w:eastAsia="en-US"/>
              </w:rPr>
            </w:pPr>
          </w:p>
        </w:tc>
        <w:tc>
          <w:tcPr>
            <w:tcW w:w="3402" w:type="dxa"/>
            <w:hideMark/>
          </w:tcPr>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"Приложение 1</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к Закону</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Приморского края</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от 25.02.2011 № 742-КЗ</w:t>
            </w:r>
          </w:p>
        </w:tc>
      </w:tr>
    </w:tbl>
    <w:p w:rsidR="00F27F17" w:rsidRDefault="00F27F17" w:rsidP="00F27F17">
      <w:pPr>
        <w:autoSpaceDE w:val="0"/>
        <w:autoSpaceDN w:val="0"/>
        <w:adjustRightInd w:val="0"/>
        <w:ind w:left="708"/>
        <w:jc w:val="both"/>
        <w:rPr>
          <w:rFonts w:eastAsiaTheme="minorHAnsi"/>
          <w:szCs w:val="28"/>
          <w:lang w:eastAsia="en-US"/>
        </w:rPr>
      </w:pPr>
    </w:p>
    <w:p w:rsidR="00F27F17" w:rsidRDefault="00F27F17" w:rsidP="00F27F17">
      <w:pPr>
        <w:suppressAutoHyphens/>
        <w:overflowPunct w:val="0"/>
        <w:jc w:val="center"/>
        <w:rPr>
          <w:rFonts w:eastAsia="Calibri"/>
          <w:szCs w:val="28"/>
          <w:lang w:eastAsia="en-US"/>
        </w:rPr>
      </w:pPr>
      <w:r>
        <w:rPr>
          <w:rFonts w:eastAsia="Calibri"/>
          <w:szCs w:val="28"/>
          <w:lang w:eastAsia="en-US"/>
        </w:rPr>
        <w:t>Перечень</w:t>
      </w:r>
    </w:p>
    <w:p w:rsidR="00F27F17" w:rsidRDefault="00F27F17" w:rsidP="00F27F17">
      <w:pPr>
        <w:suppressAutoHyphens/>
        <w:overflowPunct w:val="0"/>
        <w:jc w:val="center"/>
        <w:rPr>
          <w:rFonts w:eastAsia="Calibri"/>
          <w:szCs w:val="28"/>
          <w:lang w:eastAsia="en-US"/>
        </w:rPr>
      </w:pPr>
      <w:proofErr w:type="gramStart"/>
      <w:r>
        <w:rPr>
          <w:rFonts w:eastAsia="Calibri"/>
          <w:szCs w:val="28"/>
          <w:lang w:eastAsia="en-US"/>
        </w:rPr>
        <w:t>рынков, зданий торговых центров (комплексов), торговых домов, многофункциональных торговых комплексов,</w:t>
      </w:r>
      <w:r>
        <w:rPr>
          <w:rFonts w:eastAsia="Calibri"/>
          <w:kern w:val="2"/>
          <w:szCs w:val="28"/>
          <w:lang w:eastAsia="en-US" w:bidi="ru-RU"/>
        </w:rPr>
        <w:t xml:space="preserve"> </w:t>
      </w:r>
      <w:r>
        <w:rPr>
          <w:rFonts w:eastAsia="Calibri"/>
          <w:szCs w:val="28"/>
          <w:lang w:eastAsia="en-US"/>
        </w:rPr>
        <w:t>в которых запрещается проведение собраний, митингов, шествий, демонстраций</w:t>
      </w:r>
      <w:proofErr w:type="gramEnd"/>
    </w:p>
    <w:p w:rsidR="00F27F17" w:rsidRDefault="00F27F17" w:rsidP="00F27F17">
      <w:pPr>
        <w:ind w:firstLine="708"/>
        <w:rPr>
          <w:rFonts w:eastAsiaTheme="minorHAnsi"/>
          <w:szCs w:val="28"/>
          <w:lang w:eastAsia="en-US"/>
        </w:rPr>
      </w:pPr>
    </w:p>
    <w:tbl>
      <w:tblPr>
        <w:tblStyle w:val="af1"/>
        <w:tblW w:w="9615" w:type="dxa"/>
        <w:tblLayout w:type="fixed"/>
        <w:tblLook w:val="04A0" w:firstRow="1" w:lastRow="0" w:firstColumn="1" w:lastColumn="0" w:noHBand="0" w:noVBand="1"/>
      </w:tblPr>
      <w:tblGrid>
        <w:gridCol w:w="817"/>
        <w:gridCol w:w="4477"/>
        <w:gridCol w:w="4321"/>
      </w:tblGrid>
      <w:tr w:rsidR="00F27F17" w:rsidTr="00F27F17">
        <w:tc>
          <w:tcPr>
            <w:tcW w:w="817"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w:t>
            </w:r>
          </w:p>
          <w:p w:rsidR="00F27F17" w:rsidRDefault="00F27F17">
            <w:pPr>
              <w:jc w:val="center"/>
              <w:rPr>
                <w:rFonts w:eastAsiaTheme="minorHAnsi"/>
                <w:sz w:val="24"/>
                <w:lang w:eastAsia="en-US"/>
              </w:rPr>
            </w:pPr>
            <w:proofErr w:type="gramStart"/>
            <w:r>
              <w:rPr>
                <w:rFonts w:eastAsiaTheme="minorHAnsi"/>
                <w:sz w:val="24"/>
                <w:lang w:eastAsia="en-US"/>
              </w:rPr>
              <w:t>п</w:t>
            </w:r>
            <w:proofErr w:type="gramEnd"/>
            <w:r>
              <w:rPr>
                <w:rFonts w:eastAsiaTheme="minorHAnsi"/>
                <w:sz w:val="24"/>
                <w:lang w:eastAsia="en-US"/>
              </w:rPr>
              <w:t>/п</w:t>
            </w:r>
          </w:p>
        </w:tc>
        <w:tc>
          <w:tcPr>
            <w:tcW w:w="4477"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Наименование объекта</w:t>
            </w:r>
          </w:p>
        </w:tc>
        <w:tc>
          <w:tcPr>
            <w:tcW w:w="4321"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Адрес объекта (иные ориентиры)</w:t>
            </w:r>
          </w:p>
        </w:tc>
      </w:tr>
    </w:tbl>
    <w:p w:rsidR="00F27F17" w:rsidRDefault="00F27F17" w:rsidP="00F27F17">
      <w:pPr>
        <w:rPr>
          <w:sz w:val="2"/>
          <w:szCs w:val="2"/>
        </w:rPr>
      </w:pPr>
    </w:p>
    <w:tbl>
      <w:tblPr>
        <w:tblStyle w:val="af1"/>
        <w:tblW w:w="9615" w:type="dxa"/>
        <w:tblLayout w:type="fixed"/>
        <w:tblLook w:val="04A0" w:firstRow="1" w:lastRow="0" w:firstColumn="1" w:lastColumn="0" w:noHBand="0" w:noVBand="1"/>
      </w:tblPr>
      <w:tblGrid>
        <w:gridCol w:w="817"/>
        <w:gridCol w:w="4477"/>
        <w:gridCol w:w="4321"/>
      </w:tblGrid>
      <w:tr w:rsidR="00F27F17" w:rsidTr="00F27F17">
        <w:trPr>
          <w:tblHeader/>
        </w:trPr>
        <w:tc>
          <w:tcPr>
            <w:tcW w:w="817"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w:t>
            </w:r>
          </w:p>
        </w:tc>
        <w:tc>
          <w:tcPr>
            <w:tcW w:w="4477"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2</w:t>
            </w:r>
          </w:p>
        </w:tc>
        <w:tc>
          <w:tcPr>
            <w:tcW w:w="4321"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3</w:t>
            </w:r>
          </w:p>
        </w:tc>
      </w:tr>
      <w:tr w:rsidR="00F27F17" w:rsidTr="00F27F17">
        <w:tc>
          <w:tcPr>
            <w:tcW w:w="9615"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1.Арсеньевский городской округ</w:t>
            </w:r>
          </w:p>
        </w:tc>
      </w:tr>
      <w:tr w:rsidR="00F27F17" w:rsidTr="00F27F17">
        <w:tc>
          <w:tcPr>
            <w:tcW w:w="817"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1.1</w:t>
            </w:r>
          </w:p>
        </w:tc>
        <w:tc>
          <w:tcPr>
            <w:tcW w:w="447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"Радуга"</w:t>
            </w:r>
          </w:p>
        </w:tc>
        <w:tc>
          <w:tcPr>
            <w:tcW w:w="4321"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Арсеньев, ул. Жуковского, 39/1</w:t>
            </w:r>
          </w:p>
        </w:tc>
      </w:tr>
      <w:tr w:rsidR="00F27F17" w:rsidTr="00F27F17">
        <w:tc>
          <w:tcPr>
            <w:tcW w:w="817"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1.2</w:t>
            </w:r>
          </w:p>
        </w:tc>
        <w:tc>
          <w:tcPr>
            <w:tcW w:w="447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Торгово-развлекательный центр "Абсолют"</w:t>
            </w:r>
          </w:p>
        </w:tc>
        <w:tc>
          <w:tcPr>
            <w:tcW w:w="4321"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Арсеньев, ул. Ломоносова, 68</w:t>
            </w:r>
          </w:p>
        </w:tc>
      </w:tr>
      <w:tr w:rsidR="00F27F17" w:rsidTr="00F27F17">
        <w:tc>
          <w:tcPr>
            <w:tcW w:w="9615"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Theme="minorHAnsi"/>
                <w:sz w:val="24"/>
                <w:lang w:eastAsia="en-US"/>
              </w:rPr>
              <w:t>2.Артемовский городской округ</w:t>
            </w:r>
          </w:p>
        </w:tc>
      </w:tr>
      <w:tr w:rsidR="00F27F17" w:rsidTr="00F27F17">
        <w:tc>
          <w:tcPr>
            <w:tcW w:w="817"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2.1</w:t>
            </w:r>
          </w:p>
        </w:tc>
        <w:tc>
          <w:tcPr>
            <w:tcW w:w="447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Торгово-развлекательный центр "Авиатор"</w:t>
            </w:r>
          </w:p>
        </w:tc>
        <w:tc>
          <w:tcPr>
            <w:tcW w:w="4321"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г. Артем, ул. Фрунзе, 32-а</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suppressAutoHyphens/>
              <w:jc w:val="center"/>
              <w:rPr>
                <w:rFonts w:eastAsia="Calibri"/>
                <w:kern w:val="2"/>
                <w:sz w:val="24"/>
                <w:szCs w:val="28"/>
                <w:lang w:eastAsia="en-US" w:bidi="ru-RU"/>
              </w:rPr>
            </w:pPr>
            <w:r>
              <w:rPr>
                <w:rFonts w:eastAsia="Calibri"/>
                <w:kern w:val="2"/>
                <w:sz w:val="24"/>
                <w:szCs w:val="28"/>
                <w:lang w:eastAsia="en-US" w:bidi="ru-RU"/>
              </w:rPr>
              <w:t>3.Городской округ Большой Камень</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3.1</w:t>
            </w:r>
          </w:p>
        </w:tc>
        <w:tc>
          <w:tcPr>
            <w:tcW w:w="4477"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Theme="minorHAnsi"/>
                <w:sz w:val="24"/>
                <w:lang w:eastAsia="en-US"/>
              </w:rPr>
              <w:t>Торговый центр "Славянский"</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 xml:space="preserve">г. Большой Камень, </w:t>
            </w:r>
          </w:p>
          <w:p w:rsidR="00F27F17" w:rsidRDefault="00F27F17">
            <w:pPr>
              <w:rPr>
                <w:lang w:eastAsia="en-US"/>
              </w:rPr>
            </w:pPr>
            <w:r>
              <w:rPr>
                <w:rFonts w:eastAsiaTheme="minorHAnsi"/>
                <w:sz w:val="24"/>
                <w:lang w:eastAsia="en-US"/>
              </w:rPr>
              <w:t>ул. Аллея Труда, 24/3</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3.2</w:t>
            </w:r>
          </w:p>
        </w:tc>
        <w:tc>
          <w:tcPr>
            <w:tcW w:w="4477"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Theme="minorHAnsi"/>
                <w:sz w:val="24"/>
                <w:lang w:eastAsia="en-US"/>
              </w:rPr>
              <w:t>Торговый комплекс "Меркурий"</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 xml:space="preserve">г. Большой Камень, </w:t>
            </w:r>
          </w:p>
          <w:p w:rsidR="00F27F17" w:rsidRDefault="00F27F17">
            <w:pPr>
              <w:rPr>
                <w:lang w:eastAsia="en-US"/>
              </w:rPr>
            </w:pPr>
            <w:r>
              <w:rPr>
                <w:rFonts w:eastAsiaTheme="minorHAnsi"/>
                <w:sz w:val="24"/>
                <w:lang w:eastAsia="en-US"/>
              </w:rPr>
              <w:t>ул. Аллея Труда, 35</w:t>
            </w:r>
            <w:bookmarkStart w:id="0" w:name="_GoBack5"/>
            <w:bookmarkEnd w:id="0"/>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4.Владивостокский городской округ</w:t>
            </w:r>
          </w:p>
          <w:p w:rsidR="00594C98" w:rsidRDefault="00594C98">
            <w:pPr>
              <w:jc w:val="center"/>
              <w:rPr>
                <w:rFonts w:eastAsiaTheme="minorHAnsi"/>
                <w:sz w:val="24"/>
                <w:lang w:eastAsia="en-US"/>
              </w:rPr>
            </w:pP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lastRenderedPageBreak/>
              <w:t>4.1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F27F17" w:rsidRDefault="00F27F17">
            <w:pPr>
              <w:jc w:val="both"/>
              <w:rPr>
                <w:rFonts w:eastAsia="Calibri"/>
                <w:color w:val="000000"/>
                <w:sz w:val="24"/>
                <w:lang w:eastAsia="en-US"/>
              </w:rPr>
            </w:pPr>
            <w:r>
              <w:rPr>
                <w:rFonts w:eastAsia="Calibri"/>
                <w:color w:val="000000"/>
                <w:sz w:val="24"/>
                <w:lang w:eastAsia="en-US"/>
              </w:rPr>
              <w:t>установлено относительно ориентира, расположенного за пределами участка. Ориентир - здание универсама. Участок находится примерно в 23 м от ориентира по направлению на запад. Почтовый адрес ориентира: край Приморский, г. Владивосток, проспект 100-летия Владивостока, 103</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4.2</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центр "</w:t>
            </w:r>
            <w:proofErr w:type="spellStart"/>
            <w:r>
              <w:rPr>
                <w:rFonts w:eastAsia="Calibri"/>
                <w:sz w:val="24"/>
                <w:lang w:eastAsia="en-US"/>
              </w:rPr>
              <w:t>Первореченский</w:t>
            </w:r>
            <w:proofErr w:type="spellEnd"/>
            <w:r>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r>
              <w:rPr>
                <w:rFonts w:eastAsia="Calibri"/>
                <w:sz w:val="24"/>
                <w:lang w:eastAsia="en-US"/>
              </w:rPr>
              <w:t>просп. Острякова, 13</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4.3</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центр "</w:t>
            </w:r>
            <w:proofErr w:type="spellStart"/>
            <w:r>
              <w:rPr>
                <w:rFonts w:eastAsia="Calibri"/>
                <w:sz w:val="24"/>
                <w:lang w:eastAsia="en-US"/>
              </w:rPr>
              <w:t>Clover</w:t>
            </w:r>
            <w:proofErr w:type="spellEnd"/>
            <w:r>
              <w:rPr>
                <w:rFonts w:eastAsia="Calibri"/>
                <w:sz w:val="24"/>
                <w:lang w:eastAsia="en-US"/>
              </w:rPr>
              <w:t xml:space="preserve"> </w:t>
            </w:r>
            <w:proofErr w:type="spellStart"/>
            <w:r>
              <w:rPr>
                <w:rFonts w:eastAsia="Calibri"/>
                <w:sz w:val="24"/>
                <w:lang w:eastAsia="en-US"/>
              </w:rPr>
              <w:t>House</w:t>
            </w:r>
            <w:proofErr w:type="spellEnd"/>
            <w:r>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r>
              <w:rPr>
                <w:rFonts w:eastAsia="Calibri"/>
                <w:sz w:val="24"/>
                <w:lang w:eastAsia="en-US"/>
              </w:rPr>
              <w:t xml:space="preserve">ул. </w:t>
            </w:r>
            <w:proofErr w:type="gramStart"/>
            <w:r>
              <w:rPr>
                <w:rFonts w:eastAsia="Calibri"/>
                <w:sz w:val="24"/>
                <w:lang w:eastAsia="en-US"/>
              </w:rPr>
              <w:t>Семеновская</w:t>
            </w:r>
            <w:proofErr w:type="gramEnd"/>
            <w:r>
              <w:rPr>
                <w:rFonts w:eastAsia="Calibri"/>
                <w:sz w:val="24"/>
                <w:lang w:eastAsia="en-US"/>
              </w:rPr>
              <w:t>, 15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4.4</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центр "Европейский пассаж"</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r>
              <w:rPr>
                <w:rFonts w:eastAsia="Calibri"/>
                <w:sz w:val="24"/>
                <w:lang w:eastAsia="en-US"/>
              </w:rPr>
              <w:t>ул. Русская, 19-в</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4.5</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комплекс "Дружба"</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r>
              <w:rPr>
                <w:rFonts w:eastAsia="Calibri"/>
                <w:sz w:val="24"/>
                <w:lang w:eastAsia="en-US"/>
              </w:rPr>
              <w:t>ул. Русская, 2-к</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4.6</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комплекс "Центральный"</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r>
              <w:rPr>
                <w:rFonts w:eastAsia="Calibri"/>
                <w:sz w:val="24"/>
                <w:lang w:eastAsia="en-US"/>
              </w:rPr>
              <w:t xml:space="preserve">ул. </w:t>
            </w:r>
            <w:proofErr w:type="spellStart"/>
            <w:r>
              <w:rPr>
                <w:rFonts w:eastAsia="Calibri"/>
                <w:sz w:val="24"/>
                <w:lang w:eastAsia="en-US"/>
              </w:rPr>
              <w:t>Светланская</w:t>
            </w:r>
            <w:proofErr w:type="spellEnd"/>
            <w:r>
              <w:rPr>
                <w:rFonts w:eastAsia="Calibri"/>
                <w:sz w:val="24"/>
                <w:lang w:eastAsia="en-US"/>
              </w:rPr>
              <w:t>, 29</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4.7</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 xml:space="preserve">Торгово-выставочный комплекс "Калина </w:t>
            </w:r>
            <w:proofErr w:type="spellStart"/>
            <w:r>
              <w:rPr>
                <w:rFonts w:eastAsia="Calibri"/>
                <w:sz w:val="24"/>
                <w:lang w:eastAsia="en-US"/>
              </w:rPr>
              <w:t>Молл</w:t>
            </w:r>
            <w:proofErr w:type="spellEnd"/>
            <w:r>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r>
              <w:rPr>
                <w:rFonts w:eastAsia="Calibri"/>
                <w:sz w:val="24"/>
                <w:lang w:eastAsia="en-US"/>
              </w:rPr>
              <w:t>ул. Калинина, 8</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4.8</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Торгово-развлекательный комплекс "Седанка Сити"</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r>
              <w:rPr>
                <w:rFonts w:eastAsia="Calibri"/>
                <w:sz w:val="24"/>
                <w:lang w:eastAsia="en-US"/>
              </w:rPr>
              <w:t>ул. Полетаева, 6-д</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4.9</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дом "Игнат"</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r>
              <w:rPr>
                <w:rFonts w:eastAsia="Calibri"/>
                <w:sz w:val="24"/>
                <w:lang w:eastAsia="en-US"/>
              </w:rPr>
              <w:t xml:space="preserve">ул. </w:t>
            </w:r>
            <w:proofErr w:type="gramStart"/>
            <w:r>
              <w:rPr>
                <w:rFonts w:eastAsia="Calibri"/>
                <w:sz w:val="24"/>
                <w:lang w:eastAsia="en-US"/>
              </w:rPr>
              <w:t>Комсомольская</w:t>
            </w:r>
            <w:proofErr w:type="gramEnd"/>
            <w:r>
              <w:rPr>
                <w:rFonts w:eastAsia="Calibri"/>
                <w:sz w:val="24"/>
                <w:lang w:eastAsia="en-US"/>
              </w:rPr>
              <w:t>, 13</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4.10</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дом "Большой ГУМ"</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 xml:space="preserve">г. Владивосток, ул. </w:t>
            </w:r>
            <w:proofErr w:type="spellStart"/>
            <w:r>
              <w:rPr>
                <w:rFonts w:eastAsia="Calibri"/>
                <w:sz w:val="24"/>
                <w:lang w:eastAsia="en-US"/>
              </w:rPr>
              <w:t>Светланская</w:t>
            </w:r>
            <w:proofErr w:type="spellEnd"/>
            <w:r>
              <w:rPr>
                <w:rFonts w:eastAsia="Calibri"/>
                <w:sz w:val="24"/>
                <w:lang w:eastAsia="en-US"/>
              </w:rPr>
              <w:t>, 33, 35</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suppressAutoHyphens/>
              <w:jc w:val="center"/>
              <w:rPr>
                <w:rFonts w:eastAsia="Calibri"/>
                <w:kern w:val="2"/>
                <w:sz w:val="24"/>
                <w:szCs w:val="24"/>
                <w:lang w:eastAsia="en-US" w:bidi="ru-RU"/>
              </w:rPr>
            </w:pPr>
            <w:r>
              <w:rPr>
                <w:rFonts w:eastAsia="Calibri"/>
                <w:kern w:val="2"/>
                <w:sz w:val="24"/>
                <w:szCs w:val="24"/>
                <w:lang w:eastAsia="en-US" w:bidi="ru-RU"/>
              </w:rPr>
              <w:t>5.Находкинский городской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Рынок</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 xml:space="preserve">г. Находка, пос. </w:t>
            </w:r>
            <w:proofErr w:type="gramStart"/>
            <w:r>
              <w:rPr>
                <w:rFonts w:eastAsia="Source Han Sans CN Regular"/>
                <w:kern w:val="2"/>
                <w:sz w:val="24"/>
                <w:szCs w:val="24"/>
                <w:lang w:eastAsia="en-US" w:bidi="ru-RU"/>
              </w:rPr>
              <w:t>Южно-Морской</w:t>
            </w:r>
            <w:proofErr w:type="gramEnd"/>
            <w:r>
              <w:rPr>
                <w:rFonts w:eastAsia="Source Han Sans CN Regular"/>
                <w:kern w:val="2"/>
                <w:sz w:val="24"/>
                <w:szCs w:val="24"/>
                <w:lang w:eastAsia="en-US" w:bidi="ru-RU"/>
              </w:rPr>
              <w:t>,</w:t>
            </w:r>
          </w:p>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ул. Победы, 5-а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5.2</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Рынок</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Северный проспект, 70</w:t>
            </w:r>
          </w:p>
        </w:tc>
      </w:tr>
      <w:tr w:rsidR="00F27F17" w:rsidTr="00F27F17">
        <w:trPr>
          <w:trHeight w:val="204"/>
        </w:trPr>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5.3</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центр "Культтовары-</w:t>
            </w:r>
            <w:proofErr w:type="spellStart"/>
            <w:r>
              <w:rPr>
                <w:rFonts w:eastAsia="Source Han Sans CN Regular"/>
                <w:kern w:val="2"/>
                <w:sz w:val="24"/>
                <w:szCs w:val="24"/>
                <w:lang w:eastAsia="en-US" w:bidi="ru-RU"/>
              </w:rPr>
              <w:t>Биником</w:t>
            </w:r>
            <w:proofErr w:type="spellEnd"/>
            <w:r>
              <w:rPr>
                <w:rFonts w:eastAsia="Source Han Sans CN Regular"/>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ул. Спортивная, 25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5.4</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центр "Парад"</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Находкинский проспект, 62</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5.5</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центр "Буревестник"</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Находкинский проспект, 12</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5.6</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центр "Апельсин"</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ул. Школьная, 1-б</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5.7</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комплекс "Новый город"</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Находка, проспект Мира, 3</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5.8</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"Галерея 1"</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проспект Мира, 1-р</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5.9</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"Галерея 2"</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проспект Мира, 1-п</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5.10</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"Галерея 3"</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проспект Мира, 1-м</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5.11</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"Галерея 4"</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проспект Мира, 1-л</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5.12</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"Галерея 5"</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проспект Мира, 1-к</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5.13</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"Кант и</w:t>
            </w:r>
            <w:proofErr w:type="gramStart"/>
            <w:r>
              <w:rPr>
                <w:rFonts w:eastAsia="Source Han Sans CN Regular"/>
                <w:kern w:val="2"/>
                <w:sz w:val="24"/>
                <w:szCs w:val="24"/>
                <w:lang w:eastAsia="en-US" w:bidi="ru-RU"/>
              </w:rPr>
              <w:t xml:space="preserve"> К</w:t>
            </w:r>
            <w:proofErr w:type="gramEnd"/>
            <w:r>
              <w:rPr>
                <w:rFonts w:eastAsia="Source Han Sans CN Regular"/>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Находкинский проспект, 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5.14</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w:t>
            </w:r>
            <w:proofErr w:type="spellStart"/>
            <w:r>
              <w:rPr>
                <w:rFonts w:eastAsia="Source Han Sans CN Regular"/>
                <w:kern w:val="2"/>
                <w:sz w:val="24"/>
                <w:szCs w:val="24"/>
                <w:lang w:eastAsia="en-US" w:bidi="ru-RU"/>
              </w:rPr>
              <w:t>Дальторгсервис</w:t>
            </w:r>
            <w:proofErr w:type="spellEnd"/>
            <w:r>
              <w:rPr>
                <w:rFonts w:eastAsia="Source Han Sans CN Regular"/>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проспект Мира, 4</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5.15</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"Клен"</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проспект Мира, 51</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5.16</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"Купеческий"</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ул. Сидоренко, 1</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5.17</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"Красный мамонт"</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ул. Угольная, 61</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5.18</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 "Макет"</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 xml:space="preserve">г. Находка, пос. Врангель, </w:t>
            </w:r>
          </w:p>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 xml:space="preserve">ул. </w:t>
            </w:r>
            <w:proofErr w:type="spellStart"/>
            <w:r>
              <w:rPr>
                <w:rFonts w:eastAsia="Source Han Sans CN Regular"/>
                <w:kern w:val="2"/>
                <w:sz w:val="24"/>
                <w:szCs w:val="24"/>
                <w:lang w:eastAsia="en-US" w:bidi="ru-RU"/>
              </w:rPr>
              <w:t>Невельского</w:t>
            </w:r>
            <w:proofErr w:type="spellEnd"/>
            <w:r>
              <w:rPr>
                <w:rFonts w:eastAsia="Source Han Sans CN Regular"/>
                <w:kern w:val="2"/>
                <w:sz w:val="24"/>
                <w:szCs w:val="24"/>
                <w:lang w:eastAsia="en-US" w:bidi="ru-RU"/>
              </w:rPr>
              <w:t>, 3</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5.19</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Торговый комплекс</w:t>
            </w:r>
          </w:p>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"Универмаг Центральный"</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Находка, Находкинский проспект, 60</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5.20</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Торгово-развлекательный центр "Находка-Мега"</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Находка, ул. Спортивная, 2</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5.21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Торгово-развлекательный центр "Тихоокеанский"</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Находка, Находкинский проспект, 36</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5.22</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Торгово-развлекательный центр </w:t>
            </w:r>
          </w:p>
          <w:p w:rsidR="00F27F17" w:rsidRDefault="00F27F17">
            <w:pPr>
              <w:rPr>
                <w:sz w:val="24"/>
                <w:lang w:eastAsia="en-US"/>
              </w:rPr>
            </w:pPr>
            <w:r>
              <w:rPr>
                <w:sz w:val="24"/>
                <w:lang w:eastAsia="en-US"/>
              </w:rPr>
              <w:t>"Сити-Центр"</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Находка, проспект Мира, 65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5.23</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Торгово-развлекательный центр "Каскад"</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Находка, пос. Врангель, Восточный проспект, 3-а</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suppressAutoHyphens/>
              <w:jc w:val="center"/>
              <w:rPr>
                <w:rFonts w:eastAsia="Source Han Sans CN Regular"/>
                <w:kern w:val="2"/>
                <w:sz w:val="24"/>
                <w:szCs w:val="24"/>
                <w:lang w:eastAsia="en-US" w:bidi="ru-RU"/>
              </w:rPr>
            </w:pPr>
            <w:r>
              <w:rPr>
                <w:rFonts w:eastAsia="Calibri"/>
                <w:color w:val="000000"/>
                <w:kern w:val="2"/>
                <w:sz w:val="24"/>
                <w:szCs w:val="24"/>
                <w:lang w:eastAsia="en-US" w:bidi="ru-RU"/>
              </w:rPr>
              <w:t>6</w:t>
            </w:r>
            <w:r>
              <w:rPr>
                <w:rFonts w:eastAsia="Calibri"/>
                <w:kern w:val="2"/>
                <w:sz w:val="24"/>
                <w:szCs w:val="24"/>
                <w:lang w:eastAsia="en-US" w:bidi="ru-RU"/>
              </w:rPr>
              <w:t>.Партизанский городской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6.1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spellStart"/>
            <w:r>
              <w:rPr>
                <w:sz w:val="24"/>
                <w:lang w:eastAsia="en-US"/>
              </w:rPr>
              <w:t>Партизанск</w:t>
            </w:r>
            <w:proofErr w:type="spellEnd"/>
            <w:r>
              <w:rPr>
                <w:sz w:val="24"/>
                <w:lang w:eastAsia="en-US"/>
              </w:rPr>
              <w:t>, ул. Замараева, 1</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lastRenderedPageBreak/>
              <w:t xml:space="preserve">7.Городской округ </w:t>
            </w:r>
            <w:proofErr w:type="gramStart"/>
            <w:r>
              <w:rPr>
                <w:sz w:val="24"/>
                <w:lang w:eastAsia="en-US"/>
              </w:rPr>
              <w:t>Спасск-Дальний</w:t>
            </w:r>
            <w:proofErr w:type="gramEnd"/>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7.1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Парковая, 62</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7.2</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"Спектр техники"</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Советская, 45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7.3</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"Дельта Плюс"</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Советская, 47</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7.4</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"Маяк"</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xml:space="preserve">, </w:t>
            </w:r>
          </w:p>
          <w:p w:rsidR="00F27F17" w:rsidRDefault="00F27F17">
            <w:pPr>
              <w:rPr>
                <w:sz w:val="24"/>
                <w:lang w:eastAsia="en-US"/>
              </w:rPr>
            </w:pPr>
            <w:r>
              <w:rPr>
                <w:sz w:val="24"/>
                <w:lang w:eastAsia="en-US"/>
              </w:rPr>
              <w:t>ул. Краснознаменная, 50-а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7.5</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дом "Центральный"</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Ленинская, 32-а</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8.Уссурийский городской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"Уссурийский ГУМ"</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Чичерина, 105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8.2</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"Антарес"</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Некрасова, 86</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8.3</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"Аквариум"</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Некрасова, 115-а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8.4</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"Исток"</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Горького, 43</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8.5</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"Центральный"</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Уссурийск, ул. </w:t>
            </w:r>
            <w:proofErr w:type="gramStart"/>
            <w:r>
              <w:rPr>
                <w:sz w:val="24"/>
                <w:lang w:eastAsia="en-US"/>
              </w:rPr>
              <w:t>Кузнечная</w:t>
            </w:r>
            <w:proofErr w:type="gramEnd"/>
            <w:r>
              <w:rPr>
                <w:sz w:val="24"/>
                <w:lang w:eastAsia="en-US"/>
              </w:rPr>
              <w:t>, 14</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8.6</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"Москва"</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Суханова, 52</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8.7</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"Уссури </w:t>
            </w:r>
            <w:proofErr w:type="spellStart"/>
            <w:r>
              <w:rPr>
                <w:sz w:val="24"/>
                <w:lang w:eastAsia="en-US"/>
              </w:rPr>
              <w:t>Молл</w:t>
            </w:r>
            <w:proofErr w:type="spellEnd"/>
            <w:r>
              <w:rPr>
                <w:sz w:val="24"/>
                <w:lang w:eastAsia="en-US"/>
              </w:rPr>
              <w:t>"</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Дзержинского, 93-б</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8.8</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"Белая гора"</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Плеханова, 61</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8.9</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"Гранд плаза"</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Уссурийск, </w:t>
            </w:r>
            <w:proofErr w:type="spellStart"/>
            <w:r>
              <w:rPr>
                <w:sz w:val="24"/>
                <w:lang w:eastAsia="en-US"/>
              </w:rPr>
              <w:t>пр-кт</w:t>
            </w:r>
            <w:proofErr w:type="spellEnd"/>
            <w:r>
              <w:rPr>
                <w:sz w:val="24"/>
                <w:lang w:eastAsia="en-US"/>
              </w:rPr>
              <w:t xml:space="preserve"> Блюхера, 15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val="en-US" w:eastAsia="en-US"/>
              </w:rPr>
            </w:pPr>
            <w:r>
              <w:rPr>
                <w:rFonts w:eastAsia="Calibri"/>
                <w:sz w:val="24"/>
                <w:lang w:eastAsia="en-US"/>
              </w:rPr>
              <w:t>8.1</w:t>
            </w:r>
            <w:r>
              <w:rPr>
                <w:rFonts w:eastAsia="Calibri"/>
                <w:sz w:val="24"/>
                <w:lang w:val="en-US" w:eastAsia="en-US"/>
              </w:rPr>
              <w:t>0</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комплекс</w:t>
            </w:r>
            <w:r>
              <w:rPr>
                <w:sz w:val="24"/>
                <w:lang w:eastAsia="en-US"/>
              </w:rPr>
              <w:t xml:space="preserve"> "</w:t>
            </w:r>
            <w:proofErr w:type="spellStart"/>
            <w:r>
              <w:rPr>
                <w:sz w:val="24"/>
                <w:lang w:eastAsia="en-US"/>
              </w:rPr>
              <w:t>Уссурицентр</w:t>
            </w:r>
            <w:proofErr w:type="spellEnd"/>
            <w:r>
              <w:rPr>
                <w:sz w:val="24"/>
                <w:lang w:eastAsia="en-US"/>
              </w:rPr>
              <w:t>"</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Уссурийск, ул. </w:t>
            </w:r>
            <w:proofErr w:type="spellStart"/>
            <w:r>
              <w:rPr>
                <w:sz w:val="24"/>
                <w:lang w:eastAsia="en-US"/>
              </w:rPr>
              <w:t>Муданьцзянская</w:t>
            </w:r>
            <w:proofErr w:type="spellEnd"/>
            <w:r>
              <w:rPr>
                <w:sz w:val="24"/>
                <w:lang w:eastAsia="en-US"/>
              </w:rPr>
              <w:t>, 7</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8.11</w:t>
            </w:r>
          </w:p>
        </w:tc>
        <w:tc>
          <w:tcPr>
            <w:tcW w:w="4477" w:type="dxa"/>
            <w:tcBorders>
              <w:top w:val="nil"/>
              <w:left w:val="single" w:sz="4" w:space="0" w:color="auto"/>
              <w:bottom w:val="single" w:sz="4" w:space="0" w:color="auto"/>
              <w:right w:val="single" w:sz="4" w:space="0" w:color="auto"/>
            </w:tcBorders>
            <w:hideMark/>
          </w:tcPr>
          <w:p w:rsidR="00F27F17" w:rsidRDefault="00F27F17">
            <w:pPr>
              <w:rPr>
                <w:i/>
                <w:sz w:val="24"/>
                <w:shd w:val="clear" w:color="auto" w:fill="FFFF00"/>
                <w:lang w:eastAsia="en-US"/>
              </w:rPr>
            </w:pPr>
            <w:r>
              <w:rPr>
                <w:iCs/>
                <w:color w:val="000000"/>
                <w:sz w:val="24"/>
                <w:lang w:eastAsia="en-US"/>
              </w:rPr>
              <w:t>Административно</w:t>
            </w:r>
            <w:r>
              <w:rPr>
                <w:i/>
                <w:color w:val="000000"/>
                <w:sz w:val="24"/>
                <w:lang w:eastAsia="en-US"/>
              </w:rPr>
              <w:t>-</w:t>
            </w:r>
            <w:r>
              <w:rPr>
                <w:iCs/>
                <w:color w:val="000000"/>
                <w:sz w:val="24"/>
                <w:lang w:eastAsia="en-US"/>
              </w:rPr>
              <w:t>торговый центр</w:t>
            </w:r>
            <w:r>
              <w:rPr>
                <w:i/>
                <w:color w:val="000000"/>
                <w:sz w:val="24"/>
                <w:lang w:eastAsia="en-US"/>
              </w:rPr>
              <w:t xml:space="preserve"> </w:t>
            </w:r>
            <w:r>
              <w:rPr>
                <w:color w:val="000000"/>
                <w:sz w:val="24"/>
                <w:lang w:eastAsia="en-US"/>
              </w:rPr>
              <w:t>"Богатырь"</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г. Уссурийск, ул. Чичерина, 91-а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8.12</w:t>
            </w:r>
          </w:p>
        </w:tc>
        <w:tc>
          <w:tcPr>
            <w:tcW w:w="4477" w:type="dxa"/>
            <w:tcBorders>
              <w:top w:val="nil"/>
              <w:left w:val="single" w:sz="4" w:space="0" w:color="auto"/>
              <w:bottom w:val="single" w:sz="4" w:space="0" w:color="auto"/>
              <w:right w:val="single" w:sz="4" w:space="0" w:color="auto"/>
            </w:tcBorders>
            <w:hideMark/>
          </w:tcPr>
          <w:p w:rsidR="00F27F17" w:rsidRDefault="00F27F17">
            <w:pPr>
              <w:rPr>
                <w:i/>
                <w:sz w:val="24"/>
                <w:shd w:val="clear" w:color="auto" w:fill="FFFF00"/>
                <w:lang w:eastAsia="en-US"/>
              </w:rPr>
            </w:pPr>
            <w:r>
              <w:rPr>
                <w:iCs/>
                <w:color w:val="000000"/>
                <w:sz w:val="24"/>
                <w:lang w:eastAsia="en-US"/>
              </w:rPr>
              <w:t>Административно</w:t>
            </w:r>
            <w:r>
              <w:rPr>
                <w:i/>
                <w:color w:val="000000"/>
                <w:sz w:val="24"/>
                <w:lang w:eastAsia="en-US"/>
              </w:rPr>
              <w:t>-</w:t>
            </w:r>
            <w:r>
              <w:rPr>
                <w:iCs/>
                <w:color w:val="000000"/>
                <w:sz w:val="24"/>
                <w:lang w:eastAsia="en-US"/>
              </w:rPr>
              <w:t>торговый центр</w:t>
            </w:r>
            <w:r>
              <w:rPr>
                <w:i/>
                <w:color w:val="000000"/>
                <w:sz w:val="24"/>
                <w:lang w:eastAsia="en-US"/>
              </w:rPr>
              <w:t xml:space="preserve"> </w:t>
            </w:r>
            <w:r>
              <w:rPr>
                <w:color w:val="000000"/>
                <w:sz w:val="24"/>
                <w:lang w:eastAsia="en-US"/>
              </w:rPr>
              <w:t>"Берег"</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г. Уссурийск, ул. </w:t>
            </w:r>
            <w:proofErr w:type="gramStart"/>
            <w:r>
              <w:rPr>
                <w:color w:val="000000"/>
                <w:sz w:val="24"/>
                <w:lang w:eastAsia="en-US"/>
              </w:rPr>
              <w:t>Комсомольская</w:t>
            </w:r>
            <w:proofErr w:type="gramEnd"/>
            <w:r>
              <w:rPr>
                <w:color w:val="000000"/>
                <w:sz w:val="24"/>
                <w:lang w:eastAsia="en-US"/>
              </w:rPr>
              <w:t>, 73</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 xml:space="preserve">9.Городской </w:t>
            </w:r>
            <w:proofErr w:type="gramStart"/>
            <w:r>
              <w:rPr>
                <w:sz w:val="24"/>
                <w:lang w:eastAsia="en-US"/>
              </w:rPr>
              <w:t>округ</w:t>
            </w:r>
            <w:proofErr w:type="gramEnd"/>
            <w:r>
              <w:rPr>
                <w:sz w:val="24"/>
                <w:lang w:eastAsia="en-US"/>
              </w:rPr>
              <w:t xml:space="preserve"> ЗАТО Фокино</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9.1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Фокино, ул. Марии </w:t>
            </w:r>
            <w:proofErr w:type="spellStart"/>
            <w:r>
              <w:rPr>
                <w:sz w:val="24"/>
                <w:lang w:eastAsia="en-US"/>
              </w:rPr>
              <w:t>Цукановой</w:t>
            </w:r>
            <w:proofErr w:type="spellEnd"/>
            <w:r>
              <w:rPr>
                <w:sz w:val="24"/>
                <w:lang w:eastAsia="en-US"/>
              </w:rPr>
              <w:t>, 7</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9.2</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Общественно-торговый центр "Меридиан"</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Фокино, ул. </w:t>
            </w:r>
            <w:proofErr w:type="gramStart"/>
            <w:r>
              <w:rPr>
                <w:sz w:val="24"/>
                <w:lang w:eastAsia="en-US"/>
              </w:rPr>
              <w:t>Клубная</w:t>
            </w:r>
            <w:proofErr w:type="gramEnd"/>
            <w:r>
              <w:rPr>
                <w:sz w:val="24"/>
                <w:lang w:eastAsia="en-US"/>
              </w:rPr>
              <w:t>, 15-а</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spacing w:line="360" w:lineRule="auto"/>
              <w:ind w:left="720" w:hanging="11"/>
              <w:jc w:val="center"/>
              <w:rPr>
                <w:rFonts w:eastAsiaTheme="minorHAnsi"/>
                <w:sz w:val="24"/>
                <w:lang w:eastAsia="en-US"/>
              </w:rPr>
            </w:pPr>
            <w:r>
              <w:rPr>
                <w:sz w:val="24"/>
                <w:lang w:eastAsia="en-US"/>
              </w:rPr>
              <w:t>10.Кавалеровский муниципальный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10.1</w:t>
            </w:r>
          </w:p>
        </w:tc>
        <w:tc>
          <w:tcPr>
            <w:tcW w:w="4477" w:type="dxa"/>
            <w:tcBorders>
              <w:top w:val="nil"/>
              <w:left w:val="single" w:sz="4" w:space="0" w:color="auto"/>
              <w:bottom w:val="single" w:sz="4" w:space="0" w:color="auto"/>
              <w:right w:val="single" w:sz="4" w:space="0" w:color="auto"/>
            </w:tcBorders>
            <w:hideMark/>
          </w:tcPr>
          <w:p w:rsidR="00F27F17" w:rsidRDefault="00F27F17">
            <w:pPr>
              <w:spacing w:line="360" w:lineRule="auto"/>
              <w:rPr>
                <w:rFonts w:eastAsiaTheme="minorHAnsi"/>
                <w:sz w:val="24"/>
                <w:lang w:eastAsia="en-US"/>
              </w:rPr>
            </w:pPr>
            <w:r>
              <w:rPr>
                <w:rFonts w:eastAsiaTheme="minorHAnsi"/>
                <w:sz w:val="24"/>
                <w:lang w:eastAsia="en-US"/>
              </w:rPr>
              <w:t xml:space="preserve">Торговый центр </w:t>
            </w:r>
            <w:r>
              <w:rPr>
                <w:sz w:val="24"/>
                <w:lang w:eastAsia="en-US"/>
              </w:rPr>
              <w:t>"Центральный"</w:t>
            </w:r>
          </w:p>
        </w:tc>
        <w:tc>
          <w:tcPr>
            <w:tcW w:w="4321" w:type="dxa"/>
            <w:tcBorders>
              <w:top w:val="nil"/>
              <w:left w:val="single" w:sz="4" w:space="0" w:color="auto"/>
              <w:bottom w:val="single" w:sz="4" w:space="0" w:color="auto"/>
              <w:right w:val="single" w:sz="4" w:space="0" w:color="auto"/>
            </w:tcBorders>
            <w:hideMark/>
          </w:tcPr>
          <w:p w:rsidR="00F27F17" w:rsidRDefault="00F27F17">
            <w:pPr>
              <w:spacing w:line="360" w:lineRule="auto"/>
              <w:rPr>
                <w:rFonts w:eastAsiaTheme="minorHAnsi"/>
                <w:sz w:val="24"/>
                <w:lang w:eastAsia="en-US"/>
              </w:rPr>
            </w:pPr>
            <w:proofErr w:type="spellStart"/>
            <w:r>
              <w:rPr>
                <w:sz w:val="24"/>
                <w:lang w:eastAsia="en-US"/>
              </w:rPr>
              <w:t>пгт</w:t>
            </w:r>
            <w:proofErr w:type="spellEnd"/>
            <w:r>
              <w:rPr>
                <w:sz w:val="24"/>
                <w:lang w:eastAsia="en-US"/>
              </w:rPr>
              <w:t xml:space="preserve"> Кавалерово, ул. Арсеньева, 68-а</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color w:val="000000"/>
                <w:sz w:val="24"/>
                <w:lang w:eastAsia="en-US"/>
              </w:rPr>
              <w:t>11.Михайловский муниципальный район</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11.1</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 Михайловка, ул. Тихоокеанская, 48</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szCs w:val="28"/>
                <w:lang w:eastAsia="en-US"/>
              </w:rPr>
            </w:pPr>
            <w:r>
              <w:rPr>
                <w:sz w:val="24"/>
                <w:szCs w:val="28"/>
                <w:lang w:eastAsia="en-US"/>
              </w:rPr>
              <w:t>12.Надеждинский муниципальный район</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Theme="minorHAnsi"/>
                <w:sz w:val="24"/>
                <w:lang w:eastAsia="en-US"/>
              </w:rPr>
              <w:t xml:space="preserve">Торговый центр </w:t>
            </w:r>
            <w:r>
              <w:rPr>
                <w:sz w:val="24"/>
                <w:lang w:eastAsia="en-US"/>
              </w:rPr>
              <w:t>"</w:t>
            </w:r>
            <w:proofErr w:type="spellStart"/>
            <w:r>
              <w:rPr>
                <w:sz w:val="24"/>
                <w:lang w:eastAsia="en-US"/>
              </w:rPr>
              <w:t>Смайл</w:t>
            </w:r>
            <w:proofErr w:type="spellEnd"/>
            <w:r>
              <w:rPr>
                <w:sz w:val="24"/>
                <w:lang w:eastAsia="en-US"/>
              </w:rPr>
              <w:t xml:space="preserve"> Сити"</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w:t>
            </w:r>
          </w:p>
          <w:p w:rsidR="00F27F17" w:rsidRDefault="00F27F17">
            <w:pPr>
              <w:rPr>
                <w:sz w:val="24"/>
                <w:lang w:eastAsia="en-US"/>
              </w:rPr>
            </w:pPr>
            <w:r>
              <w:rPr>
                <w:sz w:val="24"/>
                <w:lang w:eastAsia="en-US"/>
              </w:rPr>
              <w:t>ул. Железнодорожная, 13-б</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12.2</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Theme="minorHAnsi"/>
                <w:sz w:val="24"/>
                <w:lang w:eastAsia="en-US"/>
              </w:rPr>
              <w:t xml:space="preserve">Торговый центр </w:t>
            </w:r>
            <w:r>
              <w:rPr>
                <w:sz w:val="24"/>
                <w:lang w:eastAsia="en-US"/>
              </w:rPr>
              <w:t>"Фонтан"</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w:t>
            </w:r>
          </w:p>
          <w:p w:rsidR="00F27F17" w:rsidRDefault="00F27F17">
            <w:pPr>
              <w:rPr>
                <w:sz w:val="24"/>
                <w:lang w:eastAsia="en-US"/>
              </w:rPr>
            </w:pPr>
            <w:r>
              <w:rPr>
                <w:sz w:val="24"/>
                <w:lang w:eastAsia="en-US"/>
              </w:rPr>
              <w:t>ул. Железнодорожная, 13</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12.3</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Theme="minorHAnsi"/>
                <w:sz w:val="24"/>
                <w:lang w:eastAsia="en-US"/>
              </w:rPr>
              <w:t>Торговый центр</w:t>
            </w:r>
            <w:r>
              <w:rPr>
                <w:sz w:val="24"/>
                <w:lang w:eastAsia="en-US"/>
              </w:rPr>
              <w:t xml:space="preserve"> "Петрович"</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w:t>
            </w:r>
          </w:p>
          <w:p w:rsidR="00F27F17" w:rsidRDefault="00F27F17">
            <w:pPr>
              <w:rPr>
                <w:sz w:val="24"/>
                <w:lang w:eastAsia="en-US"/>
              </w:rPr>
            </w:pPr>
            <w:r>
              <w:rPr>
                <w:sz w:val="24"/>
                <w:lang w:eastAsia="en-US"/>
              </w:rPr>
              <w:t>ул. Железнодорожная, 18</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12.4</w:t>
            </w:r>
          </w:p>
        </w:tc>
        <w:tc>
          <w:tcPr>
            <w:tcW w:w="4477" w:type="dxa"/>
            <w:tcBorders>
              <w:top w:val="nil"/>
              <w:left w:val="single" w:sz="4" w:space="0" w:color="auto"/>
              <w:bottom w:val="single" w:sz="4" w:space="0" w:color="auto"/>
              <w:right w:val="single" w:sz="4" w:space="0" w:color="auto"/>
            </w:tcBorders>
            <w:hideMark/>
          </w:tcPr>
          <w:p w:rsidR="00F27F17" w:rsidRDefault="00F27F17">
            <w:pPr>
              <w:tabs>
                <w:tab w:val="left" w:pos="3600"/>
                <w:tab w:val="left" w:pos="3750"/>
              </w:tabs>
              <w:rPr>
                <w:sz w:val="24"/>
                <w:lang w:eastAsia="en-US"/>
              </w:rPr>
            </w:pPr>
            <w:r>
              <w:rPr>
                <w:rFonts w:eastAsiaTheme="minorHAnsi"/>
                <w:sz w:val="24"/>
                <w:lang w:eastAsia="en-US"/>
              </w:rPr>
              <w:t>Торговый центр</w:t>
            </w:r>
            <w:r>
              <w:rPr>
                <w:sz w:val="24"/>
                <w:lang w:eastAsia="en-US"/>
              </w:rPr>
              <w:t xml:space="preserve"> "Дом Быта"</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 xml:space="preserve">, </w:t>
            </w:r>
            <w:r>
              <w:rPr>
                <w:sz w:val="24"/>
                <w:lang w:eastAsia="en-US"/>
              </w:rPr>
              <w:br/>
              <w:t>ул. Пушкина, 32</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12.5</w:t>
            </w:r>
          </w:p>
        </w:tc>
        <w:tc>
          <w:tcPr>
            <w:tcW w:w="4477" w:type="dxa"/>
            <w:tcBorders>
              <w:top w:val="nil"/>
              <w:left w:val="single" w:sz="4" w:space="0" w:color="auto"/>
              <w:bottom w:val="single" w:sz="4" w:space="0" w:color="auto"/>
              <w:right w:val="single" w:sz="4" w:space="0" w:color="auto"/>
            </w:tcBorders>
            <w:hideMark/>
          </w:tcPr>
          <w:p w:rsidR="00F27F17" w:rsidRDefault="00F27F17">
            <w:pPr>
              <w:tabs>
                <w:tab w:val="left" w:pos="3705"/>
              </w:tabs>
              <w:rPr>
                <w:sz w:val="24"/>
                <w:lang w:eastAsia="en-US"/>
              </w:rPr>
            </w:pPr>
            <w:r>
              <w:rPr>
                <w:rFonts w:eastAsiaTheme="minorHAnsi"/>
                <w:sz w:val="24"/>
                <w:lang w:eastAsia="en-US"/>
              </w:rPr>
              <w:t xml:space="preserve">Торговый центр </w:t>
            </w:r>
            <w:r>
              <w:rPr>
                <w:sz w:val="24"/>
                <w:lang w:eastAsia="en-US"/>
              </w:rPr>
              <w:t>"Универмаг"</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 xml:space="preserve">, </w:t>
            </w:r>
            <w:r>
              <w:rPr>
                <w:sz w:val="24"/>
                <w:lang w:eastAsia="en-US"/>
              </w:rPr>
              <w:br/>
              <w:t>ул. Пушкина, 32-а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12.6</w:t>
            </w:r>
          </w:p>
        </w:tc>
        <w:tc>
          <w:tcPr>
            <w:tcW w:w="4477" w:type="dxa"/>
            <w:tcBorders>
              <w:top w:val="nil"/>
              <w:left w:val="single" w:sz="4" w:space="0" w:color="auto"/>
              <w:bottom w:val="single" w:sz="4" w:space="0" w:color="auto"/>
              <w:right w:val="single" w:sz="4" w:space="0" w:color="auto"/>
            </w:tcBorders>
            <w:hideMark/>
          </w:tcPr>
          <w:p w:rsidR="00F27F17" w:rsidRDefault="00F27F17">
            <w:pPr>
              <w:tabs>
                <w:tab w:val="left" w:pos="3885"/>
              </w:tabs>
              <w:rPr>
                <w:sz w:val="24"/>
                <w:lang w:eastAsia="en-US"/>
              </w:rPr>
            </w:pPr>
            <w:r>
              <w:rPr>
                <w:rFonts w:eastAsiaTheme="minorHAnsi"/>
                <w:sz w:val="24"/>
                <w:lang w:eastAsia="en-US"/>
              </w:rPr>
              <w:t xml:space="preserve">Торговый центр </w:t>
            </w:r>
            <w:r>
              <w:rPr>
                <w:sz w:val="24"/>
                <w:lang w:eastAsia="en-US"/>
              </w:rPr>
              <w:t>"Зенит"</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 xml:space="preserve">, </w:t>
            </w:r>
            <w:r>
              <w:rPr>
                <w:sz w:val="24"/>
                <w:lang w:eastAsia="en-US"/>
              </w:rPr>
              <w:br/>
              <w:t>ул. Пушкина, 38</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12.7</w:t>
            </w:r>
          </w:p>
        </w:tc>
        <w:tc>
          <w:tcPr>
            <w:tcW w:w="4477" w:type="dxa"/>
            <w:tcBorders>
              <w:top w:val="nil"/>
              <w:left w:val="single" w:sz="4" w:space="0" w:color="auto"/>
              <w:bottom w:val="single" w:sz="4" w:space="0" w:color="auto"/>
              <w:right w:val="single" w:sz="4" w:space="0" w:color="auto"/>
            </w:tcBorders>
            <w:hideMark/>
          </w:tcPr>
          <w:p w:rsidR="00F27F17" w:rsidRDefault="00F27F17">
            <w:pPr>
              <w:tabs>
                <w:tab w:val="left" w:pos="3240"/>
              </w:tabs>
              <w:rPr>
                <w:sz w:val="24"/>
                <w:lang w:eastAsia="en-US"/>
              </w:rPr>
            </w:pPr>
            <w:r>
              <w:rPr>
                <w:rFonts w:eastAsiaTheme="minorHAnsi"/>
                <w:sz w:val="24"/>
                <w:lang w:eastAsia="en-US"/>
              </w:rPr>
              <w:t xml:space="preserve">Торговый центр </w:t>
            </w:r>
            <w:r>
              <w:rPr>
                <w:sz w:val="24"/>
                <w:lang w:eastAsia="en-US"/>
              </w:rPr>
              <w:t>"</w:t>
            </w:r>
            <w:proofErr w:type="spellStart"/>
            <w:r>
              <w:rPr>
                <w:sz w:val="24"/>
                <w:lang w:eastAsia="en-US"/>
              </w:rPr>
              <w:t>Дерсу</w:t>
            </w:r>
            <w:proofErr w:type="spellEnd"/>
            <w:r>
              <w:rPr>
                <w:sz w:val="24"/>
                <w:lang w:eastAsia="en-US"/>
              </w:rPr>
              <w:t>"</w:t>
            </w:r>
          </w:p>
        </w:tc>
        <w:tc>
          <w:tcPr>
            <w:tcW w:w="4321" w:type="dxa"/>
            <w:tcBorders>
              <w:top w:val="nil"/>
              <w:left w:val="single" w:sz="4" w:space="0" w:color="auto"/>
              <w:bottom w:val="single" w:sz="4" w:space="0" w:color="auto"/>
              <w:right w:val="single" w:sz="4" w:space="0" w:color="auto"/>
            </w:tcBorders>
            <w:hideMark/>
          </w:tcPr>
          <w:p w:rsidR="00F27F17" w:rsidRDefault="00F27F17">
            <w:pPr>
              <w:tabs>
                <w:tab w:val="left" w:pos="1545"/>
              </w:tabs>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 xml:space="preserve">, </w:t>
            </w:r>
            <w:r>
              <w:rPr>
                <w:sz w:val="24"/>
                <w:lang w:eastAsia="en-US"/>
              </w:rPr>
              <w:br/>
              <w:t>ул. Соснина, 6</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12.8</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Theme="minorHAnsi"/>
                <w:sz w:val="24"/>
                <w:lang w:eastAsia="en-US"/>
              </w:rPr>
              <w:t>Торговый центр</w:t>
            </w:r>
            <w:r>
              <w:rPr>
                <w:sz w:val="24"/>
                <w:lang w:eastAsia="en-US"/>
              </w:rPr>
              <w:t xml:space="preserve"> "Универмаг"</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пос. </w:t>
            </w:r>
            <w:proofErr w:type="gramStart"/>
            <w:r>
              <w:rPr>
                <w:sz w:val="24"/>
                <w:lang w:eastAsia="en-US"/>
              </w:rPr>
              <w:t>Раздольное</w:t>
            </w:r>
            <w:proofErr w:type="gramEnd"/>
            <w:r>
              <w:rPr>
                <w:sz w:val="24"/>
                <w:lang w:eastAsia="en-US"/>
              </w:rPr>
              <w:t>, ул. Лазо, 259-а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12.9</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Theme="minorHAnsi"/>
                <w:sz w:val="24"/>
                <w:lang w:eastAsia="en-US"/>
              </w:rPr>
              <w:t>Торговый центр</w:t>
            </w:r>
            <w:r>
              <w:rPr>
                <w:sz w:val="24"/>
                <w:lang w:eastAsia="en-US"/>
              </w:rPr>
              <w:t xml:space="preserve"> "</w:t>
            </w:r>
            <w:proofErr w:type="spellStart"/>
            <w:r>
              <w:rPr>
                <w:sz w:val="24"/>
                <w:lang w:eastAsia="en-US"/>
              </w:rPr>
              <w:t>Надлен</w:t>
            </w:r>
            <w:proofErr w:type="spellEnd"/>
            <w:r>
              <w:rPr>
                <w:sz w:val="24"/>
                <w:lang w:eastAsia="en-US"/>
              </w:rPr>
              <w:t>"</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пос. </w:t>
            </w:r>
            <w:proofErr w:type="gramStart"/>
            <w:r>
              <w:rPr>
                <w:sz w:val="24"/>
                <w:lang w:eastAsia="en-US"/>
              </w:rPr>
              <w:t>Новый</w:t>
            </w:r>
            <w:proofErr w:type="gramEnd"/>
            <w:r>
              <w:rPr>
                <w:sz w:val="24"/>
                <w:lang w:eastAsia="en-US"/>
              </w:rPr>
              <w:t>, ул. Ленина, 3-а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12.10</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Theme="minorHAnsi"/>
                <w:sz w:val="24"/>
                <w:lang w:eastAsia="en-US"/>
              </w:rPr>
              <w:t>Торговый центр</w:t>
            </w:r>
            <w:r>
              <w:rPr>
                <w:sz w:val="24"/>
                <w:lang w:eastAsia="en-US"/>
              </w:rPr>
              <w:t xml:space="preserve"> "Центральный"</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пос. Тавричанка, ул. Осипенко, 4</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12.11</w:t>
            </w:r>
          </w:p>
        </w:tc>
        <w:tc>
          <w:tcPr>
            <w:tcW w:w="4477" w:type="dxa"/>
            <w:tcBorders>
              <w:top w:val="nil"/>
              <w:left w:val="single" w:sz="4" w:space="0" w:color="auto"/>
              <w:bottom w:val="single" w:sz="4" w:space="0" w:color="auto"/>
              <w:right w:val="single" w:sz="4" w:space="0" w:color="auto"/>
            </w:tcBorders>
            <w:hideMark/>
          </w:tcPr>
          <w:p w:rsidR="00F27F17" w:rsidRDefault="00F27F17">
            <w:pPr>
              <w:tabs>
                <w:tab w:val="left" w:pos="3600"/>
              </w:tabs>
              <w:rPr>
                <w:sz w:val="24"/>
                <w:lang w:eastAsia="en-US"/>
              </w:rPr>
            </w:pPr>
            <w:r>
              <w:rPr>
                <w:rFonts w:eastAsiaTheme="minorHAnsi"/>
                <w:sz w:val="24"/>
                <w:lang w:eastAsia="en-US"/>
              </w:rPr>
              <w:t>Торговый центр</w:t>
            </w:r>
            <w:r>
              <w:rPr>
                <w:sz w:val="24"/>
                <w:lang w:eastAsia="en-US"/>
              </w:rPr>
              <w:t xml:space="preserve"> "Ермак"</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пос. Тавричанка, </w:t>
            </w:r>
            <w:proofErr w:type="spellStart"/>
            <w:r>
              <w:rPr>
                <w:sz w:val="24"/>
                <w:lang w:eastAsia="en-US"/>
              </w:rPr>
              <w:t>ул</w:t>
            </w:r>
            <w:proofErr w:type="gramStart"/>
            <w:r>
              <w:rPr>
                <w:sz w:val="24"/>
                <w:lang w:eastAsia="en-US"/>
              </w:rPr>
              <w:t>.О</w:t>
            </w:r>
            <w:proofErr w:type="gramEnd"/>
            <w:r>
              <w:rPr>
                <w:sz w:val="24"/>
                <w:lang w:eastAsia="en-US"/>
              </w:rPr>
              <w:t>сипенко</w:t>
            </w:r>
            <w:proofErr w:type="spellEnd"/>
            <w:r>
              <w:rPr>
                <w:sz w:val="24"/>
                <w:lang w:eastAsia="en-US"/>
              </w:rPr>
              <w:t>, 1</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12.12</w:t>
            </w:r>
          </w:p>
        </w:tc>
        <w:tc>
          <w:tcPr>
            <w:tcW w:w="4477" w:type="dxa"/>
            <w:tcBorders>
              <w:top w:val="nil"/>
              <w:left w:val="single" w:sz="4" w:space="0" w:color="auto"/>
              <w:bottom w:val="single" w:sz="4" w:space="0" w:color="auto"/>
              <w:right w:val="single" w:sz="4" w:space="0" w:color="auto"/>
            </w:tcBorders>
            <w:hideMark/>
          </w:tcPr>
          <w:p w:rsidR="00F27F17" w:rsidRDefault="00F27F17">
            <w:pPr>
              <w:tabs>
                <w:tab w:val="left" w:pos="3600"/>
              </w:tabs>
              <w:rPr>
                <w:sz w:val="24"/>
                <w:lang w:eastAsia="en-US"/>
              </w:rPr>
            </w:pPr>
            <w:r>
              <w:rPr>
                <w:rFonts w:eastAsiaTheme="minorHAnsi"/>
                <w:sz w:val="24"/>
                <w:lang w:eastAsia="en-US"/>
              </w:rPr>
              <w:t>Торговый центр</w:t>
            </w:r>
            <w:r>
              <w:rPr>
                <w:sz w:val="24"/>
                <w:lang w:eastAsia="en-US"/>
              </w:rPr>
              <w:t xml:space="preserve"> "Апрель"</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пос. Новый, ул. Первомайская, 6</w:t>
            </w:r>
          </w:p>
          <w:p w:rsidR="00594C98" w:rsidRDefault="00594C98">
            <w:pPr>
              <w:rPr>
                <w:sz w:val="24"/>
                <w:lang w:eastAsia="en-US"/>
              </w:rPr>
            </w:pP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lastRenderedPageBreak/>
              <w:t>12.13</w:t>
            </w:r>
          </w:p>
        </w:tc>
        <w:tc>
          <w:tcPr>
            <w:tcW w:w="4477" w:type="dxa"/>
            <w:tcBorders>
              <w:top w:val="nil"/>
              <w:left w:val="single" w:sz="4" w:space="0" w:color="auto"/>
              <w:bottom w:val="single" w:sz="4" w:space="0" w:color="auto"/>
              <w:right w:val="single" w:sz="4" w:space="0" w:color="auto"/>
            </w:tcBorders>
            <w:hideMark/>
          </w:tcPr>
          <w:p w:rsidR="00F27F17" w:rsidRDefault="00F27F17">
            <w:pPr>
              <w:tabs>
                <w:tab w:val="left" w:pos="3600"/>
                <w:tab w:val="left" w:pos="3750"/>
              </w:tabs>
              <w:rPr>
                <w:sz w:val="24"/>
                <w:lang w:eastAsia="en-US"/>
              </w:rPr>
            </w:pPr>
            <w:r>
              <w:rPr>
                <w:rFonts w:eastAsiaTheme="minorHAnsi"/>
                <w:sz w:val="24"/>
                <w:lang w:eastAsia="en-US"/>
              </w:rPr>
              <w:t>Торговый центр</w:t>
            </w:r>
            <w:r>
              <w:rPr>
                <w:sz w:val="24"/>
                <w:lang w:eastAsia="en-US"/>
              </w:rPr>
              <w:t xml:space="preserve"> "Стройматериалы"</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пос. </w:t>
            </w:r>
            <w:proofErr w:type="gramStart"/>
            <w:r>
              <w:rPr>
                <w:sz w:val="24"/>
                <w:lang w:eastAsia="en-US"/>
              </w:rPr>
              <w:t>Новый</w:t>
            </w:r>
            <w:proofErr w:type="gramEnd"/>
            <w:r>
              <w:rPr>
                <w:sz w:val="24"/>
                <w:lang w:eastAsia="en-US"/>
              </w:rPr>
              <w:t>, ул. Первомайская, 1-а, строение 2</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12.14</w:t>
            </w:r>
          </w:p>
        </w:tc>
        <w:tc>
          <w:tcPr>
            <w:tcW w:w="4477" w:type="dxa"/>
            <w:tcBorders>
              <w:top w:val="nil"/>
              <w:left w:val="single" w:sz="4" w:space="0" w:color="auto"/>
              <w:bottom w:val="single" w:sz="4" w:space="0" w:color="auto"/>
              <w:right w:val="single" w:sz="4" w:space="0" w:color="auto"/>
            </w:tcBorders>
            <w:hideMark/>
          </w:tcPr>
          <w:p w:rsidR="00F27F17" w:rsidRDefault="00F27F17">
            <w:pPr>
              <w:tabs>
                <w:tab w:val="left" w:pos="3240"/>
              </w:tabs>
              <w:rPr>
                <w:sz w:val="24"/>
                <w:lang w:eastAsia="en-US"/>
              </w:rPr>
            </w:pPr>
            <w:r>
              <w:rPr>
                <w:rFonts w:eastAsiaTheme="minorHAnsi"/>
                <w:sz w:val="24"/>
                <w:lang w:eastAsia="en-US"/>
              </w:rPr>
              <w:t xml:space="preserve">Торговый центр </w:t>
            </w:r>
            <w:r>
              <w:rPr>
                <w:sz w:val="24"/>
                <w:lang w:eastAsia="en-US"/>
              </w:rPr>
              <w:t>"Прогресс-строй"</w:t>
            </w:r>
          </w:p>
        </w:tc>
        <w:tc>
          <w:tcPr>
            <w:tcW w:w="4321" w:type="dxa"/>
            <w:tcBorders>
              <w:top w:val="nil"/>
              <w:left w:val="single" w:sz="4" w:space="0" w:color="auto"/>
              <w:bottom w:val="single" w:sz="4" w:space="0" w:color="auto"/>
              <w:right w:val="single" w:sz="4" w:space="0" w:color="auto"/>
            </w:tcBorders>
            <w:hideMark/>
          </w:tcPr>
          <w:p w:rsidR="00F27F17" w:rsidRDefault="00F27F17">
            <w:pPr>
              <w:tabs>
                <w:tab w:val="left" w:pos="1545"/>
              </w:tabs>
              <w:rPr>
                <w:sz w:val="24"/>
                <w:lang w:eastAsia="en-US"/>
              </w:rPr>
            </w:pPr>
            <w:r>
              <w:rPr>
                <w:sz w:val="24"/>
                <w:lang w:eastAsia="en-US"/>
              </w:rPr>
              <w:t>пос. Новый, ул. Хрустальная, 15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12.15</w:t>
            </w:r>
          </w:p>
        </w:tc>
        <w:tc>
          <w:tcPr>
            <w:tcW w:w="4477" w:type="dxa"/>
            <w:tcBorders>
              <w:top w:val="nil"/>
              <w:left w:val="single" w:sz="4" w:space="0" w:color="auto"/>
              <w:bottom w:val="single" w:sz="4" w:space="0" w:color="auto"/>
              <w:right w:val="single" w:sz="4" w:space="0" w:color="auto"/>
            </w:tcBorders>
            <w:hideMark/>
          </w:tcPr>
          <w:p w:rsidR="00F27F17" w:rsidRDefault="00F27F17">
            <w:pPr>
              <w:tabs>
                <w:tab w:val="left" w:pos="3885"/>
              </w:tabs>
              <w:rPr>
                <w:sz w:val="24"/>
                <w:lang w:eastAsia="en-US"/>
              </w:rPr>
            </w:pPr>
            <w:r>
              <w:rPr>
                <w:rFonts w:eastAsiaTheme="minorHAnsi"/>
                <w:sz w:val="24"/>
                <w:lang w:eastAsia="en-US"/>
              </w:rPr>
              <w:t xml:space="preserve">Торговый центр </w:t>
            </w:r>
            <w:r>
              <w:rPr>
                <w:sz w:val="24"/>
                <w:lang w:eastAsia="en-US"/>
              </w:rPr>
              <w:t>"Соловей ключ"</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пос. Соловей-Ключ, ул. </w:t>
            </w:r>
            <w:proofErr w:type="gramStart"/>
            <w:r>
              <w:rPr>
                <w:sz w:val="24"/>
                <w:lang w:eastAsia="en-US"/>
              </w:rPr>
              <w:t>Светлая</w:t>
            </w:r>
            <w:proofErr w:type="gramEnd"/>
            <w:r>
              <w:rPr>
                <w:sz w:val="24"/>
                <w:lang w:eastAsia="en-US"/>
              </w:rPr>
              <w:t>, 1</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13.Октябрьский муниципальный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13.1</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color w:val="000000"/>
                <w:sz w:val="24"/>
                <w:lang w:eastAsia="en-US"/>
              </w:rPr>
              <w:t>Торговый центр "Шоколад"</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color w:val="000000"/>
                <w:sz w:val="24"/>
                <w:lang w:eastAsia="en-US"/>
              </w:rPr>
              <w:t>с. Покровка, ул. Советов, 75-а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13.2</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Торговый центр "Квадрат"</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с. Покровка, ул. Пионерская, 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13.3</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Торговый центр "Ковчег"</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с. Покровка, ул. Советов, 62</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13.4</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Торговый центр "Квадрат плюс"</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lang w:eastAsia="en-US"/>
              </w:rPr>
            </w:pPr>
            <w:r>
              <w:rPr>
                <w:rFonts w:eastAsiaTheme="minorHAnsi"/>
                <w:sz w:val="24"/>
                <w:lang w:eastAsia="en-US"/>
              </w:rPr>
              <w:t>с. Покровка, ул. Советов, 76</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14.Пограничный муниципальный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14.1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Пограничный,</w:t>
            </w:r>
          </w:p>
          <w:p w:rsidR="00F27F17" w:rsidRDefault="00F27F17">
            <w:pPr>
              <w:rPr>
                <w:sz w:val="24"/>
                <w:lang w:eastAsia="en-US"/>
              </w:rPr>
            </w:pPr>
            <w:r>
              <w:rPr>
                <w:sz w:val="24"/>
                <w:lang w:eastAsia="en-US"/>
              </w:rPr>
              <w:t>ул. Красноармейская, 2/1</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15.Пожарский муниципальный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15.1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"Квартал"</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w:t>
            </w:r>
            <w:proofErr w:type="spellStart"/>
            <w:r>
              <w:rPr>
                <w:sz w:val="24"/>
                <w:lang w:eastAsia="en-US"/>
              </w:rPr>
              <w:t>Лучегорск</w:t>
            </w:r>
            <w:proofErr w:type="spellEnd"/>
            <w:r>
              <w:rPr>
                <w:sz w:val="24"/>
                <w:lang w:eastAsia="en-US"/>
              </w:rPr>
              <w:t xml:space="preserve">, 1-й </w:t>
            </w:r>
            <w:proofErr w:type="spellStart"/>
            <w:r>
              <w:rPr>
                <w:sz w:val="24"/>
                <w:lang w:eastAsia="en-US"/>
              </w:rPr>
              <w:t>мкр</w:t>
            </w:r>
            <w:proofErr w:type="spellEnd"/>
            <w:r>
              <w:rPr>
                <w:sz w:val="24"/>
                <w:lang w:eastAsia="en-US"/>
              </w:rPr>
              <w:t>., 11-а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15.2</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"Евразия"</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w:t>
            </w:r>
            <w:proofErr w:type="spellStart"/>
            <w:r>
              <w:rPr>
                <w:sz w:val="24"/>
                <w:lang w:eastAsia="en-US"/>
              </w:rPr>
              <w:t>Лучегорск</w:t>
            </w:r>
            <w:proofErr w:type="spellEnd"/>
            <w:r>
              <w:rPr>
                <w:sz w:val="24"/>
                <w:lang w:eastAsia="en-US"/>
              </w:rPr>
              <w:t xml:space="preserve">, 3-й </w:t>
            </w:r>
            <w:proofErr w:type="spellStart"/>
            <w:r>
              <w:rPr>
                <w:sz w:val="24"/>
                <w:lang w:eastAsia="en-US"/>
              </w:rPr>
              <w:t>мкр</w:t>
            </w:r>
            <w:proofErr w:type="spellEnd"/>
            <w:r>
              <w:rPr>
                <w:sz w:val="24"/>
                <w:lang w:eastAsia="en-US"/>
              </w:rPr>
              <w:t>., 8</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suppressAutoHyphens/>
              <w:jc w:val="center"/>
              <w:rPr>
                <w:rFonts w:eastAsia="Calibri"/>
                <w:kern w:val="2"/>
                <w:sz w:val="24"/>
                <w:szCs w:val="28"/>
                <w:lang w:eastAsia="en-US" w:bidi="ru-RU"/>
              </w:rPr>
            </w:pPr>
            <w:r>
              <w:rPr>
                <w:rFonts w:eastAsia="Calibri"/>
                <w:kern w:val="2"/>
                <w:sz w:val="24"/>
                <w:szCs w:val="28"/>
                <w:lang w:eastAsia="en-US" w:bidi="ru-RU"/>
              </w:rPr>
              <w:t>16.Ханкайский муниципальный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16.1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"Олимп"</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Камень-Рыболов, </w:t>
            </w:r>
          </w:p>
          <w:p w:rsidR="00F27F17" w:rsidRDefault="00F27F17">
            <w:pPr>
              <w:rPr>
                <w:sz w:val="24"/>
                <w:lang w:eastAsia="en-US"/>
              </w:rPr>
            </w:pPr>
            <w:r>
              <w:rPr>
                <w:sz w:val="24"/>
                <w:lang w:eastAsia="en-US"/>
              </w:rPr>
              <w:t>ул. 50 лет ВЛКСМ, 5</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16.2</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"Олимп-Строй"</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Камень-Рыболов, ул. Лазо, 23</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16.3</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"Елена"</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Камень-Рыболов, ул. Кирова, 1</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16.4</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"Гермес"</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Камень-Рыболов, </w:t>
            </w:r>
          </w:p>
          <w:p w:rsidR="00F27F17" w:rsidRDefault="00F27F17">
            <w:pPr>
              <w:rPr>
                <w:sz w:val="24"/>
                <w:lang w:eastAsia="en-US"/>
              </w:rPr>
            </w:pPr>
            <w:r>
              <w:rPr>
                <w:sz w:val="24"/>
                <w:lang w:eastAsia="en-US"/>
              </w:rPr>
              <w:t>ул. Пионерская, 3/3-а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16.5</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"Киви"</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Камень-Рыболов, ул. </w:t>
            </w:r>
            <w:proofErr w:type="gramStart"/>
            <w:r>
              <w:rPr>
                <w:sz w:val="24"/>
                <w:lang w:eastAsia="en-US"/>
              </w:rPr>
              <w:t>Трактовая</w:t>
            </w:r>
            <w:proofErr w:type="gramEnd"/>
            <w:r>
              <w:rPr>
                <w:sz w:val="24"/>
                <w:lang w:eastAsia="en-US"/>
              </w:rPr>
              <w:t>, 2/4</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17.Хорольский муниципальный округ</w:t>
            </w:r>
          </w:p>
        </w:tc>
      </w:tr>
      <w:tr w:rsidR="00F27F17" w:rsidTr="00F27F17">
        <w:trPr>
          <w:trHeight w:val="77"/>
        </w:trPr>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17.1</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"ЕЛЕНА"</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Хороль, ул. </w:t>
            </w:r>
            <w:proofErr w:type="gramStart"/>
            <w:r>
              <w:rPr>
                <w:sz w:val="24"/>
                <w:lang w:eastAsia="en-US"/>
              </w:rPr>
              <w:t>Ленинская</w:t>
            </w:r>
            <w:proofErr w:type="gramEnd"/>
            <w:r>
              <w:rPr>
                <w:sz w:val="24"/>
                <w:lang w:eastAsia="en-US"/>
              </w:rPr>
              <w:t>, 104-а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17.2</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"Центр-2"</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Хороль, ул. </w:t>
            </w:r>
            <w:proofErr w:type="gramStart"/>
            <w:r>
              <w:rPr>
                <w:sz w:val="24"/>
                <w:lang w:eastAsia="en-US"/>
              </w:rPr>
              <w:t>Калининская</w:t>
            </w:r>
            <w:proofErr w:type="gramEnd"/>
            <w:r>
              <w:rPr>
                <w:sz w:val="24"/>
                <w:lang w:eastAsia="en-US"/>
              </w:rPr>
              <w:t>, 2</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17.3</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Торговый центр "Купец"</w:t>
            </w:r>
          </w:p>
        </w:tc>
        <w:tc>
          <w:tcPr>
            <w:tcW w:w="4321"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Хороль, ул. </w:t>
            </w:r>
            <w:proofErr w:type="gramStart"/>
            <w:r>
              <w:rPr>
                <w:sz w:val="24"/>
                <w:lang w:eastAsia="en-US"/>
              </w:rPr>
              <w:t>Луговая</w:t>
            </w:r>
            <w:proofErr w:type="gramEnd"/>
            <w:r>
              <w:rPr>
                <w:sz w:val="24"/>
                <w:lang w:eastAsia="en-US"/>
              </w:rPr>
              <w:t>, 3-а</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18.Черниговский муниципальный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18.1</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центр "Салют"</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с. Черниговка, ул. Октябрьская, 70</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18.2</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центр "</w:t>
            </w:r>
            <w:proofErr w:type="spellStart"/>
            <w:r>
              <w:rPr>
                <w:rFonts w:eastAsia="Calibri"/>
                <w:sz w:val="24"/>
                <w:lang w:eastAsia="en-US"/>
              </w:rPr>
              <w:t>Пасссаж</w:t>
            </w:r>
            <w:proofErr w:type="spellEnd"/>
            <w:r>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с. Черниговка, ул. Ленинская, 64</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18.3</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центр "Нива"</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с. Черниговка, ул. Буденного, 26</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18.4</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центр "СЭМ"</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с. Черниговка, ул. Буденного, 26-а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18.5</w:t>
            </w:r>
          </w:p>
        </w:tc>
        <w:tc>
          <w:tcPr>
            <w:tcW w:w="4477"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Торговый центр "Солнышко"</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с. Черниговка, ул. Шоссейная, 5-а</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18.6</w:t>
            </w:r>
          </w:p>
        </w:tc>
        <w:tc>
          <w:tcPr>
            <w:tcW w:w="4477"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Торговый центр "Ч</w:t>
            </w:r>
            <w:r>
              <w:rPr>
                <w:sz w:val="24"/>
                <w:lang w:eastAsia="en-US"/>
              </w:rPr>
              <w:t>ары"</w:t>
            </w:r>
          </w:p>
        </w:tc>
        <w:tc>
          <w:tcPr>
            <w:tcW w:w="4321"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proofErr w:type="spellStart"/>
            <w:r>
              <w:rPr>
                <w:rFonts w:eastAsia="Calibri"/>
                <w:sz w:val="24"/>
                <w:lang w:eastAsia="en-US"/>
              </w:rPr>
              <w:t>пгт</w:t>
            </w:r>
            <w:proofErr w:type="spellEnd"/>
            <w:r>
              <w:rPr>
                <w:rFonts w:eastAsia="Calibri"/>
                <w:sz w:val="24"/>
                <w:lang w:eastAsia="en-US"/>
              </w:rPr>
              <w:t xml:space="preserve"> </w:t>
            </w:r>
            <w:proofErr w:type="spellStart"/>
            <w:r>
              <w:rPr>
                <w:rFonts w:eastAsia="Calibri"/>
                <w:sz w:val="24"/>
                <w:lang w:eastAsia="en-US"/>
              </w:rPr>
              <w:t>Сибирцево</w:t>
            </w:r>
            <w:proofErr w:type="spellEnd"/>
            <w:r>
              <w:rPr>
                <w:rFonts w:eastAsia="Calibri"/>
                <w:sz w:val="24"/>
                <w:lang w:eastAsia="en-US"/>
              </w:rPr>
              <w:t>, ул. Строительная, 3</w:t>
            </w:r>
          </w:p>
        </w:tc>
      </w:tr>
      <w:tr w:rsidR="00F27F17" w:rsidTr="00F27F17">
        <w:tc>
          <w:tcPr>
            <w:tcW w:w="9615"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19.Шкотовский муниципальный округ</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19.1</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Calibri"/>
                <w:kern w:val="2"/>
                <w:sz w:val="24"/>
                <w:szCs w:val="24"/>
                <w:lang w:eastAsia="en-US" w:bidi="ru-RU"/>
              </w:rPr>
            </w:pPr>
            <w:r>
              <w:rPr>
                <w:rFonts w:eastAsia="Calibri"/>
                <w:kern w:val="2"/>
                <w:sz w:val="24"/>
                <w:szCs w:val="24"/>
                <w:lang w:eastAsia="en-US" w:bidi="ru-RU"/>
              </w:rPr>
              <w:t>Торговый центр "Солнечный"</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Calibri"/>
                <w:kern w:val="2"/>
                <w:sz w:val="24"/>
                <w:szCs w:val="24"/>
                <w:lang w:eastAsia="en-US" w:bidi="ru-RU"/>
              </w:rPr>
            </w:pPr>
            <w:proofErr w:type="spellStart"/>
            <w:r>
              <w:rPr>
                <w:rFonts w:eastAsia="Calibri"/>
                <w:kern w:val="2"/>
                <w:sz w:val="24"/>
                <w:szCs w:val="24"/>
                <w:lang w:eastAsia="en-US" w:bidi="ru-RU"/>
              </w:rPr>
              <w:t>пгт</w:t>
            </w:r>
            <w:proofErr w:type="spellEnd"/>
            <w:r>
              <w:rPr>
                <w:rFonts w:eastAsia="Calibri"/>
                <w:kern w:val="2"/>
                <w:sz w:val="24"/>
                <w:szCs w:val="24"/>
                <w:lang w:eastAsia="en-US" w:bidi="ru-RU"/>
              </w:rPr>
              <w:t xml:space="preserve"> Шкотово, ул. </w:t>
            </w:r>
            <w:proofErr w:type="gramStart"/>
            <w:r>
              <w:rPr>
                <w:rFonts w:eastAsia="Calibri"/>
                <w:kern w:val="2"/>
                <w:sz w:val="24"/>
                <w:szCs w:val="24"/>
                <w:lang w:eastAsia="en-US" w:bidi="ru-RU"/>
              </w:rPr>
              <w:t>Ленинская</w:t>
            </w:r>
            <w:proofErr w:type="gramEnd"/>
            <w:r>
              <w:rPr>
                <w:rFonts w:eastAsia="Calibri"/>
                <w:kern w:val="2"/>
                <w:sz w:val="24"/>
                <w:szCs w:val="24"/>
                <w:lang w:eastAsia="en-US" w:bidi="ru-RU"/>
              </w:rPr>
              <w:t>, 51-к</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19.2</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Calibri"/>
                <w:kern w:val="2"/>
                <w:sz w:val="24"/>
                <w:szCs w:val="24"/>
                <w:lang w:eastAsia="en-US" w:bidi="ru-RU"/>
              </w:rPr>
            </w:pPr>
            <w:r>
              <w:rPr>
                <w:rFonts w:eastAsia="Calibri"/>
                <w:kern w:val="2"/>
                <w:sz w:val="24"/>
                <w:szCs w:val="24"/>
                <w:lang w:eastAsia="en-US" w:bidi="ru-RU"/>
              </w:rPr>
              <w:t>Торговый центр "Робинзон"</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Calibri"/>
                <w:kern w:val="2"/>
                <w:sz w:val="24"/>
                <w:szCs w:val="24"/>
                <w:lang w:eastAsia="en-US" w:bidi="ru-RU"/>
              </w:rPr>
            </w:pPr>
            <w:proofErr w:type="spellStart"/>
            <w:r>
              <w:rPr>
                <w:rFonts w:eastAsia="Calibri"/>
                <w:kern w:val="2"/>
                <w:sz w:val="24"/>
                <w:szCs w:val="24"/>
                <w:lang w:eastAsia="en-US" w:bidi="ru-RU"/>
              </w:rPr>
              <w:t>пгт</w:t>
            </w:r>
            <w:proofErr w:type="spellEnd"/>
            <w:r>
              <w:rPr>
                <w:rFonts w:eastAsia="Calibri"/>
                <w:kern w:val="2"/>
                <w:sz w:val="24"/>
                <w:szCs w:val="24"/>
                <w:lang w:eastAsia="en-US" w:bidi="ru-RU"/>
              </w:rPr>
              <w:t xml:space="preserve"> Шкотово, ул. </w:t>
            </w:r>
            <w:proofErr w:type="gramStart"/>
            <w:r>
              <w:rPr>
                <w:rFonts w:eastAsia="Calibri"/>
                <w:kern w:val="2"/>
                <w:sz w:val="24"/>
                <w:szCs w:val="24"/>
                <w:lang w:eastAsia="en-US" w:bidi="ru-RU"/>
              </w:rPr>
              <w:t>Ленинская</w:t>
            </w:r>
            <w:proofErr w:type="gramEnd"/>
            <w:r>
              <w:rPr>
                <w:rFonts w:eastAsia="Calibri"/>
                <w:kern w:val="2"/>
                <w:sz w:val="24"/>
                <w:szCs w:val="24"/>
                <w:lang w:eastAsia="en-US" w:bidi="ru-RU"/>
              </w:rPr>
              <w:t>, 49</w:t>
            </w:r>
          </w:p>
        </w:tc>
      </w:tr>
      <w:tr w:rsidR="00F27F17" w:rsidTr="00F27F17">
        <w:tc>
          <w:tcPr>
            <w:tcW w:w="817" w:type="dxa"/>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19.3</w:t>
            </w:r>
          </w:p>
        </w:tc>
        <w:tc>
          <w:tcPr>
            <w:tcW w:w="4477" w:type="dxa"/>
            <w:tcBorders>
              <w:top w:val="nil"/>
              <w:left w:val="single" w:sz="4" w:space="0" w:color="auto"/>
              <w:bottom w:val="single" w:sz="4" w:space="0" w:color="auto"/>
              <w:right w:val="single" w:sz="4" w:space="0" w:color="auto"/>
            </w:tcBorders>
            <w:hideMark/>
          </w:tcPr>
          <w:p w:rsidR="00F27F17" w:rsidRDefault="00F27F17">
            <w:pPr>
              <w:suppressAutoHyphens/>
              <w:rPr>
                <w:rFonts w:eastAsia="Calibri"/>
                <w:kern w:val="2"/>
                <w:sz w:val="24"/>
                <w:szCs w:val="24"/>
                <w:lang w:eastAsia="en-US" w:bidi="ru-RU"/>
              </w:rPr>
            </w:pPr>
            <w:r>
              <w:rPr>
                <w:rFonts w:eastAsia="Calibri"/>
                <w:kern w:val="2"/>
                <w:sz w:val="24"/>
                <w:szCs w:val="24"/>
                <w:lang w:eastAsia="en-US" w:bidi="ru-RU"/>
              </w:rPr>
              <w:t>Торговый центр "</w:t>
            </w:r>
            <w:proofErr w:type="spellStart"/>
            <w:r>
              <w:rPr>
                <w:rFonts w:eastAsia="Calibri"/>
                <w:kern w:val="2"/>
                <w:sz w:val="24"/>
                <w:szCs w:val="24"/>
                <w:lang w:eastAsia="en-US" w:bidi="ru-RU"/>
              </w:rPr>
              <w:t>Смоляниново</w:t>
            </w:r>
            <w:proofErr w:type="spellEnd"/>
            <w:r>
              <w:rPr>
                <w:rFonts w:eastAsia="Calibri"/>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F27F17" w:rsidRDefault="00F27F17">
            <w:pPr>
              <w:suppressAutoHyphens/>
              <w:rPr>
                <w:rFonts w:eastAsia="Calibri"/>
                <w:kern w:val="2"/>
                <w:sz w:val="24"/>
                <w:szCs w:val="24"/>
                <w:lang w:eastAsia="en-US" w:bidi="ru-RU"/>
              </w:rPr>
            </w:pPr>
            <w:proofErr w:type="spellStart"/>
            <w:r>
              <w:rPr>
                <w:rFonts w:eastAsia="Calibri"/>
                <w:kern w:val="2"/>
                <w:sz w:val="24"/>
                <w:szCs w:val="24"/>
                <w:lang w:eastAsia="en-US" w:bidi="ru-RU"/>
              </w:rPr>
              <w:t>пгт</w:t>
            </w:r>
            <w:proofErr w:type="spellEnd"/>
            <w:r>
              <w:rPr>
                <w:rFonts w:eastAsia="Calibri"/>
                <w:kern w:val="2"/>
                <w:sz w:val="24"/>
                <w:szCs w:val="24"/>
                <w:lang w:eastAsia="en-US" w:bidi="ru-RU"/>
              </w:rPr>
              <w:t xml:space="preserve"> </w:t>
            </w:r>
            <w:proofErr w:type="spellStart"/>
            <w:r>
              <w:rPr>
                <w:rFonts w:eastAsia="Calibri"/>
                <w:kern w:val="2"/>
                <w:sz w:val="24"/>
                <w:szCs w:val="24"/>
                <w:lang w:eastAsia="en-US" w:bidi="ru-RU"/>
              </w:rPr>
              <w:t>Смоляниново</w:t>
            </w:r>
            <w:proofErr w:type="spellEnd"/>
            <w:r>
              <w:rPr>
                <w:rFonts w:eastAsia="Calibri"/>
                <w:kern w:val="2"/>
                <w:sz w:val="24"/>
                <w:szCs w:val="24"/>
                <w:lang w:eastAsia="en-US" w:bidi="ru-RU"/>
              </w:rPr>
              <w:t>, ул. Маяковского, 5-а</w:t>
            </w:r>
          </w:p>
        </w:tc>
      </w:tr>
    </w:tbl>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3)дополнить приложением 2 следующего содержания:</w:t>
      </w: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19"/>
      </w:tblGrid>
      <w:tr w:rsidR="00F27F17" w:rsidTr="00F27F17">
        <w:tc>
          <w:tcPr>
            <w:tcW w:w="6345" w:type="dxa"/>
          </w:tcPr>
          <w:p w:rsidR="00F27F17" w:rsidRDefault="00F27F17">
            <w:pPr>
              <w:autoSpaceDE w:val="0"/>
              <w:autoSpaceDN w:val="0"/>
              <w:adjustRightInd w:val="0"/>
              <w:ind w:left="360"/>
              <w:rPr>
                <w:rFonts w:eastAsiaTheme="minorHAnsi"/>
                <w:sz w:val="28"/>
                <w:szCs w:val="28"/>
                <w:lang w:eastAsia="en-US"/>
              </w:rPr>
            </w:pPr>
          </w:p>
        </w:tc>
        <w:tc>
          <w:tcPr>
            <w:tcW w:w="3119" w:type="dxa"/>
            <w:hideMark/>
          </w:tcPr>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"Приложение 2</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к Закону</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Приморского края</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от 25.02.2011 № 742-КЗ</w:t>
            </w:r>
          </w:p>
        </w:tc>
      </w:tr>
    </w:tbl>
    <w:p w:rsidR="00F27F17" w:rsidRDefault="00F27F17" w:rsidP="00F27F17">
      <w:pPr>
        <w:autoSpaceDE w:val="0"/>
        <w:autoSpaceDN w:val="0"/>
        <w:adjustRightInd w:val="0"/>
        <w:ind w:left="708"/>
        <w:jc w:val="both"/>
        <w:rPr>
          <w:rFonts w:eastAsiaTheme="minorHAnsi"/>
          <w:szCs w:val="28"/>
          <w:lang w:eastAsia="en-US"/>
        </w:rPr>
      </w:pPr>
    </w:p>
    <w:p w:rsidR="00594C98" w:rsidRDefault="00594C98" w:rsidP="00F27F17">
      <w:pPr>
        <w:suppressAutoHyphens/>
        <w:overflowPunct w:val="0"/>
        <w:ind w:firstLine="708"/>
        <w:jc w:val="center"/>
        <w:rPr>
          <w:rFonts w:eastAsia="Calibri"/>
          <w:szCs w:val="28"/>
          <w:lang w:eastAsia="en-US"/>
        </w:rPr>
      </w:pPr>
    </w:p>
    <w:p w:rsidR="00594C98" w:rsidRDefault="00594C98" w:rsidP="00F27F17">
      <w:pPr>
        <w:suppressAutoHyphens/>
        <w:overflowPunct w:val="0"/>
        <w:ind w:firstLine="708"/>
        <w:jc w:val="center"/>
        <w:rPr>
          <w:rFonts w:eastAsia="Calibri"/>
          <w:szCs w:val="28"/>
          <w:lang w:eastAsia="en-US"/>
        </w:rPr>
      </w:pPr>
    </w:p>
    <w:p w:rsidR="00594C98" w:rsidRDefault="00594C98" w:rsidP="00F27F17">
      <w:pPr>
        <w:suppressAutoHyphens/>
        <w:overflowPunct w:val="0"/>
        <w:ind w:firstLine="708"/>
        <w:jc w:val="center"/>
        <w:rPr>
          <w:rFonts w:eastAsia="Calibri"/>
          <w:szCs w:val="28"/>
          <w:lang w:eastAsia="en-US"/>
        </w:rPr>
      </w:pPr>
    </w:p>
    <w:p w:rsidR="00594C98" w:rsidRDefault="00594C98" w:rsidP="00F27F17">
      <w:pPr>
        <w:suppressAutoHyphens/>
        <w:overflowPunct w:val="0"/>
        <w:ind w:firstLine="708"/>
        <w:jc w:val="center"/>
        <w:rPr>
          <w:rFonts w:eastAsia="Calibri"/>
          <w:szCs w:val="28"/>
          <w:lang w:eastAsia="en-US"/>
        </w:rPr>
      </w:pPr>
    </w:p>
    <w:p w:rsidR="00594C98" w:rsidRDefault="00594C98" w:rsidP="00F27F17">
      <w:pPr>
        <w:suppressAutoHyphens/>
        <w:overflowPunct w:val="0"/>
        <w:ind w:firstLine="708"/>
        <w:jc w:val="center"/>
        <w:rPr>
          <w:rFonts w:eastAsia="Calibri"/>
          <w:szCs w:val="28"/>
          <w:lang w:eastAsia="en-US"/>
        </w:rPr>
      </w:pPr>
    </w:p>
    <w:p w:rsidR="00594C98" w:rsidRDefault="00594C98" w:rsidP="00F27F17">
      <w:pPr>
        <w:suppressAutoHyphens/>
        <w:overflowPunct w:val="0"/>
        <w:ind w:firstLine="708"/>
        <w:jc w:val="center"/>
        <w:rPr>
          <w:rFonts w:eastAsia="Calibri"/>
          <w:szCs w:val="28"/>
          <w:lang w:eastAsia="en-US"/>
        </w:rPr>
      </w:pPr>
    </w:p>
    <w:p w:rsidR="00F27F17" w:rsidRDefault="00F27F17" w:rsidP="00F27F17">
      <w:pPr>
        <w:suppressAutoHyphens/>
        <w:overflowPunct w:val="0"/>
        <w:ind w:firstLine="708"/>
        <w:jc w:val="center"/>
        <w:rPr>
          <w:rFonts w:eastAsia="Calibri"/>
          <w:szCs w:val="28"/>
          <w:lang w:eastAsia="en-US"/>
        </w:rPr>
      </w:pPr>
      <w:r>
        <w:rPr>
          <w:rFonts w:eastAsia="Calibri"/>
          <w:szCs w:val="28"/>
          <w:lang w:eastAsia="en-US"/>
        </w:rPr>
        <w:lastRenderedPageBreak/>
        <w:t>Перечень</w:t>
      </w:r>
    </w:p>
    <w:p w:rsidR="00F27F17" w:rsidRDefault="00F27F17" w:rsidP="00F27F17">
      <w:pPr>
        <w:suppressAutoHyphens/>
        <w:overflowPunct w:val="0"/>
        <w:ind w:firstLine="708"/>
        <w:jc w:val="center"/>
        <w:rPr>
          <w:rFonts w:eastAsia="Calibri"/>
          <w:kern w:val="2"/>
          <w:szCs w:val="28"/>
          <w:lang w:eastAsia="en-US" w:bidi="ru-RU"/>
        </w:rPr>
      </w:pPr>
      <w:r>
        <w:rPr>
          <w:rFonts w:eastAsia="Calibri"/>
          <w:szCs w:val="28"/>
          <w:lang w:eastAsia="en-US"/>
        </w:rPr>
        <w:t>зданий, объектов спорта физкультурно-спортивных организаций, в которых запрещается проведение собраний, митингов,</w:t>
      </w:r>
    </w:p>
    <w:p w:rsidR="00F27F17" w:rsidRDefault="00F27F17" w:rsidP="00F27F17">
      <w:pPr>
        <w:suppressAutoHyphens/>
        <w:overflowPunct w:val="0"/>
        <w:ind w:firstLine="708"/>
        <w:jc w:val="center"/>
        <w:rPr>
          <w:rFonts w:eastAsia="Calibri"/>
          <w:szCs w:val="28"/>
          <w:lang w:eastAsia="en-US"/>
        </w:rPr>
      </w:pPr>
      <w:r>
        <w:rPr>
          <w:rFonts w:eastAsia="Calibri"/>
          <w:szCs w:val="28"/>
          <w:lang w:eastAsia="en-US"/>
        </w:rPr>
        <w:t>шествий, демонстраций</w:t>
      </w:r>
    </w:p>
    <w:p w:rsidR="00F27F17" w:rsidRDefault="00F27F17" w:rsidP="00F27F17">
      <w:pPr>
        <w:rPr>
          <w:rFonts w:eastAsiaTheme="minorHAnsi"/>
          <w:szCs w:val="28"/>
          <w:lang w:eastAsia="en-US"/>
        </w:rPr>
      </w:pPr>
    </w:p>
    <w:tbl>
      <w:tblPr>
        <w:tblStyle w:val="af1"/>
        <w:tblW w:w="9600" w:type="dxa"/>
        <w:tblLayout w:type="fixed"/>
        <w:tblLook w:val="04A0" w:firstRow="1" w:lastRow="0" w:firstColumn="1" w:lastColumn="0" w:noHBand="0" w:noVBand="1"/>
      </w:tblPr>
      <w:tblGrid>
        <w:gridCol w:w="675"/>
        <w:gridCol w:w="4872"/>
        <w:gridCol w:w="4053"/>
      </w:tblGrid>
      <w:tr w:rsidR="00F27F17" w:rsidTr="00F27F17">
        <w:tc>
          <w:tcPr>
            <w:tcW w:w="675"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w:t>
            </w:r>
          </w:p>
          <w:p w:rsidR="00F27F17" w:rsidRDefault="00F27F17">
            <w:pPr>
              <w:jc w:val="center"/>
              <w:rPr>
                <w:rFonts w:eastAsiaTheme="minorHAnsi"/>
                <w:sz w:val="24"/>
                <w:lang w:eastAsia="en-US"/>
              </w:rPr>
            </w:pPr>
            <w:proofErr w:type="gramStart"/>
            <w:r>
              <w:rPr>
                <w:rFonts w:eastAsiaTheme="minorHAnsi"/>
                <w:sz w:val="24"/>
                <w:lang w:eastAsia="en-US"/>
              </w:rPr>
              <w:t>п</w:t>
            </w:r>
            <w:proofErr w:type="gramEnd"/>
            <w:r>
              <w:rPr>
                <w:rFonts w:eastAsiaTheme="minorHAnsi"/>
                <w:sz w:val="24"/>
                <w:lang w:eastAsia="en-US"/>
              </w:rPr>
              <w:t>/п</w:t>
            </w:r>
          </w:p>
        </w:tc>
        <w:tc>
          <w:tcPr>
            <w:tcW w:w="4872"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Наименование физкультурно-спортивной организации</w:t>
            </w:r>
          </w:p>
        </w:tc>
        <w:tc>
          <w:tcPr>
            <w:tcW w:w="4053"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Адрес объекта (иные ориентиры)</w:t>
            </w:r>
          </w:p>
        </w:tc>
      </w:tr>
    </w:tbl>
    <w:p w:rsidR="00F27F17" w:rsidRDefault="00F27F17" w:rsidP="00F27F17">
      <w:pPr>
        <w:rPr>
          <w:sz w:val="2"/>
          <w:szCs w:val="2"/>
        </w:rPr>
      </w:pPr>
    </w:p>
    <w:tbl>
      <w:tblPr>
        <w:tblStyle w:val="af1"/>
        <w:tblW w:w="9600" w:type="dxa"/>
        <w:tblLayout w:type="fixed"/>
        <w:tblLook w:val="04A0" w:firstRow="1" w:lastRow="0" w:firstColumn="1" w:lastColumn="0" w:noHBand="0" w:noVBand="1"/>
      </w:tblPr>
      <w:tblGrid>
        <w:gridCol w:w="675"/>
        <w:gridCol w:w="4872"/>
        <w:gridCol w:w="4053"/>
      </w:tblGrid>
      <w:tr w:rsidR="00F27F17" w:rsidTr="00F27F17">
        <w:trPr>
          <w:tblHeader/>
        </w:trPr>
        <w:tc>
          <w:tcPr>
            <w:tcW w:w="675"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w:t>
            </w:r>
          </w:p>
        </w:tc>
        <w:tc>
          <w:tcPr>
            <w:tcW w:w="4872"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2</w:t>
            </w:r>
          </w:p>
        </w:tc>
        <w:tc>
          <w:tcPr>
            <w:tcW w:w="4053"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3</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1.Арсеньевский городской округ</w:t>
            </w:r>
          </w:p>
        </w:tc>
      </w:tr>
      <w:tr w:rsidR="00F27F17" w:rsidTr="00F27F17">
        <w:tc>
          <w:tcPr>
            <w:tcW w:w="675"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1.1</w:t>
            </w:r>
          </w:p>
        </w:tc>
        <w:tc>
          <w:tcPr>
            <w:tcW w:w="4872"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Муниципальное бюджетное учреждение "Спортивная школа "Полет"</w:t>
            </w:r>
          </w:p>
        </w:tc>
        <w:tc>
          <w:tcPr>
            <w:tcW w:w="405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Арсеньев, ул. Жуковского, 48</w:t>
            </w:r>
          </w:p>
        </w:tc>
      </w:tr>
      <w:tr w:rsidR="00F27F17" w:rsidTr="00F27F17">
        <w:tc>
          <w:tcPr>
            <w:tcW w:w="675"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1.2</w:t>
            </w:r>
          </w:p>
        </w:tc>
        <w:tc>
          <w:tcPr>
            <w:tcW w:w="4872"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Муниципальное бюджетное учреждение "Спортивная школа "Юность"</w:t>
            </w:r>
          </w:p>
        </w:tc>
        <w:tc>
          <w:tcPr>
            <w:tcW w:w="4053" w:type="dxa"/>
            <w:tcBorders>
              <w:top w:val="single" w:sz="4" w:space="0" w:color="auto"/>
              <w:left w:val="single" w:sz="4" w:space="0" w:color="auto"/>
              <w:bottom w:val="single" w:sz="4" w:space="0" w:color="auto"/>
              <w:right w:val="single" w:sz="4" w:space="0" w:color="auto"/>
            </w:tcBorders>
          </w:tcPr>
          <w:p w:rsidR="00F27F17" w:rsidRDefault="00F27F17">
            <w:pPr>
              <w:rPr>
                <w:sz w:val="24"/>
                <w:lang w:eastAsia="en-US"/>
              </w:rPr>
            </w:pPr>
            <w:r>
              <w:rPr>
                <w:sz w:val="24"/>
                <w:lang w:eastAsia="en-US"/>
              </w:rPr>
              <w:t>г. Арсеньев, ул. Ломоносова, 7</w:t>
            </w:r>
          </w:p>
          <w:p w:rsidR="00F27F17" w:rsidRDefault="00F27F17">
            <w:pPr>
              <w:rPr>
                <w:sz w:val="24"/>
                <w:lang w:eastAsia="en-US"/>
              </w:rPr>
            </w:pP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w:t>
            </w:r>
          </w:p>
        </w:tc>
        <w:tc>
          <w:tcPr>
            <w:tcW w:w="4872"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Муниципальное бюджетное учреждение "Спортивная школа олимпийского резерва "Богатырь"</w:t>
            </w:r>
          </w:p>
        </w:tc>
        <w:tc>
          <w:tcPr>
            <w:tcW w:w="4053" w:type="dxa"/>
            <w:tcBorders>
              <w:top w:val="nil"/>
              <w:left w:val="single" w:sz="4" w:space="0" w:color="auto"/>
              <w:bottom w:val="single" w:sz="4" w:space="0" w:color="auto"/>
              <w:right w:val="single" w:sz="4" w:space="0" w:color="auto"/>
            </w:tcBorders>
          </w:tcPr>
          <w:p w:rsidR="00F27F17" w:rsidRDefault="00F27F17">
            <w:pPr>
              <w:rPr>
                <w:sz w:val="24"/>
                <w:lang w:eastAsia="en-US"/>
              </w:rPr>
            </w:pPr>
            <w:r>
              <w:rPr>
                <w:sz w:val="24"/>
                <w:lang w:eastAsia="en-US"/>
              </w:rPr>
              <w:t>г. Арсеньев, ул. Ломоносова, 42-а</w:t>
            </w:r>
          </w:p>
          <w:p w:rsidR="00F27F17" w:rsidRDefault="00F27F17">
            <w:pPr>
              <w:rPr>
                <w:sz w:val="24"/>
                <w:lang w:eastAsia="en-US"/>
              </w:rPr>
            </w:pP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2.Артемовский городской округ</w:t>
            </w:r>
          </w:p>
        </w:tc>
      </w:tr>
      <w:tr w:rsidR="00F27F17" w:rsidTr="00F27F17">
        <w:tc>
          <w:tcPr>
            <w:tcW w:w="675"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2.1</w:t>
            </w:r>
          </w:p>
        </w:tc>
        <w:tc>
          <w:tcPr>
            <w:tcW w:w="4872" w:type="dxa"/>
            <w:tcBorders>
              <w:top w:val="single" w:sz="4" w:space="0" w:color="auto"/>
              <w:left w:val="single" w:sz="4" w:space="0" w:color="auto"/>
              <w:bottom w:val="single" w:sz="4" w:space="0" w:color="auto"/>
              <w:right w:val="single" w:sz="4" w:space="0" w:color="auto"/>
            </w:tcBorders>
            <w:hideMark/>
          </w:tcPr>
          <w:p w:rsidR="00F27F17" w:rsidRDefault="00F27F17">
            <w:pPr>
              <w:keepNext/>
              <w:jc w:val="both"/>
              <w:outlineLvl w:val="0"/>
              <w:rPr>
                <w:rFonts w:eastAsiaTheme="minorHAnsi"/>
                <w:sz w:val="24"/>
                <w:szCs w:val="24"/>
                <w:lang w:eastAsia="en-US"/>
              </w:rPr>
            </w:pPr>
            <w:r>
              <w:rPr>
                <w:rFonts w:eastAsiaTheme="minorHAnsi"/>
                <w:color w:val="000000"/>
                <w:sz w:val="24"/>
                <w:szCs w:val="24"/>
                <w:lang w:eastAsia="en-US"/>
              </w:rPr>
              <w:t>Муниципальное казенное учреждение</w:t>
            </w:r>
            <w:r>
              <w:rPr>
                <w:rFonts w:eastAsiaTheme="minorHAnsi"/>
                <w:sz w:val="24"/>
                <w:szCs w:val="24"/>
                <w:lang w:eastAsia="en-US"/>
              </w:rPr>
              <w:t xml:space="preserve"> "Центр физической культуры и спорта города Артема"</w:t>
            </w:r>
          </w:p>
        </w:tc>
        <w:tc>
          <w:tcPr>
            <w:tcW w:w="4053" w:type="dxa"/>
            <w:tcBorders>
              <w:top w:val="single" w:sz="4" w:space="0" w:color="auto"/>
              <w:left w:val="single" w:sz="4" w:space="0" w:color="auto"/>
              <w:bottom w:val="single" w:sz="4" w:space="0" w:color="auto"/>
              <w:right w:val="single" w:sz="4" w:space="0" w:color="auto"/>
            </w:tcBorders>
            <w:hideMark/>
          </w:tcPr>
          <w:p w:rsidR="00F27F17" w:rsidRDefault="00F27F17">
            <w:pPr>
              <w:keepNext/>
              <w:spacing w:line="360" w:lineRule="auto"/>
              <w:jc w:val="both"/>
              <w:outlineLvl w:val="0"/>
              <w:rPr>
                <w:i/>
                <w:sz w:val="24"/>
                <w:szCs w:val="24"/>
                <w:lang w:eastAsia="en-US"/>
              </w:rPr>
            </w:pPr>
            <w:r>
              <w:rPr>
                <w:rFonts w:eastAsiaTheme="minorHAnsi"/>
                <w:sz w:val="24"/>
                <w:szCs w:val="24"/>
                <w:lang w:eastAsia="en-US"/>
              </w:rPr>
              <w:t>г.</w:t>
            </w:r>
            <w:r>
              <w:rPr>
                <w:rFonts w:eastAsiaTheme="minorHAnsi"/>
                <w:i/>
                <w:sz w:val="24"/>
                <w:szCs w:val="24"/>
                <w:lang w:eastAsia="en-US"/>
              </w:rPr>
              <w:t xml:space="preserve"> </w:t>
            </w:r>
            <w:r>
              <w:rPr>
                <w:rFonts w:eastAsiaTheme="minorHAnsi"/>
                <w:iCs/>
                <w:sz w:val="24"/>
                <w:szCs w:val="24"/>
                <w:lang w:eastAsia="en-US"/>
              </w:rPr>
              <w:t>Артем,</w:t>
            </w:r>
            <w:r>
              <w:rPr>
                <w:i/>
                <w:sz w:val="24"/>
                <w:szCs w:val="24"/>
                <w:lang w:eastAsia="en-US"/>
              </w:rPr>
              <w:t xml:space="preserve"> </w:t>
            </w:r>
            <w:r>
              <w:rPr>
                <w:rFonts w:eastAsiaTheme="minorHAnsi"/>
                <w:iCs/>
                <w:sz w:val="24"/>
                <w:szCs w:val="24"/>
                <w:lang w:eastAsia="en-US"/>
              </w:rPr>
              <w:t>ул. Фрунзе, 32</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widowControl w:val="0"/>
              <w:suppressAutoHyphens/>
              <w:jc w:val="center"/>
              <w:rPr>
                <w:rFonts w:eastAsia="Calibri"/>
                <w:kern w:val="2"/>
                <w:sz w:val="24"/>
                <w:szCs w:val="24"/>
                <w:lang w:eastAsia="en-US" w:bidi="ru-RU"/>
              </w:rPr>
            </w:pPr>
            <w:r>
              <w:rPr>
                <w:rFonts w:eastAsia="Calibri"/>
                <w:kern w:val="2"/>
                <w:sz w:val="24"/>
                <w:szCs w:val="24"/>
                <w:lang w:eastAsia="en-US" w:bidi="ru-RU"/>
              </w:rPr>
              <w:t>3.Городской округ Большой Камень</w:t>
            </w: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3.1</w:t>
            </w:r>
          </w:p>
        </w:tc>
        <w:tc>
          <w:tcPr>
            <w:tcW w:w="4872" w:type="dxa"/>
            <w:tcBorders>
              <w:top w:val="nil"/>
              <w:left w:val="single" w:sz="4" w:space="0" w:color="auto"/>
              <w:bottom w:val="single" w:sz="4" w:space="0" w:color="auto"/>
              <w:right w:val="single" w:sz="4" w:space="0" w:color="auto"/>
            </w:tcBorders>
            <w:hideMark/>
          </w:tcPr>
          <w:p w:rsidR="00F27F17" w:rsidRDefault="00F27F17">
            <w:pPr>
              <w:widowControl w:val="0"/>
              <w:suppressAutoHyphens/>
              <w:jc w:val="both"/>
              <w:rPr>
                <w:rFonts w:eastAsiaTheme="minorHAnsi"/>
                <w:kern w:val="2"/>
                <w:sz w:val="24"/>
                <w:szCs w:val="24"/>
                <w:lang w:eastAsia="en-US" w:bidi="ru-RU"/>
              </w:rPr>
            </w:pPr>
            <w:r>
              <w:rPr>
                <w:rFonts w:eastAsia="Source Han Sans CN Regular;Time"/>
                <w:kern w:val="2"/>
                <w:sz w:val="24"/>
                <w:szCs w:val="24"/>
                <w:lang w:eastAsia="en-US" w:bidi="ru-RU"/>
              </w:rPr>
              <w:t>Муниципальное автономное учреждение</w:t>
            </w:r>
            <w:r>
              <w:rPr>
                <w:rFonts w:eastAsiaTheme="minorHAnsi"/>
                <w:kern w:val="2"/>
                <w:sz w:val="24"/>
                <w:szCs w:val="24"/>
                <w:lang w:eastAsia="en-US" w:bidi="ru-RU"/>
              </w:rPr>
              <w:t xml:space="preserve"> "Спортивный комплекс"</w:t>
            </w:r>
          </w:p>
        </w:tc>
        <w:tc>
          <w:tcPr>
            <w:tcW w:w="4053" w:type="dxa"/>
            <w:tcBorders>
              <w:top w:val="nil"/>
              <w:left w:val="single" w:sz="4" w:space="0" w:color="auto"/>
              <w:bottom w:val="single" w:sz="4" w:space="0" w:color="auto"/>
              <w:right w:val="single" w:sz="4" w:space="0" w:color="auto"/>
            </w:tcBorders>
            <w:hideMark/>
          </w:tcPr>
          <w:p w:rsidR="00F27F17" w:rsidRDefault="00F27F17">
            <w:pPr>
              <w:widowControl w:val="0"/>
              <w:suppressAutoHyphens/>
              <w:rPr>
                <w:rFonts w:eastAsia="Source Han Sans CN Regular"/>
                <w:kern w:val="2"/>
                <w:lang w:eastAsia="en-US" w:bidi="ru-RU"/>
              </w:rPr>
            </w:pPr>
            <w:r>
              <w:rPr>
                <w:rFonts w:eastAsiaTheme="minorHAnsi"/>
                <w:kern w:val="2"/>
                <w:sz w:val="24"/>
                <w:szCs w:val="24"/>
                <w:lang w:eastAsia="en-US" w:bidi="ru-RU"/>
              </w:rPr>
              <w:t xml:space="preserve">г. </w:t>
            </w:r>
            <w:r>
              <w:rPr>
                <w:rFonts w:eastAsiaTheme="minorHAnsi"/>
                <w:iCs/>
                <w:kern w:val="2"/>
                <w:sz w:val="24"/>
                <w:szCs w:val="24"/>
                <w:lang w:eastAsia="en-US" w:bidi="ru-RU"/>
              </w:rPr>
              <w:t>Большой Камень,</w:t>
            </w:r>
            <w:r>
              <w:rPr>
                <w:rFonts w:eastAsia="Source Han Sans CN Regular"/>
                <w:kern w:val="2"/>
                <w:lang w:eastAsia="en-US" w:bidi="ru-RU"/>
              </w:rPr>
              <w:t xml:space="preserve"> </w:t>
            </w:r>
          </w:p>
          <w:p w:rsidR="00F27F17" w:rsidRDefault="00F27F17">
            <w:pPr>
              <w:widowControl w:val="0"/>
              <w:suppressAutoHyphens/>
              <w:rPr>
                <w:rFonts w:eastAsia="Source Han Sans CN Regular"/>
                <w:kern w:val="2"/>
                <w:lang w:eastAsia="en-US" w:bidi="ru-RU"/>
              </w:rPr>
            </w:pPr>
            <w:r>
              <w:rPr>
                <w:rFonts w:eastAsiaTheme="minorHAnsi"/>
                <w:kern w:val="2"/>
                <w:sz w:val="24"/>
                <w:szCs w:val="24"/>
                <w:lang w:eastAsia="en-US" w:bidi="ru-RU"/>
              </w:rPr>
              <w:t>ул. Карла Маркса, 45</w:t>
            </w: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3.2</w:t>
            </w:r>
          </w:p>
        </w:tc>
        <w:tc>
          <w:tcPr>
            <w:tcW w:w="4872" w:type="dxa"/>
            <w:tcBorders>
              <w:top w:val="nil"/>
              <w:left w:val="single" w:sz="4" w:space="0" w:color="auto"/>
              <w:bottom w:val="single" w:sz="4" w:space="0" w:color="auto"/>
              <w:right w:val="single" w:sz="4" w:space="0" w:color="auto"/>
            </w:tcBorders>
            <w:hideMark/>
          </w:tcPr>
          <w:p w:rsidR="00F27F17" w:rsidRDefault="00F27F17">
            <w:pPr>
              <w:widowControl w:val="0"/>
              <w:suppressAutoHyphens/>
              <w:jc w:val="both"/>
              <w:rPr>
                <w:rFonts w:eastAsiaTheme="minorHAnsi"/>
                <w:kern w:val="2"/>
                <w:lang w:eastAsia="en-US" w:bidi="ru-RU"/>
              </w:rPr>
            </w:pPr>
            <w:r>
              <w:rPr>
                <w:rFonts w:eastAsia="Source Han Sans CN Regular;Time"/>
                <w:kern w:val="2"/>
                <w:sz w:val="24"/>
                <w:szCs w:val="24"/>
                <w:lang w:eastAsia="en-US" w:bidi="ru-RU"/>
              </w:rPr>
              <w:t>Муниципальное автономное учреждение</w:t>
            </w:r>
            <w:r>
              <w:rPr>
                <w:rFonts w:eastAsiaTheme="minorHAnsi"/>
                <w:kern w:val="2"/>
                <w:sz w:val="24"/>
                <w:szCs w:val="24"/>
                <w:lang w:eastAsia="en-US" w:bidi="ru-RU"/>
              </w:rPr>
              <w:t xml:space="preserve"> "Спортивный комплекс"</w:t>
            </w:r>
          </w:p>
        </w:tc>
        <w:tc>
          <w:tcPr>
            <w:tcW w:w="4053" w:type="dxa"/>
            <w:tcBorders>
              <w:top w:val="nil"/>
              <w:left w:val="single" w:sz="4" w:space="0" w:color="auto"/>
              <w:bottom w:val="single" w:sz="4" w:space="0" w:color="auto"/>
              <w:right w:val="single" w:sz="4" w:space="0" w:color="auto"/>
            </w:tcBorders>
            <w:hideMark/>
          </w:tcPr>
          <w:p w:rsidR="00F27F17" w:rsidRDefault="00F27F17">
            <w:pPr>
              <w:widowControl w:val="0"/>
              <w:suppressAutoHyphens/>
              <w:rPr>
                <w:rFonts w:eastAsiaTheme="minorHAnsi"/>
                <w:iCs/>
                <w:kern w:val="2"/>
                <w:sz w:val="24"/>
                <w:szCs w:val="24"/>
                <w:lang w:eastAsia="en-US" w:bidi="ru-RU"/>
              </w:rPr>
            </w:pPr>
            <w:r>
              <w:rPr>
                <w:rFonts w:eastAsiaTheme="minorHAnsi"/>
                <w:kern w:val="2"/>
                <w:sz w:val="24"/>
                <w:szCs w:val="24"/>
                <w:lang w:eastAsia="en-US" w:bidi="ru-RU"/>
              </w:rPr>
              <w:t xml:space="preserve">г. </w:t>
            </w:r>
            <w:r>
              <w:rPr>
                <w:rFonts w:eastAsiaTheme="minorHAnsi"/>
                <w:iCs/>
                <w:kern w:val="2"/>
                <w:sz w:val="24"/>
                <w:szCs w:val="24"/>
                <w:lang w:eastAsia="en-US" w:bidi="ru-RU"/>
              </w:rPr>
              <w:t xml:space="preserve">Большой Камень, </w:t>
            </w:r>
          </w:p>
          <w:p w:rsidR="00F27F17" w:rsidRDefault="00F27F17">
            <w:pPr>
              <w:widowControl w:val="0"/>
              <w:suppressAutoHyphens/>
              <w:rPr>
                <w:rFonts w:eastAsiaTheme="minorHAnsi"/>
                <w:iCs/>
                <w:kern w:val="2"/>
                <w:sz w:val="24"/>
                <w:szCs w:val="24"/>
                <w:lang w:eastAsia="en-US" w:bidi="ru-RU"/>
              </w:rPr>
            </w:pPr>
            <w:r>
              <w:rPr>
                <w:rFonts w:eastAsiaTheme="minorHAnsi"/>
                <w:kern w:val="2"/>
                <w:sz w:val="24"/>
                <w:szCs w:val="24"/>
                <w:lang w:eastAsia="en-US" w:bidi="ru-RU"/>
              </w:rPr>
              <w:t>ул. Приморского Комсомола,</w:t>
            </w:r>
            <w:r>
              <w:rPr>
                <w:rFonts w:eastAsiaTheme="minorHAnsi"/>
                <w:iCs/>
                <w:kern w:val="2"/>
                <w:sz w:val="24"/>
                <w:szCs w:val="24"/>
                <w:lang w:eastAsia="en-US" w:bidi="ru-RU"/>
              </w:rPr>
              <w:t xml:space="preserve"> 6</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4.Владивостокский городской округ</w:t>
            </w:r>
          </w:p>
        </w:tc>
      </w:tr>
      <w:tr w:rsidR="00F27F17" w:rsidTr="00F27F17">
        <w:trPr>
          <w:trHeight w:val="247"/>
        </w:trPr>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4.1</w:t>
            </w:r>
          </w:p>
        </w:tc>
        <w:tc>
          <w:tcPr>
            <w:tcW w:w="4872"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Муниципальное бюджетное учреждение "Спортивная школа "Бастион" города Владивостока"</w:t>
            </w:r>
          </w:p>
        </w:tc>
        <w:tc>
          <w:tcPr>
            <w:tcW w:w="4053" w:type="dxa"/>
            <w:tcBorders>
              <w:top w:val="nil"/>
              <w:left w:val="single" w:sz="4" w:space="0" w:color="auto"/>
              <w:bottom w:val="single" w:sz="4" w:space="0" w:color="auto"/>
              <w:right w:val="single" w:sz="4" w:space="0" w:color="auto"/>
            </w:tcBorders>
          </w:tcPr>
          <w:p w:rsidR="00F27F17" w:rsidRDefault="00F27F17">
            <w:pPr>
              <w:rPr>
                <w:rFonts w:eastAsia="Source Han Sans CN Regular;Time"/>
                <w:sz w:val="24"/>
                <w:lang w:eastAsia="en-US"/>
              </w:rPr>
            </w:pPr>
            <w:r>
              <w:rPr>
                <w:rFonts w:eastAsia="Source Han Sans CN Regular;Time"/>
                <w:sz w:val="24"/>
                <w:lang w:eastAsia="en-US"/>
              </w:rPr>
              <w:t>г. Владивосток, ул. Никифорова, 43</w:t>
            </w:r>
          </w:p>
          <w:p w:rsidR="00F27F17" w:rsidRDefault="00F27F17">
            <w:pPr>
              <w:rPr>
                <w:rFonts w:eastAsia="Source Han Sans CN Regular;Time"/>
                <w:sz w:val="24"/>
                <w:lang w:eastAsia="en-US"/>
              </w:rPr>
            </w:pPr>
          </w:p>
        </w:tc>
      </w:tr>
      <w:tr w:rsidR="00F27F17" w:rsidTr="00F27F17">
        <w:trPr>
          <w:trHeight w:val="247"/>
        </w:trPr>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4.2</w:t>
            </w:r>
          </w:p>
        </w:tc>
        <w:tc>
          <w:tcPr>
            <w:tcW w:w="4872"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Муниципальное бюджетное учреждение "Спортивная школа "Богатырь" города Владивостока"</w:t>
            </w:r>
          </w:p>
        </w:tc>
        <w:tc>
          <w:tcPr>
            <w:tcW w:w="4053"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p>
          <w:p w:rsidR="00F27F17" w:rsidRDefault="00F27F17">
            <w:pPr>
              <w:rPr>
                <w:sz w:val="24"/>
                <w:lang w:eastAsia="en-US"/>
              </w:rPr>
            </w:pPr>
            <w:r>
              <w:rPr>
                <w:sz w:val="24"/>
                <w:lang w:eastAsia="en-US"/>
              </w:rPr>
              <w:t>ул. Адмирала Юмашева, 14-г</w:t>
            </w:r>
          </w:p>
        </w:tc>
      </w:tr>
      <w:tr w:rsidR="00F27F17" w:rsidTr="00F27F17">
        <w:trPr>
          <w:trHeight w:val="247"/>
        </w:trPr>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4.3</w:t>
            </w:r>
          </w:p>
        </w:tc>
        <w:tc>
          <w:tcPr>
            <w:tcW w:w="4872"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Муниципальное бюджетное учреждение "Спортивная школа "Старт" города Владивостока"</w:t>
            </w:r>
          </w:p>
        </w:tc>
        <w:tc>
          <w:tcPr>
            <w:tcW w:w="4053" w:type="dxa"/>
            <w:tcBorders>
              <w:top w:val="nil"/>
              <w:left w:val="single" w:sz="4" w:space="0" w:color="auto"/>
              <w:bottom w:val="single" w:sz="4" w:space="0" w:color="auto"/>
              <w:right w:val="single" w:sz="4" w:space="0" w:color="auto"/>
            </w:tcBorders>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p>
          <w:p w:rsidR="00F27F17" w:rsidRDefault="00F27F17">
            <w:pPr>
              <w:rPr>
                <w:rFonts w:eastAsia="Source Han Sans CN Regular;Time"/>
                <w:sz w:val="24"/>
                <w:lang w:eastAsia="en-US"/>
              </w:rPr>
            </w:pPr>
            <w:r>
              <w:rPr>
                <w:rFonts w:eastAsia="Source Han Sans CN Regular;Time"/>
                <w:sz w:val="24"/>
                <w:lang w:eastAsia="en-US"/>
              </w:rPr>
              <w:t>ул. Олега Кошевого, 26-а</w:t>
            </w:r>
          </w:p>
          <w:p w:rsidR="00F27F17" w:rsidRDefault="00F27F17">
            <w:pPr>
              <w:rPr>
                <w:rFonts w:eastAsia="Source Han Sans CN Regular;Time"/>
                <w:sz w:val="24"/>
                <w:lang w:eastAsia="en-US"/>
              </w:rPr>
            </w:pPr>
          </w:p>
        </w:tc>
      </w:tr>
      <w:tr w:rsidR="00F27F17" w:rsidTr="00F27F17">
        <w:trPr>
          <w:trHeight w:val="247"/>
        </w:trPr>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4.4</w:t>
            </w:r>
          </w:p>
        </w:tc>
        <w:tc>
          <w:tcPr>
            <w:tcW w:w="4872"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Муниципальное бюджетное учреждение "Спортивная школа "Надежды ринга" города Владивостока"</w:t>
            </w:r>
          </w:p>
        </w:tc>
        <w:tc>
          <w:tcPr>
            <w:tcW w:w="4053" w:type="dxa"/>
            <w:tcBorders>
              <w:top w:val="nil"/>
              <w:left w:val="single" w:sz="4" w:space="0" w:color="auto"/>
              <w:bottom w:val="single" w:sz="4" w:space="0" w:color="auto"/>
              <w:right w:val="single" w:sz="4" w:space="0" w:color="auto"/>
            </w:tcBorders>
          </w:tcPr>
          <w:p w:rsidR="00F27F17" w:rsidRDefault="00F27F17">
            <w:pPr>
              <w:rPr>
                <w:rFonts w:eastAsia="Source Han Sans CN Regular;Time"/>
                <w:sz w:val="24"/>
                <w:lang w:eastAsia="en-US"/>
              </w:rPr>
            </w:pPr>
            <w:r>
              <w:rPr>
                <w:rFonts w:eastAsia="Source Han Sans CN Regular;Time"/>
                <w:sz w:val="24"/>
                <w:lang w:eastAsia="en-US"/>
              </w:rPr>
              <w:t>г. Владивосток, ул. Нестерова, 3</w:t>
            </w:r>
          </w:p>
          <w:p w:rsidR="00F27F17" w:rsidRDefault="00F27F17">
            <w:pPr>
              <w:rPr>
                <w:rFonts w:eastAsia="Source Han Sans CN Regular;Time"/>
                <w:sz w:val="24"/>
                <w:lang w:eastAsia="en-US"/>
              </w:rPr>
            </w:pP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widowControl w:val="0"/>
              <w:suppressAutoHyphens/>
              <w:jc w:val="center"/>
              <w:rPr>
                <w:rFonts w:eastAsia="Calibri"/>
                <w:kern w:val="2"/>
                <w:sz w:val="24"/>
                <w:szCs w:val="24"/>
                <w:lang w:eastAsia="en-US" w:bidi="ru-RU"/>
              </w:rPr>
            </w:pPr>
            <w:r>
              <w:rPr>
                <w:rFonts w:eastAsia="Calibri"/>
                <w:kern w:val="2"/>
                <w:sz w:val="24"/>
                <w:szCs w:val="28"/>
                <w:lang w:eastAsia="en-US" w:bidi="ru-RU"/>
              </w:rPr>
              <w:t>5.Дальнегорский городской округ</w:t>
            </w: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w:t>
            </w:r>
          </w:p>
        </w:tc>
        <w:tc>
          <w:tcPr>
            <w:tcW w:w="4872"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11" w:firstLine="10"/>
              <w:rPr>
                <w:sz w:val="24"/>
                <w:lang w:eastAsia="en-US"/>
              </w:rPr>
            </w:pPr>
            <w:r>
              <w:rPr>
                <w:sz w:val="24"/>
                <w:lang w:eastAsia="en-US"/>
              </w:rPr>
              <w:t>Муниципальное бюджетное учреждение "Спортивная школа "Гранит" города Дальнегорска"</w:t>
            </w:r>
          </w:p>
        </w:tc>
        <w:tc>
          <w:tcPr>
            <w:tcW w:w="4053" w:type="dxa"/>
            <w:tcBorders>
              <w:top w:val="nil"/>
              <w:left w:val="single" w:sz="4" w:space="0" w:color="auto"/>
              <w:bottom w:val="single" w:sz="4" w:space="0" w:color="auto"/>
              <w:right w:val="single" w:sz="4" w:space="0" w:color="auto"/>
            </w:tcBorders>
          </w:tcPr>
          <w:p w:rsidR="00F27F17" w:rsidRDefault="00F27F17">
            <w:pPr>
              <w:shd w:val="clear" w:color="auto" w:fill="FFFFFF"/>
              <w:spacing w:line="269" w:lineRule="exact"/>
              <w:ind w:right="278"/>
              <w:rPr>
                <w:sz w:val="24"/>
                <w:lang w:eastAsia="en-US"/>
              </w:rPr>
            </w:pPr>
            <w:r>
              <w:rPr>
                <w:sz w:val="24"/>
                <w:lang w:eastAsia="en-US"/>
              </w:rPr>
              <w:t>г. Дальнегорск,</w:t>
            </w:r>
            <w:r>
              <w:rPr>
                <w:sz w:val="24"/>
                <w:lang w:eastAsia="en-US"/>
              </w:rPr>
              <w:br/>
              <w:t xml:space="preserve">ул. </w:t>
            </w:r>
            <w:proofErr w:type="gramStart"/>
            <w:r>
              <w:rPr>
                <w:sz w:val="24"/>
                <w:lang w:eastAsia="en-US"/>
              </w:rPr>
              <w:t>Спортивная</w:t>
            </w:r>
            <w:proofErr w:type="gramEnd"/>
            <w:r>
              <w:rPr>
                <w:sz w:val="24"/>
                <w:lang w:eastAsia="en-US"/>
              </w:rPr>
              <w:t>, 1-а</w:t>
            </w:r>
          </w:p>
          <w:p w:rsidR="00F27F17" w:rsidRDefault="00F27F17">
            <w:pPr>
              <w:rPr>
                <w:sz w:val="24"/>
                <w:lang w:eastAsia="en-US"/>
              </w:rPr>
            </w:pP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5.2</w:t>
            </w:r>
          </w:p>
        </w:tc>
        <w:tc>
          <w:tcPr>
            <w:tcW w:w="4872"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11" w:firstLine="10"/>
              <w:rPr>
                <w:sz w:val="24"/>
                <w:lang w:eastAsia="en-US"/>
              </w:rPr>
            </w:pPr>
            <w:r>
              <w:rPr>
                <w:sz w:val="24"/>
                <w:lang w:eastAsia="en-US"/>
              </w:rPr>
              <w:t>Муниципальное бюджетное учреждение "Спортивная школа "Лотос" города Дальнегорска"</w:t>
            </w:r>
          </w:p>
        </w:tc>
        <w:tc>
          <w:tcPr>
            <w:tcW w:w="4053" w:type="dxa"/>
            <w:tcBorders>
              <w:top w:val="nil"/>
              <w:left w:val="single" w:sz="4" w:space="0" w:color="auto"/>
              <w:bottom w:val="single" w:sz="4" w:space="0" w:color="auto"/>
              <w:right w:val="single" w:sz="4" w:space="0" w:color="auto"/>
            </w:tcBorders>
          </w:tcPr>
          <w:p w:rsidR="00F27F17" w:rsidRDefault="00F27F17">
            <w:pPr>
              <w:shd w:val="clear" w:color="auto" w:fill="FFFFFF"/>
              <w:spacing w:line="269" w:lineRule="exact"/>
              <w:ind w:right="278"/>
              <w:rPr>
                <w:sz w:val="24"/>
                <w:lang w:eastAsia="en-US"/>
              </w:rPr>
            </w:pPr>
            <w:r>
              <w:rPr>
                <w:sz w:val="24"/>
                <w:lang w:eastAsia="en-US"/>
              </w:rPr>
              <w:t xml:space="preserve">г. Дальнегорск, </w:t>
            </w:r>
          </w:p>
          <w:p w:rsidR="00F27F17" w:rsidRDefault="00F27F17">
            <w:pPr>
              <w:shd w:val="clear" w:color="auto" w:fill="FFFFFF"/>
              <w:spacing w:line="269" w:lineRule="exact"/>
              <w:ind w:right="278"/>
              <w:rPr>
                <w:sz w:val="24"/>
                <w:lang w:eastAsia="en-US"/>
              </w:rPr>
            </w:pPr>
            <w:r>
              <w:rPr>
                <w:sz w:val="24"/>
                <w:lang w:eastAsia="en-US"/>
              </w:rPr>
              <w:t>ул. Пионерская, 26</w:t>
            </w:r>
          </w:p>
          <w:p w:rsidR="00F27F17" w:rsidRDefault="00F27F17">
            <w:pPr>
              <w:rPr>
                <w:sz w:val="24"/>
                <w:lang w:eastAsia="en-US"/>
              </w:rPr>
            </w:pP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5.3</w:t>
            </w:r>
          </w:p>
        </w:tc>
        <w:tc>
          <w:tcPr>
            <w:tcW w:w="4872"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11" w:firstLine="10"/>
              <w:rPr>
                <w:sz w:val="24"/>
                <w:lang w:eastAsia="en-US"/>
              </w:rPr>
            </w:pPr>
            <w:r>
              <w:rPr>
                <w:sz w:val="24"/>
                <w:lang w:eastAsia="en-US"/>
              </w:rPr>
              <w:t>Муниципальное бюджетное учреждение "Спортивная школа "Вертикаль" города Дальнегорска"</w:t>
            </w:r>
          </w:p>
        </w:tc>
        <w:tc>
          <w:tcPr>
            <w:tcW w:w="4053" w:type="dxa"/>
            <w:tcBorders>
              <w:top w:val="nil"/>
              <w:left w:val="single" w:sz="4" w:space="0" w:color="auto"/>
              <w:bottom w:val="single" w:sz="4" w:space="0" w:color="auto"/>
              <w:right w:val="single" w:sz="4" w:space="0" w:color="auto"/>
            </w:tcBorders>
          </w:tcPr>
          <w:p w:rsidR="00F27F17" w:rsidRDefault="00F27F17">
            <w:pPr>
              <w:shd w:val="clear" w:color="auto" w:fill="FFFFFF"/>
              <w:spacing w:line="269" w:lineRule="exact"/>
              <w:ind w:right="278"/>
              <w:rPr>
                <w:sz w:val="24"/>
                <w:lang w:eastAsia="en-US"/>
              </w:rPr>
            </w:pPr>
            <w:r>
              <w:rPr>
                <w:sz w:val="24"/>
                <w:lang w:eastAsia="en-US"/>
              </w:rPr>
              <w:t>г. Дальнегорск, ул. Осипенко, 15</w:t>
            </w:r>
          </w:p>
          <w:p w:rsidR="00F27F17" w:rsidRDefault="00F27F17">
            <w:pPr>
              <w:rPr>
                <w:sz w:val="24"/>
                <w:lang w:eastAsia="en-US"/>
              </w:rPr>
            </w:pP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widowControl w:val="0"/>
              <w:suppressAutoHyphens/>
              <w:jc w:val="center"/>
              <w:rPr>
                <w:rFonts w:eastAsia="Source Han Sans CN Regular"/>
                <w:kern w:val="2"/>
                <w:sz w:val="24"/>
                <w:szCs w:val="24"/>
                <w:lang w:eastAsia="en-US" w:bidi="ru-RU"/>
              </w:rPr>
            </w:pPr>
            <w:r>
              <w:rPr>
                <w:rFonts w:eastAsia="Calibri"/>
                <w:kern w:val="2"/>
                <w:sz w:val="24"/>
                <w:szCs w:val="24"/>
                <w:lang w:eastAsia="en-US" w:bidi="ru-RU"/>
              </w:rPr>
              <w:t>6.Партизанский городской округ</w:t>
            </w: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6.1</w:t>
            </w:r>
          </w:p>
        </w:tc>
        <w:tc>
          <w:tcPr>
            <w:tcW w:w="4872"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Филиал краевого государственного автономного учреждения  "Краевая спортивная школа олимпийского резерва"</w:t>
            </w:r>
          </w:p>
          <w:p w:rsidR="00594C98" w:rsidRDefault="00594C98">
            <w:pPr>
              <w:rPr>
                <w:sz w:val="24"/>
                <w:lang w:eastAsia="en-US"/>
              </w:rPr>
            </w:pPr>
          </w:p>
        </w:tc>
        <w:tc>
          <w:tcPr>
            <w:tcW w:w="4053" w:type="dxa"/>
            <w:tcBorders>
              <w:top w:val="nil"/>
              <w:left w:val="single" w:sz="4" w:space="0" w:color="auto"/>
              <w:bottom w:val="single" w:sz="4" w:space="0" w:color="auto"/>
              <w:right w:val="single" w:sz="4" w:space="0" w:color="auto"/>
            </w:tcBorders>
          </w:tcPr>
          <w:p w:rsidR="00F27F17" w:rsidRDefault="00F27F17">
            <w:pPr>
              <w:rPr>
                <w:sz w:val="24"/>
                <w:lang w:eastAsia="en-US"/>
              </w:rPr>
            </w:pPr>
            <w:r>
              <w:rPr>
                <w:color w:val="000000"/>
                <w:sz w:val="24"/>
                <w:lang w:eastAsia="en-US"/>
              </w:rPr>
              <w:t xml:space="preserve">г. </w:t>
            </w:r>
            <w:proofErr w:type="spellStart"/>
            <w:r>
              <w:rPr>
                <w:color w:val="000000"/>
                <w:sz w:val="24"/>
                <w:lang w:eastAsia="en-US"/>
              </w:rPr>
              <w:t>Партизанск</w:t>
            </w:r>
            <w:proofErr w:type="spellEnd"/>
            <w:r>
              <w:rPr>
                <w:color w:val="000000"/>
                <w:sz w:val="24"/>
                <w:lang w:eastAsia="en-US"/>
              </w:rPr>
              <w:t xml:space="preserve">, ул. </w:t>
            </w:r>
            <w:proofErr w:type="gramStart"/>
            <w:r>
              <w:rPr>
                <w:color w:val="000000"/>
                <w:sz w:val="24"/>
                <w:lang w:eastAsia="en-US"/>
              </w:rPr>
              <w:t>Гоголевская</w:t>
            </w:r>
            <w:proofErr w:type="gramEnd"/>
            <w:r>
              <w:rPr>
                <w:color w:val="000000"/>
                <w:sz w:val="24"/>
                <w:lang w:eastAsia="en-US"/>
              </w:rPr>
              <w:t>, 3</w:t>
            </w:r>
          </w:p>
          <w:p w:rsidR="00F27F17" w:rsidRDefault="00F27F17">
            <w:pPr>
              <w:rPr>
                <w:color w:val="000000"/>
                <w:lang w:eastAsia="en-US"/>
              </w:rPr>
            </w:pPr>
          </w:p>
          <w:p w:rsidR="00594C98" w:rsidRDefault="00594C98">
            <w:pPr>
              <w:rPr>
                <w:color w:val="000000"/>
                <w:lang w:eastAsia="en-US"/>
              </w:rPr>
            </w:pP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widowControl w:val="0"/>
              <w:suppressAutoHyphens/>
              <w:jc w:val="center"/>
              <w:rPr>
                <w:rFonts w:eastAsia="Source Han Sans CN Regular"/>
                <w:kern w:val="2"/>
                <w:sz w:val="24"/>
                <w:szCs w:val="24"/>
                <w:lang w:eastAsia="en-US" w:bidi="ru-RU"/>
              </w:rPr>
            </w:pPr>
            <w:r>
              <w:rPr>
                <w:rFonts w:eastAsia="Calibri"/>
                <w:kern w:val="2"/>
                <w:sz w:val="24"/>
                <w:szCs w:val="24"/>
                <w:lang w:eastAsia="en-US" w:bidi="ru-RU"/>
              </w:rPr>
              <w:lastRenderedPageBreak/>
              <w:t xml:space="preserve">7.Городской округ </w:t>
            </w:r>
            <w:proofErr w:type="gramStart"/>
            <w:r>
              <w:rPr>
                <w:rFonts w:eastAsia="Calibri"/>
                <w:kern w:val="2"/>
                <w:sz w:val="24"/>
                <w:szCs w:val="24"/>
                <w:lang w:eastAsia="en-US" w:bidi="ru-RU"/>
              </w:rPr>
              <w:t>Спасск-Дальний</w:t>
            </w:r>
            <w:proofErr w:type="gramEnd"/>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7.1</w:t>
            </w:r>
          </w:p>
        </w:tc>
        <w:tc>
          <w:tcPr>
            <w:tcW w:w="4872" w:type="dxa"/>
            <w:tcBorders>
              <w:top w:val="nil"/>
              <w:left w:val="single" w:sz="4" w:space="0" w:color="auto"/>
              <w:bottom w:val="single" w:sz="4" w:space="0" w:color="auto"/>
              <w:right w:val="single" w:sz="4" w:space="0" w:color="auto"/>
            </w:tcBorders>
            <w:hideMark/>
          </w:tcPr>
          <w:p w:rsidR="00F27F17" w:rsidRDefault="00F27F17">
            <w:pPr>
              <w:widowControl w:val="0"/>
              <w:suppressAutoHyphens/>
              <w:jc w:val="both"/>
              <w:rPr>
                <w:rFonts w:eastAsia="Source Han Sans CN Regular"/>
                <w:kern w:val="2"/>
                <w:sz w:val="24"/>
                <w:szCs w:val="24"/>
                <w:lang w:eastAsia="en-US" w:bidi="ru-RU"/>
              </w:rPr>
            </w:pPr>
            <w:bookmarkStart w:id="1" w:name="OLE_LINK1"/>
            <w:r>
              <w:rPr>
                <w:rFonts w:eastAsia="Source Han Sans CN Regular"/>
                <w:kern w:val="2"/>
                <w:sz w:val="24"/>
                <w:szCs w:val="24"/>
                <w:lang w:eastAsia="en-US" w:bidi="ru-RU"/>
              </w:rPr>
              <w:t>Муниципальное автономное спортивное учреждение "Физкультурно-спортивный центр</w:t>
            </w:r>
            <w:bookmarkEnd w:id="1"/>
            <w:r>
              <w:rPr>
                <w:rFonts w:eastAsia="Source Han Sans CN Regular"/>
                <w:kern w:val="2"/>
                <w:sz w:val="24"/>
                <w:szCs w:val="24"/>
                <w:lang w:eastAsia="en-US" w:bidi="ru-RU"/>
              </w:rPr>
              <w:t>"</w:t>
            </w:r>
          </w:p>
        </w:tc>
        <w:tc>
          <w:tcPr>
            <w:tcW w:w="4053" w:type="dxa"/>
            <w:tcBorders>
              <w:top w:val="nil"/>
              <w:left w:val="single" w:sz="4" w:space="0" w:color="auto"/>
              <w:bottom w:val="single" w:sz="4" w:space="0" w:color="auto"/>
              <w:right w:val="single" w:sz="4" w:space="0" w:color="auto"/>
            </w:tcBorders>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xml:space="preserve">, </w:t>
            </w:r>
          </w:p>
          <w:p w:rsidR="00F27F17" w:rsidRDefault="00F27F17">
            <w:pPr>
              <w:rPr>
                <w:sz w:val="24"/>
                <w:lang w:eastAsia="en-US"/>
              </w:rPr>
            </w:pPr>
            <w:r>
              <w:rPr>
                <w:sz w:val="24"/>
                <w:lang w:eastAsia="en-US"/>
              </w:rPr>
              <w:t>ул. Парковая, 43/1</w:t>
            </w:r>
          </w:p>
          <w:p w:rsidR="00F27F17" w:rsidRDefault="00F27F17">
            <w:pPr>
              <w:rPr>
                <w:sz w:val="24"/>
                <w:lang w:eastAsia="en-US"/>
              </w:rPr>
            </w:pP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8.Уссурийский городской округ</w:t>
            </w: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8.1</w:t>
            </w:r>
          </w:p>
        </w:tc>
        <w:tc>
          <w:tcPr>
            <w:tcW w:w="4872"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Муниципальное автономное учреждение спортивно-оздоровительный комплекс "Ледовая арена" им. Р.В. </w:t>
            </w:r>
            <w:proofErr w:type="spellStart"/>
            <w:r>
              <w:rPr>
                <w:sz w:val="24"/>
                <w:lang w:eastAsia="en-US"/>
              </w:rPr>
              <w:t>Клиза</w:t>
            </w:r>
            <w:proofErr w:type="spellEnd"/>
          </w:p>
        </w:tc>
        <w:tc>
          <w:tcPr>
            <w:tcW w:w="4053" w:type="dxa"/>
            <w:tcBorders>
              <w:top w:val="nil"/>
              <w:left w:val="single" w:sz="4" w:space="0" w:color="auto"/>
              <w:bottom w:val="single" w:sz="4" w:space="0" w:color="auto"/>
              <w:right w:val="single" w:sz="4" w:space="0" w:color="auto"/>
            </w:tcBorders>
          </w:tcPr>
          <w:p w:rsidR="00F27F17" w:rsidRDefault="00F27F17">
            <w:pPr>
              <w:rPr>
                <w:sz w:val="24"/>
                <w:lang w:eastAsia="en-US"/>
              </w:rPr>
            </w:pPr>
            <w:r>
              <w:rPr>
                <w:sz w:val="24"/>
                <w:lang w:eastAsia="en-US"/>
              </w:rPr>
              <w:t xml:space="preserve">г. Уссурийск, </w:t>
            </w:r>
          </w:p>
          <w:p w:rsidR="00F27F17" w:rsidRDefault="00F27F17">
            <w:pPr>
              <w:rPr>
                <w:lang w:eastAsia="en-US"/>
              </w:rPr>
            </w:pPr>
            <w:r>
              <w:rPr>
                <w:sz w:val="24"/>
                <w:lang w:eastAsia="en-US"/>
              </w:rPr>
              <w:t>ул. Краснознаменная, 157</w:t>
            </w:r>
          </w:p>
          <w:p w:rsidR="00F27F17" w:rsidRDefault="00F27F17">
            <w:pPr>
              <w:rPr>
                <w:sz w:val="24"/>
                <w:lang w:eastAsia="en-US"/>
              </w:rPr>
            </w:pP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8.2</w:t>
            </w:r>
          </w:p>
        </w:tc>
        <w:tc>
          <w:tcPr>
            <w:tcW w:w="4872"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Муниципальное автономное учреждение спортивно-оздоровительный комплекс "Ледовая арена" им. Р.В. </w:t>
            </w:r>
            <w:proofErr w:type="spellStart"/>
            <w:r>
              <w:rPr>
                <w:sz w:val="24"/>
                <w:lang w:eastAsia="en-US"/>
              </w:rPr>
              <w:t>Клиза</w:t>
            </w:r>
            <w:proofErr w:type="spellEnd"/>
          </w:p>
        </w:tc>
        <w:tc>
          <w:tcPr>
            <w:tcW w:w="4053"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w:t>
            </w:r>
          </w:p>
          <w:p w:rsidR="00F27F17" w:rsidRDefault="00F27F17">
            <w:pPr>
              <w:rPr>
                <w:sz w:val="24"/>
                <w:lang w:eastAsia="en-US"/>
              </w:rPr>
            </w:pPr>
            <w:r>
              <w:rPr>
                <w:sz w:val="24"/>
                <w:lang w:eastAsia="en-US"/>
              </w:rPr>
              <w:t xml:space="preserve">ул. Краснознаменная, 161-а </w:t>
            </w: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8.3</w:t>
            </w:r>
          </w:p>
        </w:tc>
        <w:tc>
          <w:tcPr>
            <w:tcW w:w="4872"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Муниципальное автономное учреждение "Спортивная школа" Уссурийского городского округа</w:t>
            </w:r>
          </w:p>
        </w:tc>
        <w:tc>
          <w:tcPr>
            <w:tcW w:w="4053" w:type="dxa"/>
            <w:tcBorders>
              <w:top w:val="nil"/>
              <w:left w:val="single" w:sz="4" w:space="0" w:color="auto"/>
              <w:bottom w:val="single" w:sz="4" w:space="0" w:color="auto"/>
              <w:right w:val="single" w:sz="4" w:space="0" w:color="auto"/>
            </w:tcBorders>
          </w:tcPr>
          <w:p w:rsidR="00F27F17" w:rsidRDefault="00F27F17">
            <w:pPr>
              <w:rPr>
                <w:sz w:val="24"/>
                <w:lang w:eastAsia="en-US"/>
              </w:rPr>
            </w:pPr>
            <w:r>
              <w:rPr>
                <w:sz w:val="24"/>
                <w:lang w:eastAsia="en-US"/>
              </w:rPr>
              <w:t xml:space="preserve">г. Уссурийск, ул. </w:t>
            </w:r>
            <w:proofErr w:type="gramStart"/>
            <w:r>
              <w:rPr>
                <w:sz w:val="24"/>
                <w:lang w:eastAsia="en-US"/>
              </w:rPr>
              <w:t>Слободская</w:t>
            </w:r>
            <w:proofErr w:type="gramEnd"/>
            <w:r>
              <w:rPr>
                <w:sz w:val="24"/>
                <w:lang w:eastAsia="en-US"/>
              </w:rPr>
              <w:t>, 6</w:t>
            </w:r>
          </w:p>
          <w:p w:rsidR="00F27F17" w:rsidRDefault="00F27F17">
            <w:pPr>
              <w:rPr>
                <w:sz w:val="24"/>
                <w:lang w:eastAsia="en-US"/>
              </w:rPr>
            </w:pP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8.4</w:t>
            </w:r>
          </w:p>
        </w:tc>
        <w:tc>
          <w:tcPr>
            <w:tcW w:w="4872"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Спортивный комплекс ОАО "РЖД"</w:t>
            </w:r>
          </w:p>
        </w:tc>
        <w:tc>
          <w:tcPr>
            <w:tcW w:w="4053" w:type="dxa"/>
            <w:tcBorders>
              <w:top w:val="nil"/>
              <w:left w:val="single" w:sz="4" w:space="0" w:color="auto"/>
              <w:bottom w:val="single" w:sz="4" w:space="0" w:color="auto"/>
              <w:right w:val="single" w:sz="4" w:space="0" w:color="auto"/>
            </w:tcBorders>
            <w:hideMark/>
          </w:tcPr>
          <w:p w:rsidR="00F27F17" w:rsidRDefault="00F27F17">
            <w:pPr>
              <w:rPr>
                <w:lang w:eastAsia="en-US"/>
              </w:rPr>
            </w:pPr>
            <w:r>
              <w:rPr>
                <w:sz w:val="24"/>
                <w:lang w:eastAsia="en-US"/>
              </w:rPr>
              <w:t>г. Уссурийск, ул. Попова, 33</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 xml:space="preserve">9.Городской </w:t>
            </w:r>
            <w:proofErr w:type="gramStart"/>
            <w:r>
              <w:rPr>
                <w:sz w:val="24"/>
                <w:lang w:eastAsia="en-US"/>
              </w:rPr>
              <w:t>округ</w:t>
            </w:r>
            <w:proofErr w:type="gramEnd"/>
            <w:r>
              <w:rPr>
                <w:sz w:val="24"/>
                <w:lang w:eastAsia="en-US"/>
              </w:rPr>
              <w:t xml:space="preserve"> ЗАТО Фокино</w:t>
            </w: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9.1</w:t>
            </w:r>
          </w:p>
        </w:tc>
        <w:tc>
          <w:tcPr>
            <w:tcW w:w="4872" w:type="dxa"/>
            <w:tcBorders>
              <w:top w:val="nil"/>
              <w:left w:val="single" w:sz="4" w:space="0" w:color="auto"/>
              <w:bottom w:val="single" w:sz="4" w:space="0" w:color="auto"/>
              <w:right w:val="single" w:sz="4" w:space="0" w:color="auto"/>
            </w:tcBorders>
            <w:hideMark/>
          </w:tcPr>
          <w:p w:rsidR="00F27F17" w:rsidRDefault="00F27F17">
            <w:pPr>
              <w:rPr>
                <w:lang w:eastAsia="en-US"/>
              </w:rPr>
            </w:pPr>
            <w:r>
              <w:rPr>
                <w:color w:val="000000"/>
                <w:sz w:val="24"/>
                <w:shd w:val="clear" w:color="auto" w:fill="FFFFFF"/>
                <w:lang w:eastAsia="en-US"/>
              </w:rPr>
              <w:t>Муниципальное казенное учреждение</w:t>
            </w:r>
            <w:r>
              <w:rPr>
                <w:sz w:val="24"/>
                <w:lang w:eastAsia="en-US"/>
              </w:rPr>
              <w:t xml:space="preserve"> </w:t>
            </w:r>
            <w:r>
              <w:rPr>
                <w:sz w:val="24"/>
                <w:szCs w:val="28"/>
                <w:lang w:eastAsia="en-US"/>
              </w:rPr>
              <w:t>"</w:t>
            </w:r>
            <w:proofErr w:type="gramStart"/>
            <w:r>
              <w:rPr>
                <w:sz w:val="24"/>
                <w:szCs w:val="28"/>
                <w:lang w:eastAsia="en-US"/>
              </w:rPr>
              <w:t>Стадион</w:t>
            </w:r>
            <w:proofErr w:type="gramEnd"/>
            <w:r>
              <w:rPr>
                <w:sz w:val="24"/>
                <w:szCs w:val="28"/>
                <w:lang w:eastAsia="en-US"/>
              </w:rPr>
              <w:t xml:space="preserve"> ЗАТО г. Фокино"</w:t>
            </w:r>
          </w:p>
        </w:tc>
        <w:tc>
          <w:tcPr>
            <w:tcW w:w="4053" w:type="dxa"/>
            <w:tcBorders>
              <w:top w:val="nil"/>
              <w:left w:val="single" w:sz="4" w:space="0" w:color="auto"/>
              <w:bottom w:val="single" w:sz="4" w:space="0" w:color="auto"/>
              <w:right w:val="single" w:sz="4" w:space="0" w:color="auto"/>
            </w:tcBorders>
          </w:tcPr>
          <w:p w:rsidR="00F27F17" w:rsidRDefault="00F27F17">
            <w:pPr>
              <w:rPr>
                <w:sz w:val="24"/>
                <w:szCs w:val="28"/>
                <w:lang w:eastAsia="en-US"/>
              </w:rPr>
            </w:pPr>
            <w:r>
              <w:rPr>
                <w:color w:val="000000"/>
                <w:sz w:val="24"/>
                <w:szCs w:val="28"/>
                <w:lang w:eastAsia="en-US"/>
              </w:rPr>
              <w:t xml:space="preserve">г. Фокино, ул. </w:t>
            </w:r>
            <w:proofErr w:type="gramStart"/>
            <w:r>
              <w:rPr>
                <w:color w:val="000000"/>
                <w:sz w:val="24"/>
                <w:szCs w:val="28"/>
                <w:lang w:eastAsia="en-US"/>
              </w:rPr>
              <w:t>Клубная</w:t>
            </w:r>
            <w:proofErr w:type="gramEnd"/>
            <w:r>
              <w:rPr>
                <w:color w:val="000000"/>
                <w:sz w:val="24"/>
                <w:szCs w:val="28"/>
                <w:lang w:eastAsia="en-US"/>
              </w:rPr>
              <w:t>, 2</w:t>
            </w:r>
          </w:p>
          <w:p w:rsidR="00F27F17" w:rsidRDefault="00F27F17">
            <w:pPr>
              <w:rPr>
                <w:sz w:val="24"/>
                <w:szCs w:val="28"/>
                <w:lang w:eastAsia="en-US"/>
              </w:rPr>
            </w:pP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9.2</w:t>
            </w:r>
          </w:p>
        </w:tc>
        <w:tc>
          <w:tcPr>
            <w:tcW w:w="4872" w:type="dxa"/>
            <w:tcBorders>
              <w:top w:val="nil"/>
              <w:left w:val="single" w:sz="4" w:space="0" w:color="auto"/>
              <w:bottom w:val="single" w:sz="4" w:space="0" w:color="auto"/>
              <w:right w:val="single" w:sz="4" w:space="0" w:color="auto"/>
            </w:tcBorders>
            <w:hideMark/>
          </w:tcPr>
          <w:p w:rsidR="00F27F17" w:rsidRDefault="00F27F17">
            <w:pPr>
              <w:rPr>
                <w:color w:val="000000"/>
                <w:szCs w:val="28"/>
                <w:lang w:eastAsia="en-US"/>
              </w:rPr>
            </w:pPr>
            <w:r>
              <w:rPr>
                <w:color w:val="000000"/>
                <w:sz w:val="24"/>
                <w:szCs w:val="28"/>
                <w:lang w:eastAsia="en-US"/>
              </w:rPr>
              <w:t>Муниципальное автономное учреждение "Физкультурно-оздоровительный комплекс"</w:t>
            </w:r>
          </w:p>
        </w:tc>
        <w:tc>
          <w:tcPr>
            <w:tcW w:w="4053" w:type="dxa"/>
            <w:tcBorders>
              <w:top w:val="nil"/>
              <w:left w:val="single" w:sz="4" w:space="0" w:color="auto"/>
              <w:bottom w:val="single" w:sz="4" w:space="0" w:color="auto"/>
              <w:right w:val="single" w:sz="4" w:space="0" w:color="auto"/>
            </w:tcBorders>
          </w:tcPr>
          <w:p w:rsidR="00F27F17" w:rsidRDefault="00F27F17">
            <w:pPr>
              <w:rPr>
                <w:color w:val="000000"/>
                <w:sz w:val="24"/>
                <w:szCs w:val="28"/>
                <w:lang w:eastAsia="en-US"/>
              </w:rPr>
            </w:pPr>
            <w:r>
              <w:rPr>
                <w:color w:val="000000"/>
                <w:sz w:val="24"/>
                <w:szCs w:val="28"/>
                <w:lang w:eastAsia="en-US"/>
              </w:rPr>
              <w:t xml:space="preserve">г. Фокино, ул. </w:t>
            </w:r>
            <w:proofErr w:type="gramStart"/>
            <w:r>
              <w:rPr>
                <w:color w:val="000000"/>
                <w:sz w:val="24"/>
                <w:szCs w:val="28"/>
                <w:lang w:eastAsia="en-US"/>
              </w:rPr>
              <w:t>Клубная</w:t>
            </w:r>
            <w:proofErr w:type="gramEnd"/>
            <w:r>
              <w:rPr>
                <w:color w:val="000000"/>
                <w:sz w:val="24"/>
                <w:szCs w:val="28"/>
                <w:lang w:eastAsia="en-US"/>
              </w:rPr>
              <w:t>, 25</w:t>
            </w:r>
          </w:p>
          <w:p w:rsidR="00F27F17" w:rsidRDefault="00F27F17">
            <w:pPr>
              <w:rPr>
                <w:color w:val="000000"/>
                <w:sz w:val="24"/>
                <w:szCs w:val="28"/>
                <w:lang w:eastAsia="en-US"/>
              </w:rPr>
            </w:pP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szCs w:val="28"/>
                <w:lang w:eastAsia="en-US"/>
              </w:rPr>
              <w:t>10.Надеждинский муниципальный район</w:t>
            </w:r>
          </w:p>
        </w:tc>
      </w:tr>
      <w:tr w:rsidR="00F27F17" w:rsidTr="00F27F17">
        <w:tc>
          <w:tcPr>
            <w:tcW w:w="675"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w:t>
            </w:r>
          </w:p>
        </w:tc>
        <w:tc>
          <w:tcPr>
            <w:tcW w:w="4872"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Муниципальное бюджетное учреждение "Центр физической культуры и спорта" </w:t>
            </w:r>
            <w:proofErr w:type="spellStart"/>
            <w:r>
              <w:rPr>
                <w:sz w:val="24"/>
                <w:lang w:eastAsia="en-US"/>
              </w:rPr>
              <w:t>Надеждинского</w:t>
            </w:r>
            <w:proofErr w:type="spellEnd"/>
            <w:r>
              <w:rPr>
                <w:sz w:val="24"/>
                <w:lang w:eastAsia="en-US"/>
              </w:rPr>
              <w:t xml:space="preserve"> муниципального района</w:t>
            </w:r>
          </w:p>
        </w:tc>
        <w:tc>
          <w:tcPr>
            <w:tcW w:w="4053" w:type="dxa"/>
            <w:tcBorders>
              <w:top w:val="nil"/>
              <w:left w:val="single" w:sz="4" w:space="0" w:color="auto"/>
              <w:bottom w:val="single" w:sz="4" w:space="0" w:color="auto"/>
              <w:right w:val="single" w:sz="4" w:space="0" w:color="auto"/>
            </w:tcBorders>
          </w:tcPr>
          <w:p w:rsidR="00F27F17" w:rsidRDefault="00F27F17">
            <w:pPr>
              <w:rPr>
                <w:sz w:val="24"/>
                <w:lang w:eastAsia="en-US"/>
              </w:rPr>
            </w:pPr>
            <w:r>
              <w:rPr>
                <w:sz w:val="24"/>
                <w:lang w:eastAsia="en-US"/>
              </w:rPr>
              <w:t>пос. Новый ул. Первомайская, 45</w:t>
            </w:r>
          </w:p>
          <w:p w:rsidR="00F27F17" w:rsidRDefault="00F27F17">
            <w:pPr>
              <w:rPr>
                <w:sz w:val="24"/>
                <w:lang w:eastAsia="en-US"/>
              </w:rPr>
            </w:pPr>
          </w:p>
        </w:tc>
      </w:tr>
    </w:tbl>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4)дополнить приложением 3 следующего содержания:</w:t>
      </w: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19"/>
      </w:tblGrid>
      <w:tr w:rsidR="00F27F17" w:rsidTr="00F27F17">
        <w:tc>
          <w:tcPr>
            <w:tcW w:w="6345" w:type="dxa"/>
          </w:tcPr>
          <w:p w:rsidR="00F27F17" w:rsidRDefault="00F27F17">
            <w:pPr>
              <w:autoSpaceDE w:val="0"/>
              <w:autoSpaceDN w:val="0"/>
              <w:adjustRightInd w:val="0"/>
              <w:ind w:left="360"/>
              <w:rPr>
                <w:rFonts w:eastAsiaTheme="minorHAnsi"/>
                <w:sz w:val="28"/>
                <w:szCs w:val="28"/>
                <w:lang w:eastAsia="en-US"/>
              </w:rPr>
            </w:pPr>
          </w:p>
        </w:tc>
        <w:tc>
          <w:tcPr>
            <w:tcW w:w="3119" w:type="dxa"/>
            <w:hideMark/>
          </w:tcPr>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"Приложение 3</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к Закону</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Приморского края</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от 25.02.2011 № 742-КЗ</w:t>
            </w:r>
          </w:p>
        </w:tc>
      </w:tr>
    </w:tbl>
    <w:p w:rsidR="00F27F17" w:rsidRDefault="00F27F17" w:rsidP="00F27F17">
      <w:pPr>
        <w:autoSpaceDE w:val="0"/>
        <w:autoSpaceDN w:val="0"/>
        <w:adjustRightInd w:val="0"/>
        <w:ind w:left="708"/>
        <w:jc w:val="both"/>
        <w:rPr>
          <w:rFonts w:eastAsiaTheme="minorHAnsi"/>
          <w:szCs w:val="28"/>
          <w:lang w:eastAsia="en-US"/>
        </w:rPr>
      </w:pPr>
    </w:p>
    <w:p w:rsidR="00F27F17" w:rsidRDefault="00F27F17" w:rsidP="00F27F17">
      <w:pPr>
        <w:suppressAutoHyphens/>
        <w:overflowPunct w:val="0"/>
        <w:jc w:val="center"/>
        <w:rPr>
          <w:rFonts w:eastAsia="Calibri"/>
          <w:szCs w:val="28"/>
          <w:lang w:eastAsia="en-US"/>
        </w:rPr>
      </w:pPr>
      <w:r>
        <w:rPr>
          <w:rFonts w:eastAsia="Calibri"/>
          <w:szCs w:val="28"/>
          <w:lang w:eastAsia="en-US"/>
        </w:rPr>
        <w:t xml:space="preserve">Перечень </w:t>
      </w:r>
    </w:p>
    <w:p w:rsidR="00F27F17" w:rsidRDefault="00F27F17" w:rsidP="00F27F17">
      <w:pPr>
        <w:suppressAutoHyphens/>
        <w:overflowPunct w:val="0"/>
        <w:jc w:val="center"/>
        <w:rPr>
          <w:rFonts w:eastAsia="Calibri"/>
          <w:szCs w:val="28"/>
          <w:lang w:eastAsia="en-US"/>
        </w:rPr>
      </w:pPr>
      <w:r>
        <w:rPr>
          <w:rFonts w:eastAsia="Calibri"/>
          <w:szCs w:val="28"/>
          <w:lang w:eastAsia="en-US"/>
        </w:rPr>
        <w:t>зданий,</w:t>
      </w:r>
      <w:r>
        <w:rPr>
          <w:szCs w:val="28"/>
        </w:rPr>
        <w:t xml:space="preserve"> </w:t>
      </w:r>
      <w:r>
        <w:rPr>
          <w:rFonts w:eastAsia="Calibri"/>
          <w:szCs w:val="28"/>
          <w:lang w:eastAsia="en-US"/>
        </w:rPr>
        <w:t>в которых располагаются</w:t>
      </w:r>
      <w:r>
        <w:rPr>
          <w:rFonts w:eastAsia="Calibri"/>
          <w:kern w:val="2"/>
          <w:szCs w:val="28"/>
          <w:lang w:eastAsia="en-US" w:bidi="ru-RU"/>
        </w:rPr>
        <w:t xml:space="preserve"> </w:t>
      </w:r>
      <w:proofErr w:type="gramStart"/>
      <w:r>
        <w:rPr>
          <w:rFonts w:eastAsia="Calibri"/>
          <w:szCs w:val="28"/>
          <w:lang w:eastAsia="en-US"/>
        </w:rPr>
        <w:t>культурные</w:t>
      </w:r>
      <w:proofErr w:type="gramEnd"/>
      <w:r>
        <w:rPr>
          <w:rFonts w:eastAsia="Calibri"/>
          <w:szCs w:val="28"/>
          <w:lang w:eastAsia="en-US"/>
        </w:rPr>
        <w:t xml:space="preserve">, </w:t>
      </w:r>
    </w:p>
    <w:p w:rsidR="00F27F17" w:rsidRDefault="00F27F17" w:rsidP="00F27F17">
      <w:pPr>
        <w:suppressAutoHyphens/>
        <w:overflowPunct w:val="0"/>
        <w:jc w:val="center"/>
        <w:rPr>
          <w:rFonts w:eastAsia="Calibri"/>
          <w:szCs w:val="28"/>
          <w:lang w:eastAsia="en-US"/>
        </w:rPr>
      </w:pPr>
      <w:r>
        <w:rPr>
          <w:rFonts w:eastAsia="Calibri"/>
          <w:szCs w:val="28"/>
          <w:lang w:eastAsia="en-US"/>
        </w:rPr>
        <w:t>спортивные, развлекательные центры</w:t>
      </w:r>
      <w:r>
        <w:rPr>
          <w:rFonts w:eastAsia="Calibri"/>
          <w:kern w:val="2"/>
          <w:szCs w:val="28"/>
          <w:lang w:eastAsia="en-US" w:bidi="ru-RU"/>
        </w:rPr>
        <w:t xml:space="preserve">, объектов спорта, </w:t>
      </w:r>
      <w:r>
        <w:rPr>
          <w:rFonts w:eastAsia="Calibri"/>
          <w:szCs w:val="28"/>
          <w:lang w:eastAsia="en-US"/>
        </w:rPr>
        <w:t>в которых запрещается проведение собраний, митингов,</w:t>
      </w:r>
      <w:r>
        <w:rPr>
          <w:rFonts w:eastAsia="Calibri"/>
          <w:kern w:val="2"/>
          <w:szCs w:val="28"/>
          <w:lang w:eastAsia="en-US" w:bidi="ru-RU"/>
        </w:rPr>
        <w:t xml:space="preserve"> </w:t>
      </w:r>
      <w:r>
        <w:rPr>
          <w:rFonts w:eastAsia="Calibri"/>
          <w:szCs w:val="28"/>
          <w:lang w:eastAsia="en-US"/>
        </w:rPr>
        <w:t xml:space="preserve">шествий, демонстраций во время проведения в них культурных, спортивных, </w:t>
      </w:r>
    </w:p>
    <w:p w:rsidR="00F27F17" w:rsidRDefault="00F27F17" w:rsidP="00F27F17">
      <w:pPr>
        <w:suppressAutoHyphens/>
        <w:overflowPunct w:val="0"/>
        <w:jc w:val="center"/>
        <w:rPr>
          <w:rFonts w:eastAsia="Calibri"/>
          <w:kern w:val="2"/>
          <w:szCs w:val="28"/>
          <w:lang w:eastAsia="en-US" w:bidi="ru-RU"/>
        </w:rPr>
      </w:pPr>
      <w:r>
        <w:rPr>
          <w:rFonts w:eastAsia="Calibri"/>
          <w:szCs w:val="28"/>
          <w:lang w:eastAsia="en-US"/>
        </w:rPr>
        <w:t>развлекательных и иных мероприятий</w:t>
      </w:r>
    </w:p>
    <w:p w:rsidR="00F27F17" w:rsidRDefault="00F27F17" w:rsidP="00F27F17">
      <w:pPr>
        <w:jc w:val="both"/>
        <w:rPr>
          <w:rFonts w:eastAsiaTheme="minorHAnsi"/>
          <w:szCs w:val="28"/>
          <w:lang w:eastAsia="en-US"/>
        </w:rPr>
      </w:pPr>
    </w:p>
    <w:tbl>
      <w:tblPr>
        <w:tblStyle w:val="af1"/>
        <w:tblW w:w="9600" w:type="dxa"/>
        <w:tblBorders>
          <w:bottom w:val="none" w:sz="0" w:space="0" w:color="auto"/>
        </w:tblBorders>
        <w:tblLayout w:type="fixed"/>
        <w:tblLook w:val="04A0" w:firstRow="1" w:lastRow="0" w:firstColumn="1" w:lastColumn="0" w:noHBand="0" w:noVBand="1"/>
      </w:tblPr>
      <w:tblGrid>
        <w:gridCol w:w="786"/>
        <w:gridCol w:w="4729"/>
        <w:gridCol w:w="4085"/>
      </w:tblGrid>
      <w:tr w:rsidR="00F27F17" w:rsidTr="00F27F17">
        <w:trPr>
          <w:tblHeader/>
        </w:trPr>
        <w:tc>
          <w:tcPr>
            <w:tcW w:w="786"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w:t>
            </w:r>
          </w:p>
          <w:p w:rsidR="00F27F17" w:rsidRDefault="00F27F17">
            <w:pPr>
              <w:jc w:val="center"/>
              <w:rPr>
                <w:rFonts w:eastAsiaTheme="minorHAnsi"/>
                <w:sz w:val="24"/>
                <w:lang w:eastAsia="en-US"/>
              </w:rPr>
            </w:pPr>
            <w:proofErr w:type="gramStart"/>
            <w:r>
              <w:rPr>
                <w:rFonts w:eastAsiaTheme="minorHAnsi"/>
                <w:sz w:val="24"/>
                <w:lang w:eastAsia="en-US"/>
              </w:rPr>
              <w:t>п</w:t>
            </w:r>
            <w:proofErr w:type="gramEnd"/>
            <w:r>
              <w:rPr>
                <w:rFonts w:eastAsiaTheme="minorHAnsi"/>
                <w:sz w:val="24"/>
                <w:lang w:eastAsia="en-US"/>
              </w:rPr>
              <w:t>/п</w:t>
            </w:r>
          </w:p>
        </w:tc>
        <w:tc>
          <w:tcPr>
            <w:tcW w:w="4729"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Наименование объекта</w:t>
            </w:r>
          </w:p>
        </w:tc>
        <w:tc>
          <w:tcPr>
            <w:tcW w:w="4085"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Адрес объекта (иные ориентиры)</w:t>
            </w:r>
          </w:p>
        </w:tc>
      </w:tr>
    </w:tbl>
    <w:p w:rsidR="00F27F17" w:rsidRDefault="00F27F17" w:rsidP="00F27F17">
      <w:pPr>
        <w:rPr>
          <w:sz w:val="2"/>
          <w:szCs w:val="2"/>
        </w:rPr>
      </w:pPr>
    </w:p>
    <w:tbl>
      <w:tblPr>
        <w:tblStyle w:val="af1"/>
        <w:tblW w:w="9600" w:type="dxa"/>
        <w:tblLayout w:type="fixed"/>
        <w:tblLook w:val="04A0" w:firstRow="1" w:lastRow="0" w:firstColumn="1" w:lastColumn="0" w:noHBand="0" w:noVBand="1"/>
      </w:tblPr>
      <w:tblGrid>
        <w:gridCol w:w="786"/>
        <w:gridCol w:w="4729"/>
        <w:gridCol w:w="4085"/>
      </w:tblGrid>
      <w:tr w:rsidR="00F27F17" w:rsidTr="00F27F17">
        <w:trPr>
          <w:tblHeader/>
        </w:trPr>
        <w:tc>
          <w:tcPr>
            <w:tcW w:w="786"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w:t>
            </w:r>
          </w:p>
        </w:tc>
        <w:tc>
          <w:tcPr>
            <w:tcW w:w="4729"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2</w:t>
            </w:r>
          </w:p>
        </w:tc>
        <w:tc>
          <w:tcPr>
            <w:tcW w:w="4085"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3</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1.Арсеньевский городской округ</w:t>
            </w:r>
          </w:p>
        </w:tc>
      </w:tr>
      <w:tr w:rsidR="00F27F17" w:rsidTr="00F27F17">
        <w:tc>
          <w:tcPr>
            <w:tcW w:w="786"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1.1</w:t>
            </w:r>
          </w:p>
        </w:tc>
        <w:tc>
          <w:tcPr>
            <w:tcW w:w="4729"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bookmarkStart w:id="2" w:name="_GoBack1"/>
            <w:r>
              <w:rPr>
                <w:sz w:val="24"/>
                <w:lang w:eastAsia="en-US"/>
              </w:rPr>
              <w:t xml:space="preserve">г. Арсеньев, </w:t>
            </w:r>
            <w:bookmarkEnd w:id="2"/>
            <w:r>
              <w:rPr>
                <w:sz w:val="24"/>
                <w:lang w:eastAsia="en-US"/>
              </w:rPr>
              <w:t>ул. Островского, 25</w:t>
            </w:r>
          </w:p>
        </w:tc>
      </w:tr>
      <w:tr w:rsidR="00F27F17" w:rsidTr="00F27F17">
        <w:tc>
          <w:tcPr>
            <w:tcW w:w="786"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1.2</w:t>
            </w:r>
          </w:p>
        </w:tc>
        <w:tc>
          <w:tcPr>
            <w:tcW w:w="4729"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Центральная городская библиотека</w:t>
            </w:r>
          </w:p>
        </w:tc>
        <w:tc>
          <w:tcPr>
            <w:tcW w:w="4085"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Арсеньев, ул. </w:t>
            </w:r>
            <w:proofErr w:type="gramStart"/>
            <w:r>
              <w:rPr>
                <w:sz w:val="24"/>
                <w:lang w:eastAsia="en-US"/>
              </w:rPr>
              <w:t>Октябрьская</w:t>
            </w:r>
            <w:proofErr w:type="gramEnd"/>
            <w:r>
              <w:rPr>
                <w:sz w:val="24"/>
                <w:lang w:eastAsia="en-US"/>
              </w:rPr>
              <w:t>, 28/2</w:t>
            </w:r>
          </w:p>
        </w:tc>
      </w:tr>
      <w:tr w:rsidR="00F27F17" w:rsidTr="00F27F17">
        <w:tc>
          <w:tcPr>
            <w:tcW w:w="786"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1.3</w:t>
            </w:r>
          </w:p>
        </w:tc>
        <w:tc>
          <w:tcPr>
            <w:tcW w:w="4729"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Детская школа искусств</w:t>
            </w:r>
          </w:p>
        </w:tc>
        <w:tc>
          <w:tcPr>
            <w:tcW w:w="4085"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Арсеньев, ул. Щербакова, 36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Музей истории</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Арсеньев, ул. </w:t>
            </w:r>
            <w:proofErr w:type="gramStart"/>
            <w:r>
              <w:rPr>
                <w:sz w:val="24"/>
                <w:lang w:eastAsia="en-US"/>
              </w:rPr>
              <w:t>Калининская</w:t>
            </w:r>
            <w:proofErr w:type="gramEnd"/>
            <w:r>
              <w:rPr>
                <w:sz w:val="24"/>
                <w:lang w:eastAsia="en-US"/>
              </w:rPr>
              <w:t>, 13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Спортивная школа "Восток"</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Арсеньев, ул. Жуковского, </w:t>
            </w:r>
            <w:bookmarkStart w:id="3" w:name="_GoBack11"/>
            <w:bookmarkEnd w:id="3"/>
            <w:r>
              <w:rPr>
                <w:sz w:val="24"/>
                <w:lang w:eastAsia="en-US"/>
              </w:rPr>
              <w:t>54</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2.Артемовский городской округ</w:t>
            </w:r>
          </w:p>
        </w:tc>
      </w:tr>
      <w:tr w:rsidR="00F27F17" w:rsidTr="00F27F17">
        <w:tc>
          <w:tcPr>
            <w:tcW w:w="786"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2.1</w:t>
            </w:r>
          </w:p>
        </w:tc>
        <w:tc>
          <w:tcPr>
            <w:tcW w:w="4729" w:type="dxa"/>
            <w:tcBorders>
              <w:top w:val="single" w:sz="4" w:space="0" w:color="auto"/>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Дворец культуры угольщиков</w:t>
            </w:r>
          </w:p>
        </w:tc>
        <w:tc>
          <w:tcPr>
            <w:tcW w:w="4085" w:type="dxa"/>
            <w:tcBorders>
              <w:top w:val="single" w:sz="4" w:space="0" w:color="auto"/>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г. Артем, площадь Ленина, 15</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suppressAutoHyphens/>
              <w:jc w:val="center"/>
              <w:rPr>
                <w:rFonts w:eastAsia="Calibri"/>
                <w:kern w:val="2"/>
                <w:sz w:val="24"/>
                <w:szCs w:val="28"/>
                <w:lang w:eastAsia="en-US" w:bidi="ru-RU"/>
              </w:rPr>
            </w:pPr>
            <w:r>
              <w:rPr>
                <w:rFonts w:eastAsia="Calibri"/>
                <w:kern w:val="2"/>
                <w:sz w:val="24"/>
                <w:szCs w:val="28"/>
                <w:lang w:eastAsia="en-US" w:bidi="ru-RU"/>
              </w:rPr>
              <w:t>3.Городской округ Большой Камень</w:t>
            </w:r>
          </w:p>
          <w:p w:rsidR="00594C98" w:rsidRDefault="00594C98">
            <w:pPr>
              <w:suppressAutoHyphens/>
              <w:jc w:val="center"/>
              <w:rPr>
                <w:rFonts w:eastAsia="Calibri"/>
                <w:kern w:val="2"/>
                <w:sz w:val="24"/>
                <w:szCs w:val="28"/>
                <w:lang w:eastAsia="en-US" w:bidi="ru-RU"/>
              </w:rPr>
            </w:pP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lastRenderedPageBreak/>
              <w:t>3.1</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lang w:eastAsia="en-US" w:bidi="ru-RU"/>
              </w:rPr>
            </w:pPr>
            <w:r>
              <w:rPr>
                <w:rFonts w:eastAsiaTheme="minorHAnsi"/>
                <w:kern w:val="2"/>
                <w:sz w:val="24"/>
                <w:szCs w:val="24"/>
                <w:lang w:eastAsia="en-US" w:bidi="ru-RU"/>
              </w:rPr>
              <w:t>Дворец культуры "Звезда"</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 xml:space="preserve">г. </w:t>
            </w:r>
            <w:r>
              <w:rPr>
                <w:rFonts w:eastAsiaTheme="minorHAnsi"/>
                <w:iCs/>
                <w:kern w:val="2"/>
                <w:sz w:val="24"/>
                <w:szCs w:val="24"/>
                <w:lang w:eastAsia="en-US" w:bidi="ru-RU"/>
              </w:rPr>
              <w:t>Большой Камень,</w:t>
            </w:r>
            <w:r>
              <w:rPr>
                <w:rFonts w:eastAsiaTheme="minorHAnsi"/>
                <w:kern w:val="2"/>
                <w:sz w:val="24"/>
                <w:szCs w:val="24"/>
                <w:lang w:eastAsia="en-US" w:bidi="ru-RU"/>
              </w:rPr>
              <w:t xml:space="preserve"> </w:t>
            </w:r>
          </w:p>
          <w:p w:rsidR="00F27F17" w:rsidRDefault="00F27F17">
            <w:pPr>
              <w:suppressAutoHyphens/>
              <w:rPr>
                <w:rFonts w:eastAsia="Source Han Sans CN Regular"/>
                <w:kern w:val="2"/>
                <w:lang w:eastAsia="en-US" w:bidi="ru-RU"/>
              </w:rPr>
            </w:pPr>
            <w:r>
              <w:rPr>
                <w:rFonts w:eastAsiaTheme="minorHAnsi"/>
                <w:kern w:val="2"/>
                <w:sz w:val="24"/>
                <w:szCs w:val="24"/>
                <w:lang w:eastAsia="en-US" w:bidi="ru-RU"/>
              </w:rPr>
              <w:t>ул. Карла Маркса, 47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3.2</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lang w:eastAsia="en-US" w:bidi="ru-RU"/>
              </w:rPr>
            </w:pPr>
            <w:r>
              <w:rPr>
                <w:rFonts w:eastAsiaTheme="minorHAnsi"/>
                <w:iCs/>
                <w:kern w:val="2"/>
                <w:sz w:val="24"/>
                <w:szCs w:val="24"/>
                <w:lang w:eastAsia="en-US" w:bidi="ru-RU"/>
              </w:rPr>
              <w:t>Городской центр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 xml:space="preserve">г. Большой Камень, </w:t>
            </w:r>
          </w:p>
          <w:p w:rsidR="00F27F17" w:rsidRDefault="00F27F17">
            <w:pPr>
              <w:suppressAutoHyphens/>
              <w:rPr>
                <w:rFonts w:eastAsia="Source Han Sans CN Regular"/>
                <w:kern w:val="2"/>
                <w:lang w:eastAsia="en-US" w:bidi="ru-RU"/>
              </w:rPr>
            </w:pPr>
            <w:r>
              <w:rPr>
                <w:rFonts w:eastAsiaTheme="minorHAnsi"/>
                <w:kern w:val="2"/>
                <w:sz w:val="24"/>
                <w:szCs w:val="24"/>
                <w:lang w:eastAsia="en-US" w:bidi="ru-RU"/>
              </w:rPr>
              <w:t>ул. Карла Маркса, 49</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4.Владивостокский городской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4.1</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Спортивный комплекс "Динамо"</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ул. </w:t>
            </w:r>
            <w:proofErr w:type="gramStart"/>
            <w:r>
              <w:rPr>
                <w:rFonts w:eastAsia="Source Han Sans CN Regular;Time"/>
                <w:sz w:val="24"/>
                <w:lang w:eastAsia="en-US"/>
              </w:rPr>
              <w:t>Западная</w:t>
            </w:r>
            <w:proofErr w:type="gramEnd"/>
            <w:r>
              <w:rPr>
                <w:rFonts w:eastAsia="Source Han Sans CN Regular;Time"/>
                <w:sz w:val="24"/>
                <w:lang w:eastAsia="en-US"/>
              </w:rPr>
              <w:t>, 13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4.2</w:t>
            </w:r>
          </w:p>
        </w:tc>
        <w:tc>
          <w:tcPr>
            <w:tcW w:w="4729" w:type="dxa"/>
            <w:tcBorders>
              <w:top w:val="nil"/>
              <w:left w:val="single" w:sz="4" w:space="0" w:color="auto"/>
              <w:bottom w:val="single" w:sz="4" w:space="0" w:color="auto"/>
              <w:right w:val="single" w:sz="4" w:space="0" w:color="auto"/>
            </w:tcBorders>
            <w:hideMark/>
          </w:tcPr>
          <w:p w:rsidR="00F27F17" w:rsidRDefault="00F27F17">
            <w:pPr>
              <w:rPr>
                <w:b/>
                <w:bCs/>
                <w:lang w:eastAsia="en-US"/>
              </w:rPr>
            </w:pPr>
            <w:r>
              <w:rPr>
                <w:rFonts w:eastAsia="Source Han Sans CN Regular;Time"/>
                <w:sz w:val="24"/>
                <w:lang w:eastAsia="en-US"/>
              </w:rPr>
              <w:t>Концертно-спортивный комплекс "Фетисов Арена"</w:t>
            </w:r>
          </w:p>
        </w:tc>
        <w:tc>
          <w:tcPr>
            <w:tcW w:w="4085" w:type="dxa"/>
            <w:tcBorders>
              <w:top w:val="nil"/>
              <w:left w:val="single" w:sz="4" w:space="0" w:color="auto"/>
              <w:bottom w:val="single" w:sz="4" w:space="0" w:color="auto"/>
              <w:right w:val="single" w:sz="4" w:space="0" w:color="auto"/>
            </w:tcBorders>
            <w:hideMark/>
          </w:tcPr>
          <w:p w:rsidR="00F27F17" w:rsidRDefault="00F27F17">
            <w:pPr>
              <w:rPr>
                <w:b/>
                <w:bCs/>
                <w:lang w:eastAsia="en-US"/>
              </w:rPr>
            </w:pPr>
            <w:r>
              <w:rPr>
                <w:rFonts w:eastAsia="Source Han Sans CN Regular;Time"/>
                <w:sz w:val="24"/>
                <w:lang w:eastAsia="en-US"/>
              </w:rPr>
              <w:t>г. Владивосток, ул. Маковского, 284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4.3</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Дворец спорта "Юность"</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г. Владивосток,</w:t>
            </w:r>
          </w:p>
          <w:p w:rsidR="00F27F17" w:rsidRDefault="00F27F17">
            <w:pPr>
              <w:rPr>
                <w:rFonts w:eastAsia="Source Han Sans CN Regular;Time"/>
                <w:sz w:val="24"/>
                <w:lang w:eastAsia="en-US"/>
              </w:rPr>
            </w:pPr>
            <w:r>
              <w:rPr>
                <w:rFonts w:eastAsia="Source Han Sans CN Regular;Time"/>
                <w:sz w:val="24"/>
                <w:lang w:eastAsia="en-US"/>
              </w:rPr>
              <w:t>Океанский проспект, 43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4.4</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Спортивный комплекс "Олимпиец"</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ул. </w:t>
            </w:r>
            <w:proofErr w:type="gramStart"/>
            <w:r>
              <w:rPr>
                <w:rFonts w:eastAsia="Source Han Sans CN Regular;Time"/>
                <w:sz w:val="24"/>
                <w:lang w:eastAsia="en-US"/>
              </w:rPr>
              <w:t>Батарейная</w:t>
            </w:r>
            <w:proofErr w:type="gramEnd"/>
            <w:r>
              <w:rPr>
                <w:rFonts w:eastAsia="Source Han Sans CN Regular;Time"/>
                <w:sz w:val="24"/>
                <w:lang w:eastAsia="en-US"/>
              </w:rPr>
              <w:t>,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4.5</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Спортивный комплекс "Восход"</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г. Владивосток, ул. Русская, 74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Source Han Sans CN Regular;Time"/>
                <w:bCs/>
                <w:sz w:val="24"/>
                <w:lang w:eastAsia="en-US"/>
              </w:rPr>
              <w:t>Стадион "Строитель"</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p>
          <w:p w:rsidR="00F27F17" w:rsidRDefault="00F27F17">
            <w:pPr>
              <w:rPr>
                <w:rFonts w:eastAsia="Source Han Sans CN Regular;Time"/>
                <w:sz w:val="24"/>
                <w:lang w:eastAsia="en-US"/>
              </w:rPr>
            </w:pPr>
            <w:r>
              <w:rPr>
                <w:rFonts w:eastAsia="Source Han Sans CN Regular;Time"/>
                <w:bCs/>
                <w:sz w:val="24"/>
                <w:lang w:eastAsia="en-US"/>
              </w:rPr>
              <w:t>проспект 100-летия Владивостока, 30-д</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4.7</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bCs/>
                <w:sz w:val="24"/>
                <w:lang w:eastAsia="en-US"/>
              </w:rPr>
            </w:pPr>
            <w:r>
              <w:rPr>
                <w:rFonts w:eastAsia="Source Han Sans CN Regular;Time"/>
                <w:bCs/>
                <w:sz w:val="24"/>
                <w:lang w:eastAsia="en-US"/>
              </w:rPr>
              <w:t>Стадион "Динамо"</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г. Владивосток,</w:t>
            </w:r>
          </w:p>
          <w:p w:rsidR="00F27F17" w:rsidRDefault="00F27F17">
            <w:pPr>
              <w:rPr>
                <w:rFonts w:eastAsia="Source Han Sans CN Regular;Time"/>
                <w:sz w:val="24"/>
                <w:lang w:eastAsia="en-US"/>
              </w:rPr>
            </w:pPr>
            <w:r>
              <w:rPr>
                <w:rFonts w:eastAsia="Source Han Sans CN Regular;Time"/>
                <w:bCs/>
                <w:sz w:val="24"/>
                <w:lang w:eastAsia="en-US"/>
              </w:rPr>
              <w:t>ул. Адмирала Фокина, 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4.8</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bCs/>
                <w:sz w:val="24"/>
                <w:lang w:eastAsia="en-US"/>
              </w:rPr>
            </w:pPr>
            <w:r>
              <w:rPr>
                <w:rFonts w:eastAsia="Source Han Sans CN Regular;Time"/>
                <w:bCs/>
                <w:sz w:val="24"/>
                <w:lang w:eastAsia="en-US"/>
              </w:rPr>
              <w:t>Стадион "Авангард"</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г. Владивосток,</w:t>
            </w:r>
          </w:p>
          <w:p w:rsidR="00F27F17" w:rsidRDefault="00F27F17">
            <w:pPr>
              <w:rPr>
                <w:rFonts w:eastAsia="Source Han Sans CN Regular;Time"/>
                <w:sz w:val="24"/>
                <w:lang w:eastAsia="en-US"/>
              </w:rPr>
            </w:pPr>
            <w:r>
              <w:rPr>
                <w:rFonts w:eastAsia="Source Han Sans CN Regular;Time"/>
                <w:bCs/>
                <w:sz w:val="24"/>
                <w:lang w:eastAsia="en-US"/>
              </w:rPr>
              <w:t xml:space="preserve">ул. Капитана </w:t>
            </w:r>
            <w:proofErr w:type="spellStart"/>
            <w:r>
              <w:rPr>
                <w:rFonts w:eastAsia="Source Han Sans CN Regular;Time"/>
                <w:bCs/>
                <w:sz w:val="24"/>
                <w:lang w:eastAsia="en-US"/>
              </w:rPr>
              <w:t>Шефнера</w:t>
            </w:r>
            <w:proofErr w:type="spellEnd"/>
            <w:r>
              <w:rPr>
                <w:rFonts w:eastAsia="Source Han Sans CN Regular;Time"/>
                <w:bCs/>
                <w:sz w:val="24"/>
                <w:lang w:eastAsia="en-US"/>
              </w:rPr>
              <w:t>,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4.9</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Спортивная школа города Владивостока по техническим видам спорта</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p>
          <w:p w:rsidR="00F27F17" w:rsidRDefault="00F27F17">
            <w:pPr>
              <w:rPr>
                <w:rFonts w:eastAsia="Source Han Sans CN Regular;Time"/>
                <w:sz w:val="24"/>
                <w:lang w:eastAsia="en-US"/>
              </w:rPr>
            </w:pPr>
            <w:r>
              <w:rPr>
                <w:rFonts w:eastAsia="Source Han Sans CN Regular;Time"/>
                <w:sz w:val="24"/>
                <w:lang w:eastAsia="en-US"/>
              </w:rPr>
              <w:t xml:space="preserve">ул. Капитана </w:t>
            </w:r>
            <w:proofErr w:type="spellStart"/>
            <w:r>
              <w:rPr>
                <w:rFonts w:eastAsia="Source Han Sans CN Regular;Time"/>
                <w:sz w:val="24"/>
                <w:lang w:eastAsia="en-US"/>
              </w:rPr>
              <w:t>Шефнера</w:t>
            </w:r>
            <w:proofErr w:type="spellEnd"/>
            <w:r>
              <w:rPr>
                <w:rFonts w:eastAsia="Source Han Sans CN Regular;Time"/>
                <w:sz w:val="24"/>
                <w:lang w:eastAsia="en-US"/>
              </w:rPr>
              <w:t>,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4.10</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Спортивная школа олимпийского резерва женских единоборств "Амазонка"</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ул. </w:t>
            </w:r>
            <w:proofErr w:type="gramStart"/>
            <w:r>
              <w:rPr>
                <w:rFonts w:eastAsia="Source Han Sans CN Regular;Time"/>
                <w:sz w:val="24"/>
                <w:lang w:eastAsia="en-US"/>
              </w:rPr>
              <w:t>Батарейная</w:t>
            </w:r>
            <w:proofErr w:type="gramEnd"/>
            <w:r>
              <w:rPr>
                <w:rFonts w:eastAsia="Source Han Sans CN Regular;Time"/>
                <w:sz w:val="24"/>
                <w:lang w:eastAsia="en-US"/>
              </w:rPr>
              <w:t>,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4.11</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Спортивная школа города Владивостока</w:t>
            </w:r>
          </w:p>
          <w:p w:rsidR="00F27F17" w:rsidRDefault="00F27F17">
            <w:pPr>
              <w:rPr>
                <w:rFonts w:eastAsia="Source Han Sans CN Regular;Time"/>
                <w:sz w:val="24"/>
                <w:lang w:eastAsia="en-US"/>
              </w:rPr>
            </w:pPr>
            <w:r>
              <w:rPr>
                <w:rFonts w:eastAsia="Source Han Sans CN Regular;Time"/>
                <w:sz w:val="24"/>
                <w:lang w:eastAsia="en-US"/>
              </w:rPr>
              <w:t>по различным видам спорта</w:t>
            </w:r>
          </w:p>
        </w:tc>
        <w:tc>
          <w:tcPr>
            <w:tcW w:w="4085" w:type="dxa"/>
            <w:tcBorders>
              <w:top w:val="nil"/>
              <w:left w:val="single" w:sz="4" w:space="0" w:color="auto"/>
              <w:bottom w:val="single" w:sz="4" w:space="0" w:color="auto"/>
              <w:right w:val="single" w:sz="4" w:space="0" w:color="auto"/>
            </w:tcBorders>
          </w:tcPr>
          <w:p w:rsidR="00F27F17" w:rsidRDefault="00F27F17">
            <w:pPr>
              <w:rPr>
                <w:rFonts w:eastAsia="Source Han Sans CN Regular;Time"/>
                <w:sz w:val="24"/>
                <w:lang w:eastAsia="en-US"/>
              </w:rPr>
            </w:pPr>
            <w:r>
              <w:rPr>
                <w:rFonts w:eastAsia="Source Han Sans CN Regular;Time"/>
                <w:sz w:val="24"/>
                <w:lang w:eastAsia="en-US"/>
              </w:rPr>
              <w:t>г. Владивосток, ул. Уборевича, 20</w:t>
            </w:r>
          </w:p>
          <w:p w:rsidR="00F27F17" w:rsidRDefault="00F27F17">
            <w:pPr>
              <w:rPr>
                <w:rFonts w:eastAsia="Source Han Sans CN Regular;Time"/>
                <w:sz w:val="24"/>
                <w:lang w:eastAsia="en-US"/>
              </w:rPr>
            </w:pP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4.12</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Спортивная школа "Лидер"</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w:t>
            </w:r>
          </w:p>
          <w:p w:rsidR="00F27F17" w:rsidRDefault="00F27F17">
            <w:pPr>
              <w:rPr>
                <w:rFonts w:eastAsia="Source Han Sans CN Regular;Time"/>
                <w:sz w:val="24"/>
                <w:lang w:eastAsia="en-US"/>
              </w:rPr>
            </w:pPr>
            <w:r>
              <w:rPr>
                <w:rFonts w:eastAsia="Source Han Sans CN Regular;Time"/>
                <w:sz w:val="24"/>
                <w:lang w:eastAsia="en-US"/>
              </w:rPr>
              <w:t>Партизанский проспект,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4.13</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Спортивная школа "Чемпион" города Владивостока</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г. Владивосток, ул. Шошина, 25-а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4.14</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Спортивная школа города Владивостока по футболу</w:t>
            </w:r>
          </w:p>
        </w:tc>
        <w:tc>
          <w:tcPr>
            <w:tcW w:w="4085" w:type="dxa"/>
            <w:tcBorders>
              <w:top w:val="nil"/>
              <w:left w:val="single" w:sz="4" w:space="0" w:color="auto"/>
              <w:bottom w:val="single" w:sz="4" w:space="0" w:color="auto"/>
              <w:right w:val="single" w:sz="4" w:space="0" w:color="auto"/>
            </w:tcBorders>
          </w:tcPr>
          <w:p w:rsidR="00F27F17" w:rsidRDefault="00F27F17">
            <w:pPr>
              <w:rPr>
                <w:rFonts w:eastAsia="Source Han Sans CN Regular;Time"/>
                <w:sz w:val="24"/>
                <w:lang w:eastAsia="en-US"/>
              </w:rPr>
            </w:pPr>
            <w:r>
              <w:rPr>
                <w:rFonts w:eastAsia="Source Han Sans CN Regular;Time"/>
                <w:sz w:val="24"/>
                <w:lang w:eastAsia="en-US"/>
              </w:rPr>
              <w:t xml:space="preserve">г. Владивосток, ул. </w:t>
            </w:r>
            <w:proofErr w:type="spellStart"/>
            <w:r>
              <w:rPr>
                <w:rFonts w:eastAsia="Source Han Sans CN Regular;Time"/>
                <w:sz w:val="24"/>
                <w:lang w:eastAsia="en-US"/>
              </w:rPr>
              <w:t>Овчинникова</w:t>
            </w:r>
            <w:proofErr w:type="spellEnd"/>
            <w:r>
              <w:rPr>
                <w:rFonts w:eastAsia="Source Han Sans CN Regular;Time"/>
                <w:sz w:val="24"/>
                <w:lang w:eastAsia="en-US"/>
              </w:rPr>
              <w:t>, 14</w:t>
            </w:r>
          </w:p>
          <w:p w:rsidR="00F27F17" w:rsidRDefault="00F27F17">
            <w:pPr>
              <w:rPr>
                <w:rFonts w:eastAsia="Source Han Sans CN Regular;Time"/>
                <w:sz w:val="24"/>
                <w:lang w:eastAsia="en-US"/>
              </w:rPr>
            </w:pP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4.15</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Спортивная школа "Русич" города Владивостока</w:t>
            </w:r>
          </w:p>
        </w:tc>
        <w:tc>
          <w:tcPr>
            <w:tcW w:w="4085" w:type="dxa"/>
            <w:tcBorders>
              <w:top w:val="nil"/>
              <w:left w:val="single" w:sz="4" w:space="0" w:color="auto"/>
              <w:bottom w:val="single" w:sz="4" w:space="0" w:color="auto"/>
              <w:right w:val="single" w:sz="4" w:space="0" w:color="auto"/>
            </w:tcBorders>
          </w:tcPr>
          <w:p w:rsidR="00F27F17" w:rsidRDefault="00F27F17">
            <w:pPr>
              <w:rPr>
                <w:rFonts w:eastAsia="Source Han Sans CN Regular;Time"/>
                <w:sz w:val="24"/>
                <w:lang w:eastAsia="en-US"/>
              </w:rPr>
            </w:pPr>
            <w:r>
              <w:rPr>
                <w:rFonts w:eastAsia="Source Han Sans CN Regular;Time"/>
                <w:sz w:val="24"/>
                <w:lang w:eastAsia="en-US"/>
              </w:rPr>
              <w:t>г. Владивосток, ул. Русская, 74-а</w:t>
            </w:r>
          </w:p>
          <w:p w:rsidR="00F27F17" w:rsidRDefault="00F27F17">
            <w:pPr>
              <w:rPr>
                <w:rFonts w:eastAsia="Source Han Sans CN Regular;Time"/>
                <w:sz w:val="24"/>
                <w:lang w:eastAsia="en-US"/>
              </w:rPr>
            </w:pP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4.16</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Спортивная школа города Владивостока</w:t>
            </w:r>
          </w:p>
          <w:p w:rsidR="00F27F17" w:rsidRDefault="00F27F17">
            <w:pPr>
              <w:rPr>
                <w:rFonts w:eastAsia="Source Han Sans CN Regular;Time"/>
                <w:sz w:val="24"/>
                <w:lang w:eastAsia="en-US"/>
              </w:rPr>
            </w:pPr>
            <w:r>
              <w:rPr>
                <w:rFonts w:eastAsia="Source Han Sans CN Regular;Time"/>
                <w:sz w:val="24"/>
                <w:lang w:eastAsia="en-US"/>
              </w:rPr>
              <w:t>по гимнастике</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г. Владивосток,</w:t>
            </w:r>
            <w:r>
              <w:rPr>
                <w:rFonts w:eastAsia="Source Han Sans CN Regular;Time"/>
                <w:sz w:val="24"/>
                <w:lang w:eastAsia="en-US"/>
              </w:rPr>
              <w:br/>
              <w:t xml:space="preserve">ул. </w:t>
            </w:r>
            <w:proofErr w:type="gramStart"/>
            <w:r>
              <w:rPr>
                <w:rFonts w:eastAsia="Source Han Sans CN Regular;Time"/>
                <w:sz w:val="24"/>
                <w:lang w:eastAsia="en-US"/>
              </w:rPr>
              <w:t>Пограничная</w:t>
            </w:r>
            <w:proofErr w:type="gramEnd"/>
            <w:r>
              <w:rPr>
                <w:rFonts w:eastAsia="Source Han Sans CN Regular;Time"/>
                <w:sz w:val="24"/>
                <w:lang w:eastAsia="en-US"/>
              </w:rPr>
              <w:t>, 12-б</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suppressAutoHyphens/>
              <w:jc w:val="center"/>
              <w:rPr>
                <w:rFonts w:eastAsia="Calibri"/>
                <w:kern w:val="2"/>
                <w:sz w:val="24"/>
                <w:szCs w:val="24"/>
                <w:lang w:eastAsia="en-US" w:bidi="ru-RU"/>
              </w:rPr>
            </w:pPr>
            <w:r>
              <w:rPr>
                <w:rFonts w:eastAsia="Calibri"/>
                <w:kern w:val="2"/>
                <w:sz w:val="24"/>
                <w:szCs w:val="28"/>
                <w:lang w:eastAsia="en-US" w:bidi="ru-RU"/>
              </w:rPr>
              <w:t>5.Дальнегорский городской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Музейно-выставочный центр</w:t>
            </w:r>
          </w:p>
          <w:p w:rsidR="00F27F17" w:rsidRDefault="00F27F17">
            <w:pPr>
              <w:rPr>
                <w:sz w:val="24"/>
                <w:lang w:eastAsia="en-US"/>
              </w:rPr>
            </w:pPr>
            <w:r>
              <w:rPr>
                <w:sz w:val="24"/>
                <w:lang w:eastAsia="en-US"/>
              </w:rPr>
              <w:t>города Дальнегорска</w:t>
            </w:r>
          </w:p>
        </w:tc>
        <w:tc>
          <w:tcPr>
            <w:tcW w:w="4085"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78"/>
              <w:rPr>
                <w:sz w:val="24"/>
                <w:lang w:eastAsia="en-US"/>
              </w:rPr>
            </w:pPr>
            <w:r>
              <w:rPr>
                <w:sz w:val="24"/>
                <w:lang w:eastAsia="en-US"/>
              </w:rPr>
              <w:t>г. Дальнегорск,</w:t>
            </w:r>
          </w:p>
          <w:p w:rsidR="00F27F17" w:rsidRDefault="00F27F17">
            <w:pPr>
              <w:shd w:val="clear" w:color="auto" w:fill="FFFFFF"/>
              <w:spacing w:line="269" w:lineRule="exact"/>
              <w:ind w:right="278"/>
              <w:rPr>
                <w:sz w:val="24"/>
                <w:lang w:eastAsia="en-US"/>
              </w:rPr>
            </w:pPr>
            <w:r>
              <w:rPr>
                <w:sz w:val="24"/>
                <w:lang w:eastAsia="en-US"/>
              </w:rPr>
              <w:t>проспект 50 лет Октября, 70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Центральная детская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78"/>
              <w:rPr>
                <w:sz w:val="24"/>
                <w:lang w:eastAsia="en-US"/>
              </w:rPr>
            </w:pPr>
            <w:r>
              <w:rPr>
                <w:sz w:val="24"/>
                <w:lang w:eastAsia="en-US"/>
              </w:rPr>
              <w:t>г. Дальнегорск,</w:t>
            </w:r>
          </w:p>
          <w:p w:rsidR="00F27F17" w:rsidRDefault="00F27F17">
            <w:pPr>
              <w:shd w:val="clear" w:color="auto" w:fill="FFFFFF"/>
              <w:spacing w:line="269" w:lineRule="exact"/>
              <w:ind w:right="278"/>
              <w:rPr>
                <w:sz w:val="24"/>
                <w:lang w:eastAsia="en-US"/>
              </w:rPr>
            </w:pPr>
            <w:r>
              <w:rPr>
                <w:sz w:val="24"/>
                <w:lang w:eastAsia="en-US"/>
              </w:rPr>
              <w:t>проспект 50 лет Октября, 49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Детская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78"/>
              <w:rPr>
                <w:sz w:val="24"/>
                <w:lang w:eastAsia="en-US"/>
              </w:rPr>
            </w:pPr>
            <w:r>
              <w:rPr>
                <w:sz w:val="24"/>
                <w:lang w:eastAsia="en-US"/>
              </w:rPr>
              <w:t>г. Дальнегорск,</w:t>
            </w:r>
          </w:p>
          <w:p w:rsidR="00F27F17" w:rsidRDefault="00F27F17">
            <w:pPr>
              <w:shd w:val="clear" w:color="auto" w:fill="FFFFFF"/>
              <w:spacing w:line="269" w:lineRule="exact"/>
              <w:ind w:right="278"/>
              <w:rPr>
                <w:sz w:val="24"/>
                <w:lang w:eastAsia="en-US"/>
              </w:rPr>
            </w:pPr>
            <w:r>
              <w:rPr>
                <w:sz w:val="24"/>
                <w:lang w:eastAsia="en-US"/>
              </w:rPr>
              <w:t>ул. Первомайская, 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val="en-US" w:eastAsia="en-US"/>
              </w:rPr>
            </w:pPr>
            <w:r>
              <w:rPr>
                <w:rFonts w:eastAsia="Calibri"/>
                <w:sz w:val="24"/>
                <w:lang w:eastAsia="en-US"/>
              </w:rPr>
              <w:t>5.</w:t>
            </w:r>
            <w:r>
              <w:rPr>
                <w:rFonts w:eastAsia="Calibri"/>
                <w:sz w:val="24"/>
                <w:lang w:val="en-US" w:eastAsia="en-US"/>
              </w:rPr>
              <w:t>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78"/>
              <w:rPr>
                <w:sz w:val="24"/>
                <w:lang w:eastAsia="en-US"/>
              </w:rPr>
            </w:pPr>
            <w:r>
              <w:rPr>
                <w:sz w:val="24"/>
                <w:lang w:eastAsia="en-US"/>
              </w:rPr>
              <w:t>г. Дальнегорск,</w:t>
            </w:r>
          </w:p>
          <w:p w:rsidR="00F27F17" w:rsidRDefault="00F27F17">
            <w:pPr>
              <w:shd w:val="clear" w:color="auto" w:fill="FFFFFF"/>
              <w:spacing w:line="269" w:lineRule="exact"/>
              <w:ind w:right="278"/>
              <w:rPr>
                <w:sz w:val="24"/>
                <w:lang w:eastAsia="en-US"/>
              </w:rPr>
            </w:pPr>
            <w:r>
              <w:rPr>
                <w:sz w:val="24"/>
                <w:lang w:eastAsia="en-US"/>
              </w:rPr>
              <w:t>ул. Первомайская,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78"/>
              <w:rPr>
                <w:sz w:val="24"/>
                <w:lang w:eastAsia="en-US"/>
              </w:rPr>
            </w:pPr>
            <w:r>
              <w:rPr>
                <w:sz w:val="24"/>
                <w:lang w:eastAsia="en-US"/>
              </w:rPr>
              <w:t>г. Дальнегорск,</w:t>
            </w:r>
          </w:p>
          <w:p w:rsidR="00F27F17" w:rsidRDefault="00F27F17">
            <w:pPr>
              <w:shd w:val="clear" w:color="auto" w:fill="FFFFFF"/>
              <w:spacing w:line="269" w:lineRule="exact"/>
              <w:ind w:right="278"/>
              <w:rPr>
                <w:sz w:val="24"/>
                <w:lang w:eastAsia="en-US"/>
              </w:rPr>
            </w:pPr>
            <w:r>
              <w:rPr>
                <w:sz w:val="24"/>
                <w:lang w:eastAsia="en-US"/>
              </w:rPr>
              <w:t>с. Краснореченский,</w:t>
            </w:r>
          </w:p>
          <w:p w:rsidR="00F27F17" w:rsidRDefault="00F27F17">
            <w:pPr>
              <w:shd w:val="clear" w:color="auto" w:fill="FFFFFF"/>
              <w:spacing w:line="269" w:lineRule="exact"/>
              <w:ind w:right="278"/>
              <w:rPr>
                <w:sz w:val="24"/>
                <w:lang w:eastAsia="en-US"/>
              </w:rPr>
            </w:pPr>
            <w:r>
              <w:rPr>
                <w:sz w:val="24"/>
                <w:lang w:eastAsia="en-US"/>
              </w:rPr>
              <w:t>ул. Октябрьская, 16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78"/>
              <w:rPr>
                <w:sz w:val="24"/>
                <w:lang w:eastAsia="en-US"/>
              </w:rPr>
            </w:pPr>
            <w:r>
              <w:rPr>
                <w:sz w:val="24"/>
                <w:lang w:eastAsia="en-US"/>
              </w:rPr>
              <w:t>г. Дальнегорск,</w:t>
            </w:r>
          </w:p>
          <w:p w:rsidR="00F27F17" w:rsidRDefault="00F27F17">
            <w:pPr>
              <w:shd w:val="clear" w:color="auto" w:fill="FFFFFF"/>
              <w:spacing w:line="269" w:lineRule="exact"/>
              <w:ind w:right="278"/>
              <w:rPr>
                <w:sz w:val="24"/>
                <w:lang w:eastAsia="en-US"/>
              </w:rPr>
            </w:pPr>
            <w:r>
              <w:rPr>
                <w:sz w:val="24"/>
                <w:lang w:eastAsia="en-US"/>
              </w:rPr>
              <w:t>с. Краснореченский,</w:t>
            </w:r>
          </w:p>
          <w:p w:rsidR="00F27F17" w:rsidRDefault="00F27F17">
            <w:pPr>
              <w:shd w:val="clear" w:color="auto" w:fill="FFFFFF"/>
              <w:spacing w:line="269" w:lineRule="exact"/>
              <w:ind w:right="278"/>
              <w:rPr>
                <w:sz w:val="24"/>
                <w:lang w:eastAsia="en-US"/>
              </w:rPr>
            </w:pPr>
            <w:r>
              <w:rPr>
                <w:sz w:val="24"/>
                <w:lang w:eastAsia="en-US"/>
              </w:rPr>
              <w:t>ул. Школьная, 14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78"/>
              <w:rPr>
                <w:sz w:val="24"/>
                <w:lang w:eastAsia="en-US"/>
              </w:rPr>
            </w:pPr>
            <w:r>
              <w:rPr>
                <w:sz w:val="24"/>
                <w:lang w:eastAsia="en-US"/>
              </w:rPr>
              <w:t>г. Дальнегорск, с. Каменка,</w:t>
            </w:r>
          </w:p>
          <w:p w:rsidR="00F27F17" w:rsidRDefault="00F27F17">
            <w:pPr>
              <w:shd w:val="clear" w:color="auto" w:fill="FFFFFF"/>
              <w:spacing w:line="269" w:lineRule="exact"/>
              <w:ind w:right="278"/>
              <w:rPr>
                <w:sz w:val="24"/>
                <w:lang w:eastAsia="en-US"/>
              </w:rPr>
            </w:pPr>
            <w:r>
              <w:rPr>
                <w:sz w:val="24"/>
                <w:lang w:eastAsia="en-US"/>
              </w:rPr>
              <w:t>ул. Пушкинская, 12-а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lastRenderedPageBreak/>
              <w:t>5.8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78"/>
              <w:rPr>
                <w:sz w:val="24"/>
                <w:lang w:eastAsia="en-US"/>
              </w:rPr>
            </w:pPr>
            <w:r>
              <w:rPr>
                <w:sz w:val="24"/>
                <w:lang w:eastAsia="en-US"/>
              </w:rPr>
              <w:t xml:space="preserve">г. Дальнегорск, с. </w:t>
            </w:r>
            <w:proofErr w:type="spellStart"/>
            <w:r>
              <w:rPr>
                <w:sz w:val="24"/>
                <w:lang w:eastAsia="en-US"/>
              </w:rPr>
              <w:t>Сержантово</w:t>
            </w:r>
            <w:proofErr w:type="spellEnd"/>
            <w:r>
              <w:rPr>
                <w:sz w:val="24"/>
                <w:lang w:eastAsia="en-US"/>
              </w:rPr>
              <w:t>,</w:t>
            </w:r>
          </w:p>
          <w:p w:rsidR="00F27F17" w:rsidRDefault="00F27F17">
            <w:pPr>
              <w:shd w:val="clear" w:color="auto" w:fill="FFFFFF"/>
              <w:spacing w:line="269" w:lineRule="exact"/>
              <w:ind w:right="278"/>
              <w:rPr>
                <w:sz w:val="24"/>
                <w:lang w:eastAsia="en-US"/>
              </w:rPr>
            </w:pPr>
            <w:r>
              <w:rPr>
                <w:sz w:val="24"/>
                <w:lang w:eastAsia="en-US"/>
              </w:rPr>
              <w:t>ул. Линейная, 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5.9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shd w:val="clear" w:color="auto" w:fill="FFFFFF"/>
              <w:spacing w:line="269" w:lineRule="exact"/>
              <w:ind w:right="278"/>
              <w:rPr>
                <w:sz w:val="24"/>
                <w:lang w:eastAsia="en-US"/>
              </w:rPr>
            </w:pPr>
            <w:r>
              <w:rPr>
                <w:sz w:val="24"/>
                <w:lang w:eastAsia="en-US"/>
              </w:rPr>
              <w:t xml:space="preserve">г. Дальнегорск, </w:t>
            </w:r>
          </w:p>
          <w:p w:rsidR="00F27F17" w:rsidRDefault="00F27F17">
            <w:pPr>
              <w:shd w:val="clear" w:color="auto" w:fill="FFFFFF"/>
              <w:spacing w:line="269" w:lineRule="exact"/>
              <w:ind w:right="278"/>
              <w:rPr>
                <w:sz w:val="24"/>
                <w:lang w:eastAsia="en-US"/>
              </w:rPr>
            </w:pPr>
            <w:r>
              <w:rPr>
                <w:sz w:val="24"/>
                <w:lang w:eastAsia="en-US"/>
              </w:rPr>
              <w:t>с. Рудная Пристань,</w:t>
            </w:r>
          </w:p>
          <w:p w:rsidR="00F27F17" w:rsidRDefault="00F27F17">
            <w:pPr>
              <w:shd w:val="clear" w:color="auto" w:fill="FFFFFF"/>
              <w:spacing w:line="269" w:lineRule="exact"/>
              <w:ind w:right="278"/>
              <w:rPr>
                <w:sz w:val="24"/>
                <w:lang w:eastAsia="en-US"/>
              </w:rPr>
            </w:pPr>
            <w:r>
              <w:rPr>
                <w:sz w:val="24"/>
                <w:lang w:eastAsia="en-US"/>
              </w:rPr>
              <w:t>ул. Арсеньева, 1</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6.Дальнереченск</w:t>
            </w:r>
            <w:r>
              <w:rPr>
                <w:sz w:val="24"/>
                <w:lang w:eastAsia="en-US"/>
              </w:rPr>
              <w:t>ий</w:t>
            </w:r>
            <w:r>
              <w:rPr>
                <w:rFonts w:eastAsia="Calibri"/>
                <w:sz w:val="24"/>
                <w:lang w:eastAsia="en-US"/>
              </w:rPr>
              <w:t xml:space="preserve"> городско</w:t>
            </w:r>
            <w:r>
              <w:rPr>
                <w:sz w:val="24"/>
                <w:lang w:eastAsia="en-US"/>
              </w:rPr>
              <w:t>й</w:t>
            </w:r>
            <w:r>
              <w:rPr>
                <w:rFonts w:eastAsia="Calibri"/>
                <w:sz w:val="24"/>
                <w:lang w:eastAsia="en-US"/>
              </w:rPr>
              <w:t xml:space="preserve">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6.2</w:t>
            </w:r>
          </w:p>
        </w:tc>
        <w:tc>
          <w:tcPr>
            <w:tcW w:w="4729" w:type="dxa"/>
            <w:tcBorders>
              <w:top w:val="nil"/>
              <w:left w:val="single" w:sz="4" w:space="0" w:color="auto"/>
              <w:bottom w:val="single" w:sz="4" w:space="0" w:color="auto"/>
              <w:right w:val="single" w:sz="4" w:space="0" w:color="auto"/>
            </w:tcBorders>
            <w:hideMark/>
          </w:tcPr>
          <w:p w:rsidR="00F27F17" w:rsidRDefault="00F27F17">
            <w:pPr>
              <w:widowControl w:val="0"/>
              <w:suppressAutoHyphens/>
              <w:rPr>
                <w:kern w:val="2"/>
                <w:sz w:val="24"/>
                <w:szCs w:val="24"/>
                <w:lang w:eastAsia="en-US" w:bidi="ru-RU"/>
              </w:rPr>
            </w:pPr>
            <w:r>
              <w:rPr>
                <w:kern w:val="2"/>
                <w:sz w:val="24"/>
                <w:szCs w:val="24"/>
                <w:lang w:eastAsia="en-US" w:bidi="ru-RU"/>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widowControl w:val="0"/>
              <w:suppressAutoHyphens/>
              <w:rPr>
                <w:kern w:val="2"/>
                <w:sz w:val="24"/>
                <w:szCs w:val="24"/>
                <w:lang w:eastAsia="en-US" w:bidi="ru-RU"/>
              </w:rPr>
            </w:pPr>
            <w:r>
              <w:rPr>
                <w:kern w:val="2"/>
                <w:sz w:val="24"/>
                <w:szCs w:val="24"/>
                <w:lang w:eastAsia="en-US" w:bidi="ru-RU"/>
              </w:rPr>
              <w:t>г. Дальнереченск, ул. Ленина, 71-б</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6.3</w:t>
            </w:r>
          </w:p>
        </w:tc>
        <w:tc>
          <w:tcPr>
            <w:tcW w:w="4729" w:type="dxa"/>
            <w:tcBorders>
              <w:top w:val="nil"/>
              <w:left w:val="single" w:sz="4" w:space="0" w:color="auto"/>
              <w:bottom w:val="single" w:sz="4" w:space="0" w:color="auto"/>
              <w:right w:val="single" w:sz="4" w:space="0" w:color="auto"/>
            </w:tcBorders>
            <w:hideMark/>
          </w:tcPr>
          <w:p w:rsidR="00F27F17" w:rsidRDefault="00F27F17">
            <w:pPr>
              <w:widowControl w:val="0"/>
              <w:suppressAutoHyphens/>
              <w:rPr>
                <w:kern w:val="2"/>
                <w:sz w:val="24"/>
                <w:szCs w:val="24"/>
                <w:lang w:eastAsia="en-US" w:bidi="ru-RU"/>
              </w:rPr>
            </w:pPr>
            <w:r>
              <w:rPr>
                <w:color w:val="000000"/>
                <w:kern w:val="2"/>
                <w:sz w:val="24"/>
                <w:szCs w:val="24"/>
                <w:lang w:eastAsia="en-US" w:bidi="ru-RU"/>
              </w:rPr>
              <w:t>Дом культуры "Восток"</w:t>
            </w:r>
          </w:p>
        </w:tc>
        <w:tc>
          <w:tcPr>
            <w:tcW w:w="4085" w:type="dxa"/>
            <w:tcBorders>
              <w:top w:val="nil"/>
              <w:left w:val="single" w:sz="4" w:space="0" w:color="auto"/>
              <w:bottom w:val="single" w:sz="4" w:space="0" w:color="auto"/>
              <w:right w:val="single" w:sz="4" w:space="0" w:color="auto"/>
            </w:tcBorders>
            <w:hideMark/>
          </w:tcPr>
          <w:p w:rsidR="00F27F17" w:rsidRDefault="00F27F17">
            <w:pPr>
              <w:widowControl w:val="0"/>
              <w:suppressAutoHyphens/>
              <w:rPr>
                <w:kern w:val="2"/>
                <w:sz w:val="24"/>
                <w:szCs w:val="24"/>
                <w:lang w:eastAsia="en-US" w:bidi="ru-RU"/>
              </w:rPr>
            </w:pPr>
            <w:r>
              <w:rPr>
                <w:kern w:val="2"/>
                <w:sz w:val="24"/>
                <w:szCs w:val="24"/>
                <w:lang w:eastAsia="en-US" w:bidi="ru-RU"/>
              </w:rPr>
              <w:t>г. Дальнереченск, ул. Ленина, 101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6.4</w:t>
            </w:r>
          </w:p>
        </w:tc>
        <w:tc>
          <w:tcPr>
            <w:tcW w:w="4729" w:type="dxa"/>
            <w:tcBorders>
              <w:top w:val="nil"/>
              <w:left w:val="single" w:sz="4" w:space="0" w:color="auto"/>
              <w:bottom w:val="single" w:sz="4" w:space="0" w:color="auto"/>
              <w:right w:val="single" w:sz="4" w:space="0" w:color="auto"/>
            </w:tcBorders>
            <w:hideMark/>
          </w:tcPr>
          <w:p w:rsidR="00F27F17" w:rsidRDefault="00F27F17">
            <w:pPr>
              <w:widowControl w:val="0"/>
              <w:suppressAutoHyphens/>
              <w:rPr>
                <w:kern w:val="2"/>
                <w:sz w:val="24"/>
                <w:szCs w:val="24"/>
                <w:lang w:eastAsia="en-US" w:bidi="ru-RU"/>
              </w:rPr>
            </w:pPr>
            <w:r>
              <w:rPr>
                <w:color w:val="000000"/>
                <w:kern w:val="2"/>
                <w:sz w:val="24"/>
                <w:szCs w:val="24"/>
                <w:lang w:eastAsia="en-US" w:bidi="ru-RU"/>
              </w:rPr>
              <w:t>Музей истории города Дальнереченска</w:t>
            </w:r>
          </w:p>
        </w:tc>
        <w:tc>
          <w:tcPr>
            <w:tcW w:w="4085" w:type="dxa"/>
            <w:tcBorders>
              <w:top w:val="nil"/>
              <w:left w:val="single" w:sz="4" w:space="0" w:color="auto"/>
              <w:bottom w:val="single" w:sz="4" w:space="0" w:color="auto"/>
              <w:right w:val="single" w:sz="4" w:space="0" w:color="auto"/>
            </w:tcBorders>
            <w:hideMark/>
          </w:tcPr>
          <w:p w:rsidR="00F27F17" w:rsidRDefault="00F27F17">
            <w:pPr>
              <w:widowControl w:val="0"/>
              <w:suppressAutoHyphens/>
              <w:rPr>
                <w:kern w:val="2"/>
                <w:sz w:val="24"/>
                <w:szCs w:val="24"/>
                <w:lang w:eastAsia="en-US" w:bidi="ru-RU"/>
              </w:rPr>
            </w:pPr>
            <w:r>
              <w:rPr>
                <w:kern w:val="2"/>
                <w:sz w:val="24"/>
                <w:szCs w:val="24"/>
                <w:lang w:eastAsia="en-US" w:bidi="ru-RU"/>
              </w:rPr>
              <w:t>г. Дальнереченск ул. Рябуха, 75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Физкультурно-оздоровительный комплекс</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Дальнереченск, ул. </w:t>
            </w:r>
            <w:proofErr w:type="gramStart"/>
            <w:r>
              <w:rPr>
                <w:sz w:val="24"/>
                <w:lang w:eastAsia="en-US"/>
              </w:rPr>
              <w:t>Красная</w:t>
            </w:r>
            <w:proofErr w:type="gramEnd"/>
            <w:r>
              <w:rPr>
                <w:sz w:val="24"/>
                <w:lang w:eastAsia="en-US"/>
              </w:rPr>
              <w:t>, 2</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7.Лесозаводский городской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7.1</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Городской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 xml:space="preserve">г. Лесозаводск, ул. </w:t>
            </w:r>
            <w:proofErr w:type="gramStart"/>
            <w:r>
              <w:rPr>
                <w:rFonts w:eastAsia="Source Han Sans CN Regular"/>
                <w:kern w:val="2"/>
                <w:sz w:val="24"/>
                <w:szCs w:val="24"/>
                <w:lang w:eastAsia="en-US" w:bidi="ru-RU"/>
              </w:rPr>
              <w:t>Пушкинская</w:t>
            </w:r>
            <w:proofErr w:type="gramEnd"/>
            <w:r>
              <w:rPr>
                <w:rFonts w:eastAsia="Source Han Sans CN Regular"/>
                <w:kern w:val="2"/>
                <w:sz w:val="24"/>
                <w:szCs w:val="24"/>
                <w:lang w:eastAsia="en-US" w:bidi="ru-RU"/>
              </w:rPr>
              <w:t>, 32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7.2</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Городская библиотека имени М. Горького</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Лесозаводск, ул. 9 Января, 61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7.3</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 xml:space="preserve">Дом культуры </w:t>
            </w:r>
            <w:proofErr w:type="spellStart"/>
            <w:r>
              <w:rPr>
                <w:rFonts w:eastAsia="Source Han Sans CN Regular"/>
                <w:kern w:val="2"/>
                <w:sz w:val="24"/>
                <w:szCs w:val="24"/>
                <w:lang w:eastAsia="en-US" w:bidi="ru-RU"/>
              </w:rPr>
              <w:t>Ружинского</w:t>
            </w:r>
            <w:proofErr w:type="spellEnd"/>
            <w:r>
              <w:rPr>
                <w:rFonts w:eastAsia="Source Han Sans CN Regular"/>
                <w:kern w:val="2"/>
                <w:sz w:val="24"/>
                <w:szCs w:val="24"/>
                <w:lang w:eastAsia="en-US" w:bidi="ru-RU"/>
              </w:rPr>
              <w:t xml:space="preserve"> микрорайона</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Лесозаводск, ул. Урицкого, 14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7.4</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Стадион "Локомотив"</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Лесозаводск, ул. Челюскина, 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7.5</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Стадион "Спартак"</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Лесозаводск, ул. 50 лет ВЛКСМ, 35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7.6</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shd w:val="clear" w:color="auto" w:fill="FFFF00"/>
                <w:lang w:eastAsia="en-US" w:bidi="ru-RU"/>
              </w:rPr>
            </w:pPr>
            <w:r>
              <w:rPr>
                <w:rFonts w:eastAsia="Source Han Sans CN Regular"/>
                <w:bCs/>
                <w:color w:val="222222"/>
                <w:kern w:val="2"/>
                <w:sz w:val="24"/>
                <w:szCs w:val="24"/>
                <w:lang w:eastAsia="en-US" w:bidi="ru-RU"/>
              </w:rPr>
              <w:t>Спортивный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Лесозаводск, ул. Кирова, 26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7.7</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bCs/>
                <w:color w:val="222222"/>
                <w:kern w:val="2"/>
                <w:sz w:val="24"/>
                <w:szCs w:val="24"/>
                <w:lang w:eastAsia="en-US" w:bidi="ru-RU"/>
              </w:rPr>
            </w:pPr>
            <w:r>
              <w:rPr>
                <w:rFonts w:eastAsia="Source Han Sans CN Regular"/>
                <w:kern w:val="2"/>
                <w:sz w:val="24"/>
                <w:szCs w:val="24"/>
                <w:lang w:eastAsia="en-US" w:bidi="ru-RU"/>
              </w:rPr>
              <w:t>Спортивный центр "Чемпион"</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 xml:space="preserve">г. Лесозаводск, ул. </w:t>
            </w:r>
            <w:proofErr w:type="gramStart"/>
            <w:r>
              <w:rPr>
                <w:rFonts w:eastAsia="Source Han Sans CN Regular"/>
                <w:kern w:val="2"/>
                <w:sz w:val="24"/>
                <w:szCs w:val="24"/>
                <w:lang w:eastAsia="en-US" w:bidi="ru-RU"/>
              </w:rPr>
              <w:t>Спортивная</w:t>
            </w:r>
            <w:proofErr w:type="gramEnd"/>
            <w:r>
              <w:rPr>
                <w:rFonts w:eastAsia="Source Han Sans CN Regular"/>
                <w:kern w:val="2"/>
                <w:sz w:val="24"/>
                <w:szCs w:val="24"/>
                <w:lang w:eastAsia="en-US" w:bidi="ru-RU"/>
              </w:rPr>
              <w:t>, 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7.8</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Молодежный клуб "Олимп"</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г. Лесозаводск, ул. 9 Января, 28</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8.Находкинский городской округ</w:t>
            </w:r>
          </w:p>
        </w:tc>
      </w:tr>
      <w:tr w:rsidR="00F27F17" w:rsidTr="00F27F17">
        <w:trPr>
          <w:trHeight w:val="328"/>
        </w:trPr>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8.1</w:t>
            </w:r>
          </w:p>
        </w:tc>
        <w:tc>
          <w:tcPr>
            <w:tcW w:w="4729" w:type="dxa"/>
            <w:tcBorders>
              <w:top w:val="nil"/>
              <w:left w:val="single" w:sz="4" w:space="0" w:color="auto"/>
              <w:bottom w:val="single" w:sz="4" w:space="0" w:color="auto"/>
              <w:right w:val="single" w:sz="4" w:space="0" w:color="auto"/>
            </w:tcBorders>
            <w:hideMark/>
          </w:tcPr>
          <w:p w:rsidR="00F27F17" w:rsidRDefault="00F27F17">
            <w:pPr>
              <w:widowControl w:val="0"/>
              <w:spacing w:before="100" w:beforeAutospacing="1" w:after="100" w:afterAutospacing="1"/>
              <w:rPr>
                <w:color w:val="000000"/>
                <w:sz w:val="24"/>
                <w:szCs w:val="24"/>
                <w:lang w:eastAsia="en-US"/>
              </w:rPr>
            </w:pPr>
            <w:r>
              <w:rPr>
                <w:color w:val="000000"/>
                <w:sz w:val="24"/>
                <w:szCs w:val="24"/>
                <w:lang w:eastAsia="en-US"/>
              </w:rPr>
              <w:t xml:space="preserve">Спортивный клуб </w:t>
            </w:r>
            <w:r>
              <w:rPr>
                <w:bCs/>
                <w:color w:val="222222"/>
                <w:sz w:val="24"/>
                <w:szCs w:val="24"/>
                <w:lang w:eastAsia="en-US"/>
              </w:rPr>
              <w:t>"Физкультура и здоровье</w:t>
            </w:r>
            <w:r>
              <w:rPr>
                <w:color w:val="000000"/>
                <w:sz w:val="24"/>
                <w:szCs w:val="24"/>
                <w:lang w:eastAsia="en-US"/>
              </w:rPr>
              <w:t>"</w:t>
            </w:r>
          </w:p>
        </w:tc>
        <w:tc>
          <w:tcPr>
            <w:tcW w:w="4085" w:type="dxa"/>
            <w:tcBorders>
              <w:top w:val="nil"/>
              <w:left w:val="single" w:sz="4" w:space="0" w:color="auto"/>
              <w:bottom w:val="single" w:sz="4" w:space="0" w:color="auto"/>
              <w:right w:val="single" w:sz="4" w:space="0" w:color="auto"/>
            </w:tcBorders>
            <w:hideMark/>
          </w:tcPr>
          <w:p w:rsidR="00F27F17" w:rsidRDefault="00F27F17">
            <w:pPr>
              <w:widowControl w:val="0"/>
              <w:spacing w:before="100" w:beforeAutospacing="1" w:after="100" w:afterAutospacing="1"/>
              <w:rPr>
                <w:color w:val="000000"/>
                <w:sz w:val="24"/>
                <w:szCs w:val="24"/>
                <w:lang w:eastAsia="en-US"/>
              </w:rPr>
            </w:pPr>
            <w:r>
              <w:rPr>
                <w:color w:val="000000"/>
                <w:sz w:val="24"/>
                <w:szCs w:val="24"/>
                <w:lang w:eastAsia="en-US"/>
              </w:rPr>
              <w:t>г. Находка, ул. Спортивная, 3-а</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9.Партизанский городской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9.1</w:t>
            </w:r>
          </w:p>
        </w:tc>
        <w:tc>
          <w:tcPr>
            <w:tcW w:w="4729" w:type="dxa"/>
            <w:tcBorders>
              <w:top w:val="nil"/>
              <w:left w:val="single" w:sz="4" w:space="0" w:color="auto"/>
              <w:bottom w:val="single" w:sz="4" w:space="0" w:color="auto"/>
              <w:right w:val="single" w:sz="4" w:space="0" w:color="auto"/>
            </w:tcBorders>
            <w:hideMark/>
          </w:tcPr>
          <w:p w:rsidR="00F27F17" w:rsidRDefault="00F27F17">
            <w:pPr>
              <w:rPr>
                <w:lang w:eastAsia="en-US"/>
              </w:rPr>
            </w:pPr>
            <w:r>
              <w:rPr>
                <w:sz w:val="24"/>
                <w:lang w:eastAsia="en-US"/>
              </w:rPr>
              <w:t>Спортивная школа "Сучан"</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spellStart"/>
            <w:r>
              <w:rPr>
                <w:sz w:val="24"/>
                <w:lang w:eastAsia="en-US"/>
              </w:rPr>
              <w:t>Партизанск</w:t>
            </w:r>
            <w:proofErr w:type="spellEnd"/>
            <w:r>
              <w:rPr>
                <w:sz w:val="24"/>
                <w:lang w:eastAsia="en-US"/>
              </w:rPr>
              <w:t xml:space="preserve">, ул. </w:t>
            </w:r>
            <w:proofErr w:type="gramStart"/>
            <w:r>
              <w:rPr>
                <w:sz w:val="24"/>
                <w:lang w:eastAsia="en-US"/>
              </w:rPr>
              <w:t>Нагорная</w:t>
            </w:r>
            <w:proofErr w:type="gramEnd"/>
            <w:r>
              <w:rPr>
                <w:sz w:val="24"/>
                <w:lang w:eastAsia="en-US"/>
              </w:rPr>
              <w:t>, 6</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10.Уссурийский городской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Центр народного творчества</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sz w:val="24"/>
                <w:lang w:eastAsia="en-US"/>
              </w:rPr>
              <w:t>г. Уссурийск, ул. Пушкина, 88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 "Родина"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Уссурийск, ул. </w:t>
            </w:r>
            <w:proofErr w:type="gramStart"/>
            <w:r>
              <w:rPr>
                <w:sz w:val="24"/>
                <w:lang w:eastAsia="en-US"/>
              </w:rPr>
              <w:t>Артемовская</w:t>
            </w:r>
            <w:proofErr w:type="gramEnd"/>
            <w:r>
              <w:rPr>
                <w:sz w:val="24"/>
                <w:lang w:eastAsia="en-US"/>
              </w:rPr>
              <w:t>, 1-б</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w:t>
            </w:r>
            <w:r>
              <w:rPr>
                <w:rFonts w:eastAsiaTheme="minorHAnsi"/>
                <w:sz w:val="24"/>
                <w:lang w:eastAsia="en-US"/>
              </w:rPr>
              <w:t>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 "Юность"</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Воздвиженка, ул. Ленинская, 61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Алексей-Никольское, </w:t>
            </w:r>
          </w:p>
          <w:p w:rsidR="00F27F17" w:rsidRDefault="00F27F17">
            <w:pPr>
              <w:rPr>
                <w:sz w:val="24"/>
                <w:lang w:eastAsia="en-US"/>
              </w:rPr>
            </w:pPr>
            <w:r>
              <w:rPr>
                <w:sz w:val="24"/>
                <w:lang w:eastAsia="en-US"/>
              </w:rPr>
              <w:t>ул. Советов, 19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Баневурово</w:t>
            </w:r>
            <w:proofErr w:type="spellEnd"/>
            <w:r>
              <w:rPr>
                <w:sz w:val="24"/>
                <w:lang w:eastAsia="en-US"/>
              </w:rPr>
              <w:t>, ул. Школьная, 32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Богатырка, ул. Центральная, 13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lang w:eastAsia="en-US"/>
              </w:rPr>
            </w:pPr>
            <w:r>
              <w:rPr>
                <w:rFonts w:eastAsia="Calibri"/>
                <w:sz w:val="24"/>
                <w:lang w:eastAsia="en-US"/>
              </w:rPr>
              <w:t>10.7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Борисовка, ул. Советская, 46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Корсаковка</w:t>
            </w:r>
            <w:proofErr w:type="spellEnd"/>
            <w:r>
              <w:rPr>
                <w:sz w:val="24"/>
                <w:lang w:eastAsia="en-US"/>
              </w:rPr>
              <w:t>, ул. Гагарина, 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Красный Яр, ул. </w:t>
            </w:r>
            <w:proofErr w:type="gramStart"/>
            <w:r>
              <w:rPr>
                <w:sz w:val="24"/>
                <w:lang w:eastAsia="en-US"/>
              </w:rPr>
              <w:t>Советская</w:t>
            </w:r>
            <w:proofErr w:type="gramEnd"/>
            <w:r>
              <w:rPr>
                <w:sz w:val="24"/>
                <w:lang w:eastAsia="en-US"/>
              </w:rPr>
              <w:t>, 36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10.10</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Каменушка, ул. Школьная,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Новоникольск</w:t>
            </w:r>
            <w:proofErr w:type="spellEnd"/>
            <w:r>
              <w:rPr>
                <w:sz w:val="24"/>
                <w:lang w:eastAsia="en-US"/>
              </w:rPr>
              <w:t>, ул. Советская, 78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Пуциловка</w:t>
            </w:r>
            <w:proofErr w:type="spellEnd"/>
            <w:r>
              <w:rPr>
                <w:sz w:val="24"/>
                <w:lang w:eastAsia="en-US"/>
              </w:rPr>
              <w:t>, ул. Советская, 10-а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Раковка</w:t>
            </w:r>
            <w:proofErr w:type="spellEnd"/>
            <w:r>
              <w:rPr>
                <w:sz w:val="24"/>
                <w:lang w:eastAsia="en-US"/>
              </w:rPr>
              <w:t>, ул. Советская, 1-а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Степное, ул. Центральная, 28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пос. Тимирязевский, </w:t>
            </w:r>
          </w:p>
          <w:p w:rsidR="00F27F17" w:rsidRDefault="00F27F17">
            <w:pPr>
              <w:rPr>
                <w:sz w:val="24"/>
                <w:lang w:eastAsia="en-US"/>
              </w:rPr>
            </w:pPr>
            <w:r>
              <w:rPr>
                <w:sz w:val="24"/>
                <w:lang w:eastAsia="en-US"/>
              </w:rPr>
              <w:t xml:space="preserve">ул. </w:t>
            </w:r>
            <w:proofErr w:type="spellStart"/>
            <w:r>
              <w:rPr>
                <w:sz w:val="24"/>
                <w:lang w:eastAsia="en-US"/>
              </w:rPr>
              <w:t>Воложенина</w:t>
            </w:r>
            <w:proofErr w:type="spellEnd"/>
            <w:r>
              <w:rPr>
                <w:sz w:val="24"/>
                <w:lang w:eastAsia="en-US"/>
              </w:rPr>
              <w:t>, 2-в</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Глуховка</w:t>
            </w:r>
            <w:proofErr w:type="spellEnd"/>
            <w:r>
              <w:rPr>
                <w:sz w:val="24"/>
                <w:lang w:eastAsia="en-US"/>
              </w:rPr>
              <w:t>, ул. Октябрьская, 42-а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Дубовый Ключ, ул. </w:t>
            </w:r>
            <w:proofErr w:type="gramStart"/>
            <w:r>
              <w:rPr>
                <w:sz w:val="24"/>
                <w:lang w:eastAsia="en-US"/>
              </w:rPr>
              <w:t>Садовая</w:t>
            </w:r>
            <w:proofErr w:type="gramEnd"/>
            <w:r>
              <w:rPr>
                <w:sz w:val="24"/>
                <w:lang w:eastAsia="en-US"/>
              </w:rPr>
              <w:t>, 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Кондратеновка</w:t>
            </w:r>
            <w:proofErr w:type="spellEnd"/>
            <w:r>
              <w:rPr>
                <w:sz w:val="24"/>
                <w:lang w:eastAsia="en-US"/>
              </w:rPr>
              <w:t xml:space="preserve">, ул. </w:t>
            </w:r>
            <w:proofErr w:type="spellStart"/>
            <w:r>
              <w:rPr>
                <w:sz w:val="24"/>
                <w:lang w:eastAsia="en-US"/>
              </w:rPr>
              <w:t>Баневура</w:t>
            </w:r>
            <w:proofErr w:type="spellEnd"/>
            <w:r>
              <w:rPr>
                <w:sz w:val="24"/>
                <w:lang w:eastAsia="en-US"/>
              </w:rPr>
              <w:t>, 36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10.19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Кроуновка</w:t>
            </w:r>
            <w:proofErr w:type="spellEnd"/>
            <w:r>
              <w:rPr>
                <w:sz w:val="24"/>
                <w:lang w:eastAsia="en-US"/>
              </w:rPr>
              <w:t>, ул. Советская, 35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10.20</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proofErr w:type="gramStart"/>
            <w:r>
              <w:rPr>
                <w:sz w:val="24"/>
                <w:lang w:eastAsia="en-US"/>
              </w:rPr>
              <w:t>Николо</w:t>
            </w:r>
            <w:proofErr w:type="spellEnd"/>
            <w:r>
              <w:rPr>
                <w:sz w:val="24"/>
                <w:lang w:eastAsia="en-US"/>
              </w:rPr>
              <w:t>-Львовское</w:t>
            </w:r>
            <w:proofErr w:type="gramEnd"/>
            <w:r>
              <w:rPr>
                <w:sz w:val="24"/>
                <w:lang w:eastAsia="en-US"/>
              </w:rPr>
              <w:t xml:space="preserve">, </w:t>
            </w:r>
          </w:p>
          <w:p w:rsidR="00F27F17" w:rsidRDefault="00F27F17">
            <w:pPr>
              <w:rPr>
                <w:sz w:val="24"/>
                <w:lang w:eastAsia="en-US"/>
              </w:rPr>
            </w:pPr>
            <w:r>
              <w:rPr>
                <w:sz w:val="24"/>
                <w:lang w:eastAsia="en-US"/>
              </w:rPr>
              <w:t>ул. Пархоменко, 2-а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Улитовка</w:t>
            </w:r>
            <w:proofErr w:type="spellEnd"/>
            <w:r>
              <w:rPr>
                <w:sz w:val="24"/>
                <w:lang w:eastAsia="en-US"/>
              </w:rPr>
              <w:t>, ул. Новая, 59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Утесное</w:t>
            </w:r>
            <w:proofErr w:type="spellEnd"/>
            <w:r>
              <w:rPr>
                <w:sz w:val="24"/>
                <w:lang w:eastAsia="en-US"/>
              </w:rPr>
              <w:t>, ул. Раздольная,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Линевичи</w:t>
            </w:r>
            <w:proofErr w:type="spellEnd"/>
            <w:r>
              <w:rPr>
                <w:sz w:val="24"/>
                <w:lang w:eastAsia="en-US"/>
              </w:rPr>
              <w:t xml:space="preserve"> ул. Центральная,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Центральная городская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Чичерина, 85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lastRenderedPageBreak/>
              <w:t>10.25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Центральная детская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Некрасова, 37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Уссурийск, ул. </w:t>
            </w:r>
            <w:proofErr w:type="gramStart"/>
            <w:r>
              <w:rPr>
                <w:sz w:val="24"/>
                <w:lang w:eastAsia="en-US"/>
              </w:rPr>
              <w:t>Пролетарская</w:t>
            </w:r>
            <w:proofErr w:type="gramEnd"/>
            <w:r>
              <w:rPr>
                <w:sz w:val="24"/>
                <w:lang w:eastAsia="en-US"/>
              </w:rPr>
              <w:t>, 89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Некрасова, 249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w:t>
            </w:r>
          </w:p>
          <w:p w:rsidR="00F27F17" w:rsidRDefault="00F27F17">
            <w:pPr>
              <w:rPr>
                <w:sz w:val="24"/>
                <w:lang w:eastAsia="en-US"/>
              </w:rPr>
            </w:pPr>
            <w:r>
              <w:rPr>
                <w:sz w:val="24"/>
                <w:lang w:eastAsia="en-US"/>
              </w:rPr>
              <w:t>ул. Владивостокское шоссе, 109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10.29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Пархоменко, 3-а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10.30</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Уссурийск, ул. </w:t>
            </w:r>
            <w:proofErr w:type="gramStart"/>
            <w:r>
              <w:rPr>
                <w:sz w:val="24"/>
                <w:lang w:eastAsia="en-US"/>
              </w:rPr>
              <w:t>Артемовская</w:t>
            </w:r>
            <w:proofErr w:type="gramEnd"/>
            <w:r>
              <w:rPr>
                <w:sz w:val="24"/>
                <w:lang w:eastAsia="en-US"/>
              </w:rPr>
              <w:t>, 1-б</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w:t>
            </w:r>
          </w:p>
          <w:p w:rsidR="00F27F17" w:rsidRDefault="00F27F17">
            <w:pPr>
              <w:rPr>
                <w:sz w:val="24"/>
                <w:lang w:eastAsia="en-US"/>
              </w:rPr>
            </w:pPr>
            <w:r>
              <w:rPr>
                <w:sz w:val="24"/>
                <w:lang w:eastAsia="en-US"/>
              </w:rPr>
              <w:t>ул. Владивостокское шоссе, 22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Уссурийск, </w:t>
            </w:r>
          </w:p>
          <w:p w:rsidR="00F27F17" w:rsidRDefault="00F27F17">
            <w:pPr>
              <w:rPr>
                <w:sz w:val="24"/>
                <w:lang w:eastAsia="en-US"/>
              </w:rPr>
            </w:pPr>
            <w:r>
              <w:rPr>
                <w:sz w:val="24"/>
                <w:lang w:eastAsia="en-US"/>
              </w:rPr>
              <w:t xml:space="preserve">ул. Александра </w:t>
            </w:r>
            <w:proofErr w:type="spellStart"/>
            <w:r>
              <w:rPr>
                <w:sz w:val="24"/>
                <w:lang w:eastAsia="en-US"/>
              </w:rPr>
              <w:t>Францева</w:t>
            </w:r>
            <w:proofErr w:type="spellEnd"/>
            <w:r>
              <w:rPr>
                <w:sz w:val="24"/>
                <w:lang w:eastAsia="en-US"/>
              </w:rPr>
              <w:t>,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Борисовка ул. Советская, 69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Новоникольск</w:t>
            </w:r>
            <w:proofErr w:type="spellEnd"/>
            <w:r>
              <w:rPr>
                <w:sz w:val="24"/>
                <w:lang w:eastAsia="en-US"/>
              </w:rPr>
              <w:t>, ул. Советская, 87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Степное, ул. Центральная, 28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пос. Тимирязевский,</w:t>
            </w:r>
          </w:p>
          <w:p w:rsidR="00F27F17" w:rsidRDefault="00F27F17">
            <w:pPr>
              <w:rPr>
                <w:sz w:val="24"/>
                <w:lang w:eastAsia="en-US"/>
              </w:rPr>
            </w:pPr>
            <w:r>
              <w:rPr>
                <w:sz w:val="24"/>
                <w:lang w:eastAsia="en-US"/>
              </w:rPr>
              <w:t xml:space="preserve">ул. </w:t>
            </w:r>
            <w:proofErr w:type="spellStart"/>
            <w:r>
              <w:rPr>
                <w:sz w:val="24"/>
                <w:lang w:eastAsia="en-US"/>
              </w:rPr>
              <w:t>Воложенина</w:t>
            </w:r>
            <w:proofErr w:type="spellEnd"/>
            <w:r>
              <w:rPr>
                <w:sz w:val="24"/>
                <w:lang w:eastAsia="en-US"/>
              </w:rPr>
              <w:t>, 32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Корсаковка</w:t>
            </w:r>
            <w:proofErr w:type="spellEnd"/>
            <w:r>
              <w:rPr>
                <w:sz w:val="24"/>
                <w:lang w:eastAsia="en-US"/>
              </w:rPr>
              <w:t>, ул. Гагарина, 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Алексей-Никольское, </w:t>
            </w:r>
          </w:p>
          <w:p w:rsidR="00F27F17" w:rsidRDefault="00F27F17">
            <w:pPr>
              <w:rPr>
                <w:sz w:val="24"/>
                <w:lang w:eastAsia="en-US"/>
              </w:rPr>
            </w:pPr>
            <w:r>
              <w:rPr>
                <w:sz w:val="24"/>
                <w:lang w:eastAsia="en-US"/>
              </w:rPr>
              <w:t>ул. Советов, 19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10.39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Кроуновка</w:t>
            </w:r>
            <w:proofErr w:type="spellEnd"/>
            <w:r>
              <w:rPr>
                <w:sz w:val="24"/>
                <w:lang w:eastAsia="en-US"/>
              </w:rPr>
              <w:t>, ул. Советская, 35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10.40</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c. Красный Яр, ул. </w:t>
            </w:r>
            <w:proofErr w:type="gramStart"/>
            <w:r>
              <w:rPr>
                <w:sz w:val="24"/>
                <w:lang w:eastAsia="en-US"/>
              </w:rPr>
              <w:t>Советская</w:t>
            </w:r>
            <w:proofErr w:type="gramEnd"/>
            <w:r>
              <w:rPr>
                <w:sz w:val="24"/>
                <w:lang w:eastAsia="en-US"/>
              </w:rPr>
              <w:t>, 32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c. </w:t>
            </w:r>
            <w:proofErr w:type="spellStart"/>
            <w:r>
              <w:rPr>
                <w:sz w:val="24"/>
                <w:lang w:eastAsia="en-US"/>
              </w:rPr>
              <w:t>Пуциловка</w:t>
            </w:r>
            <w:proofErr w:type="spellEnd"/>
            <w:r>
              <w:rPr>
                <w:sz w:val="24"/>
                <w:lang w:eastAsia="en-US"/>
              </w:rPr>
              <w:t>, ул. Советская, 10-а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c. Воздвиженка, ул. Ленинская, 59-а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Раковка</w:t>
            </w:r>
            <w:proofErr w:type="spellEnd"/>
            <w:r>
              <w:rPr>
                <w:sz w:val="24"/>
                <w:lang w:eastAsia="en-US"/>
              </w:rPr>
              <w:t>, ул. Украинская, 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c. Каменушка, ул. Школьная,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Новоникольск</w:t>
            </w:r>
            <w:proofErr w:type="spellEnd"/>
            <w:r>
              <w:rPr>
                <w:sz w:val="24"/>
                <w:lang w:eastAsia="en-US"/>
              </w:rPr>
              <w:t>, ул. Советская, 78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Уссурийский музей</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w:t>
            </w:r>
          </w:p>
          <w:p w:rsidR="00F27F17" w:rsidRDefault="00F27F17">
            <w:pPr>
              <w:rPr>
                <w:sz w:val="24"/>
                <w:lang w:eastAsia="en-US"/>
              </w:rPr>
            </w:pPr>
            <w:r>
              <w:rPr>
                <w:sz w:val="24"/>
                <w:lang w:eastAsia="en-US"/>
              </w:rPr>
              <w:t>ул. Краснознаменная, 80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Молодежный центр культуры и досуга "Горизонт"</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Ленина, 80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Центр культуры и досуга "ИСКРА"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w:t>
            </w:r>
          </w:p>
          <w:p w:rsidR="00F27F17" w:rsidRDefault="00F27F17">
            <w:pPr>
              <w:rPr>
                <w:sz w:val="24"/>
                <w:lang w:eastAsia="en-US"/>
              </w:rPr>
            </w:pPr>
            <w:r>
              <w:rPr>
                <w:sz w:val="24"/>
                <w:lang w:eastAsia="en-US"/>
              </w:rPr>
              <w:t>ул. Владивостокское шоссе, 26-а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10.49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Центр культуры и досуга "Дружба"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Русская, 10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10.50</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Театр драмы Уссурийского городского округа имени В.Ф. Комиссаржевской</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Володарского, 33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10.51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Плавательный бассейн "Чайка" Уссурийского городского округа</w:t>
            </w:r>
          </w:p>
        </w:tc>
        <w:tc>
          <w:tcPr>
            <w:tcW w:w="4085" w:type="dxa"/>
            <w:tcBorders>
              <w:top w:val="nil"/>
              <w:left w:val="single" w:sz="4" w:space="0" w:color="auto"/>
              <w:bottom w:val="single" w:sz="4" w:space="0" w:color="auto"/>
              <w:right w:val="single" w:sz="4" w:space="0" w:color="auto"/>
            </w:tcBorders>
          </w:tcPr>
          <w:p w:rsidR="00F27F17" w:rsidRDefault="00F27F17">
            <w:pPr>
              <w:rPr>
                <w:sz w:val="24"/>
                <w:lang w:eastAsia="en-US"/>
              </w:rPr>
            </w:pPr>
            <w:r>
              <w:rPr>
                <w:sz w:val="24"/>
                <w:lang w:eastAsia="en-US"/>
              </w:rPr>
              <w:t>г. Уссурийск, ул. Фрунзе, 32</w:t>
            </w:r>
          </w:p>
          <w:p w:rsidR="00F27F17" w:rsidRDefault="00F27F17">
            <w:pPr>
              <w:rPr>
                <w:sz w:val="24"/>
                <w:lang w:eastAsia="en-US"/>
              </w:rPr>
            </w:pP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10.5</w:t>
            </w:r>
            <w:r>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Спортивная школа технических видов спорта имени Шевченко С.П. Уссурийского городского округа</w:t>
            </w:r>
          </w:p>
        </w:tc>
        <w:tc>
          <w:tcPr>
            <w:tcW w:w="4085" w:type="dxa"/>
            <w:tcBorders>
              <w:top w:val="nil"/>
              <w:left w:val="single" w:sz="4" w:space="0" w:color="auto"/>
              <w:bottom w:val="single" w:sz="4" w:space="0" w:color="auto"/>
              <w:right w:val="single" w:sz="4" w:space="0" w:color="auto"/>
            </w:tcBorders>
          </w:tcPr>
          <w:p w:rsidR="00F27F17" w:rsidRDefault="00F27F17">
            <w:pPr>
              <w:rPr>
                <w:sz w:val="24"/>
                <w:lang w:eastAsia="en-US"/>
              </w:rPr>
            </w:pPr>
            <w:r>
              <w:rPr>
                <w:sz w:val="24"/>
                <w:lang w:eastAsia="en-US"/>
              </w:rPr>
              <w:t>г. Уссурийск,</w:t>
            </w:r>
          </w:p>
          <w:p w:rsidR="00F27F17" w:rsidRDefault="00F27F17">
            <w:pPr>
              <w:rPr>
                <w:sz w:val="24"/>
                <w:lang w:eastAsia="en-US"/>
              </w:rPr>
            </w:pPr>
            <w:r>
              <w:rPr>
                <w:sz w:val="24"/>
                <w:lang w:eastAsia="en-US"/>
              </w:rPr>
              <w:t>ул. Комсомольская, 87</w:t>
            </w:r>
          </w:p>
          <w:p w:rsidR="00F27F17" w:rsidRDefault="00F27F17">
            <w:pPr>
              <w:rPr>
                <w:sz w:val="24"/>
                <w:lang w:eastAsia="en-US"/>
              </w:rPr>
            </w:pP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10.53</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Theme="minorHAnsi"/>
                <w:sz w:val="24"/>
                <w:szCs w:val="24"/>
                <w:shd w:val="clear" w:color="auto" w:fill="FFFFFF"/>
                <w:lang w:eastAsia="ko-KR"/>
              </w:rPr>
            </w:pPr>
            <w:r>
              <w:rPr>
                <w:rFonts w:eastAsia="Batang"/>
                <w:sz w:val="24"/>
                <w:szCs w:val="24"/>
                <w:shd w:val="clear" w:color="auto" w:fill="FFFFFF"/>
                <w:lang w:eastAsia="ko-KR"/>
              </w:rPr>
              <w:t xml:space="preserve">Спортивный комплекс </w:t>
            </w:r>
          </w:p>
          <w:p w:rsidR="00F27F17" w:rsidRDefault="00F27F17">
            <w:pPr>
              <w:rPr>
                <w:lang w:eastAsia="en-US"/>
              </w:rPr>
            </w:pPr>
            <w:r>
              <w:rPr>
                <w:rFonts w:eastAsia="Batang"/>
                <w:sz w:val="24"/>
                <w:szCs w:val="24"/>
                <w:shd w:val="clear" w:color="auto" w:fill="FFFFFF"/>
                <w:lang w:eastAsia="ko-KR"/>
              </w:rPr>
              <w:t>"Александр Невский"</w:t>
            </w:r>
          </w:p>
        </w:tc>
        <w:tc>
          <w:tcPr>
            <w:tcW w:w="4085" w:type="dxa"/>
            <w:tcBorders>
              <w:top w:val="nil"/>
              <w:left w:val="single" w:sz="4" w:space="0" w:color="auto"/>
              <w:bottom w:val="single" w:sz="4" w:space="0" w:color="auto"/>
              <w:right w:val="single" w:sz="4" w:space="0" w:color="auto"/>
            </w:tcBorders>
          </w:tcPr>
          <w:p w:rsidR="00F27F17" w:rsidRDefault="00F27F17">
            <w:pPr>
              <w:rPr>
                <w:lang w:eastAsia="en-US"/>
              </w:rPr>
            </w:pPr>
            <w:r>
              <w:rPr>
                <w:rFonts w:eastAsia="Batang"/>
                <w:sz w:val="24"/>
                <w:szCs w:val="24"/>
                <w:shd w:val="clear" w:color="auto" w:fill="FFFFFF"/>
                <w:lang w:eastAsia="ko-KR"/>
              </w:rPr>
              <w:t>г. Уссурийск, ул. Агеева, 41</w:t>
            </w:r>
          </w:p>
          <w:p w:rsidR="00F27F17" w:rsidRDefault="00F27F17">
            <w:pPr>
              <w:rPr>
                <w:sz w:val="24"/>
                <w:lang w:eastAsia="en-US"/>
              </w:rPr>
            </w:pP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10.54</w:t>
            </w:r>
          </w:p>
        </w:tc>
        <w:tc>
          <w:tcPr>
            <w:tcW w:w="4729"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Спортивный комплекс "Дружба"</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г. Уссурийск, ул. Амурская, 63-а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10.55</w:t>
            </w:r>
          </w:p>
        </w:tc>
        <w:tc>
          <w:tcPr>
            <w:tcW w:w="4729"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 xml:space="preserve">Фитнес-клуб </w:t>
            </w:r>
            <w:r>
              <w:rPr>
                <w:rFonts w:eastAsia="Batang"/>
                <w:sz w:val="24"/>
                <w:szCs w:val="24"/>
                <w:shd w:val="clear" w:color="auto" w:fill="FFFFFF"/>
                <w:lang w:val="de-DE" w:eastAsia="de-DE"/>
              </w:rPr>
              <w:t>"Taekwondo Land"</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г. Уссурийск, ул. Ленина, 41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10.56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Фитнес-клуб "Мастер Джим"</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 xml:space="preserve">г. Уссурийск, ул. </w:t>
            </w:r>
            <w:proofErr w:type="gramStart"/>
            <w:r>
              <w:rPr>
                <w:rFonts w:eastAsia="Batang"/>
                <w:sz w:val="24"/>
                <w:szCs w:val="24"/>
                <w:shd w:val="clear" w:color="auto" w:fill="FFFFFF"/>
                <w:lang w:eastAsia="ko-KR"/>
              </w:rPr>
              <w:t>Комсомольская</w:t>
            </w:r>
            <w:proofErr w:type="gramEnd"/>
            <w:r>
              <w:rPr>
                <w:rFonts w:eastAsia="Batang"/>
                <w:sz w:val="24"/>
                <w:szCs w:val="24"/>
                <w:shd w:val="clear" w:color="auto" w:fill="FFFFFF"/>
                <w:lang w:eastAsia="ko-KR"/>
              </w:rPr>
              <w:t>, 89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10.57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Фитнес-клуб "Цех 25"</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sz w:val="24"/>
                <w:lang w:eastAsia="en-US"/>
              </w:rPr>
              <w:t xml:space="preserve">г. Уссурийск, ул. </w:t>
            </w:r>
            <w:proofErr w:type="spellStart"/>
            <w:r>
              <w:rPr>
                <w:sz w:val="24"/>
                <w:lang w:eastAsia="en-US"/>
              </w:rPr>
              <w:t>Волочаевская</w:t>
            </w:r>
            <w:proofErr w:type="spellEnd"/>
            <w:r>
              <w:rPr>
                <w:sz w:val="24"/>
                <w:lang w:eastAsia="en-US"/>
              </w:rPr>
              <w:t>, 120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10.58</w:t>
            </w:r>
          </w:p>
        </w:tc>
        <w:tc>
          <w:tcPr>
            <w:tcW w:w="4729"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Спортивный клуб "</w:t>
            </w:r>
            <w:r>
              <w:rPr>
                <w:rFonts w:eastAsia="Batang"/>
                <w:sz w:val="24"/>
                <w:szCs w:val="24"/>
                <w:shd w:val="clear" w:color="auto" w:fill="FFFFFF"/>
                <w:lang w:val="de-DE" w:eastAsia="de-DE"/>
              </w:rPr>
              <w:t>GYM HOUSE</w:t>
            </w:r>
            <w:r>
              <w:rPr>
                <w:rFonts w:eastAsia="Batang"/>
                <w:sz w:val="24"/>
                <w:szCs w:val="24"/>
                <w:shd w:val="clear" w:color="auto" w:fill="FFFFFF"/>
                <w:lang w:eastAsia="ko-KR"/>
              </w:rPr>
              <w:t>"</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г. Уссурийск, ул. Тургенева, 71-а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10.59</w:t>
            </w:r>
          </w:p>
        </w:tc>
        <w:tc>
          <w:tcPr>
            <w:tcW w:w="4729"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Фитнес-клуб "</w:t>
            </w:r>
            <w:r>
              <w:rPr>
                <w:rFonts w:eastAsia="Batang"/>
                <w:sz w:val="24"/>
                <w:szCs w:val="24"/>
                <w:shd w:val="clear" w:color="auto" w:fill="FFFFFF"/>
                <w:lang w:val="de-DE" w:eastAsia="de-DE"/>
              </w:rPr>
              <w:t>BASE FITNESS</w:t>
            </w:r>
            <w:r>
              <w:rPr>
                <w:rFonts w:eastAsia="Batang"/>
                <w:sz w:val="24"/>
                <w:szCs w:val="24"/>
                <w:shd w:val="clear" w:color="auto" w:fill="FFFFFF"/>
                <w:lang w:eastAsia="ko-KR"/>
              </w:rPr>
              <w:t>"</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 xml:space="preserve">г. Уссурийск, ул. </w:t>
            </w:r>
            <w:proofErr w:type="gramStart"/>
            <w:r>
              <w:rPr>
                <w:rFonts w:eastAsia="Batang"/>
                <w:sz w:val="24"/>
                <w:szCs w:val="24"/>
                <w:shd w:val="clear" w:color="auto" w:fill="FFFFFF"/>
                <w:lang w:eastAsia="ko-KR"/>
              </w:rPr>
              <w:t>Ленинградская</w:t>
            </w:r>
            <w:proofErr w:type="gramEnd"/>
            <w:r>
              <w:rPr>
                <w:rFonts w:eastAsia="Batang"/>
                <w:sz w:val="24"/>
                <w:szCs w:val="24"/>
                <w:shd w:val="clear" w:color="auto" w:fill="FFFFFF"/>
                <w:lang w:eastAsia="ko-KR"/>
              </w:rPr>
              <w:t>, 21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10.60</w:t>
            </w:r>
          </w:p>
        </w:tc>
        <w:tc>
          <w:tcPr>
            <w:tcW w:w="4729"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Фитнес-клуб "Реформа"</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rFonts w:eastAsia="Batang"/>
                <w:sz w:val="24"/>
                <w:szCs w:val="24"/>
                <w:shd w:val="clear" w:color="auto" w:fill="FFFFFF"/>
                <w:lang w:eastAsia="ko-KR"/>
              </w:rPr>
              <w:t>г. Уссурийск, ул. Чичерина, 22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10.61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Спорткомплекс "Арена-комплекс"</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sz w:val="24"/>
                <w:lang w:eastAsia="en-US"/>
              </w:rPr>
              <w:t xml:space="preserve">г. Уссурийск, ул. </w:t>
            </w:r>
            <w:proofErr w:type="gramStart"/>
            <w:r>
              <w:rPr>
                <w:sz w:val="24"/>
                <w:lang w:eastAsia="en-US"/>
              </w:rPr>
              <w:t>Общественная</w:t>
            </w:r>
            <w:proofErr w:type="gramEnd"/>
            <w:r>
              <w:rPr>
                <w:sz w:val="24"/>
                <w:lang w:eastAsia="en-US"/>
              </w:rPr>
              <w:t>, 113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10.62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Корейский культурный центр "Дружба"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Амурская, 36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10.63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Батутный центр "</w:t>
            </w:r>
            <w:proofErr w:type="spellStart"/>
            <w:proofErr w:type="gramStart"/>
            <w:r>
              <w:rPr>
                <w:sz w:val="24"/>
                <w:lang w:eastAsia="en-US"/>
              </w:rPr>
              <w:t>Ussur</w:t>
            </w:r>
            <w:proofErr w:type="gramEnd"/>
            <w:r>
              <w:rPr>
                <w:sz w:val="24"/>
                <w:lang w:eastAsia="en-US"/>
              </w:rPr>
              <w:t>Батут</w:t>
            </w:r>
            <w:proofErr w:type="spellEnd"/>
            <w:r>
              <w:rPr>
                <w:sz w:val="24"/>
                <w:lang w:eastAsia="en-US"/>
              </w:rPr>
              <w:t>"</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sz w:val="24"/>
                <w:lang w:eastAsia="en-US"/>
              </w:rPr>
              <w:t>г. Уссурийск, проспект Блюхера, 2</w:t>
            </w:r>
          </w:p>
        </w:tc>
      </w:tr>
      <w:tr w:rsidR="00F27F17" w:rsidTr="00F27F17">
        <w:trPr>
          <w:trHeight w:val="321"/>
        </w:trPr>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lastRenderedPageBreak/>
              <w:t>10.64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Фитнес-клуб "Спарта"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Чичерина, 24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10.65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Батутный центр "Панда"</w:t>
            </w:r>
          </w:p>
        </w:tc>
        <w:tc>
          <w:tcPr>
            <w:tcW w:w="4085" w:type="dxa"/>
            <w:tcBorders>
              <w:top w:val="nil"/>
              <w:left w:val="single" w:sz="4" w:space="0" w:color="auto"/>
              <w:bottom w:val="single" w:sz="4" w:space="0" w:color="auto"/>
              <w:right w:val="single" w:sz="4" w:space="0" w:color="auto"/>
            </w:tcBorders>
            <w:hideMark/>
          </w:tcPr>
          <w:p w:rsidR="00F27F17" w:rsidRDefault="00F27F17">
            <w:pPr>
              <w:rPr>
                <w:lang w:eastAsia="en-US"/>
              </w:rPr>
            </w:pPr>
            <w:r>
              <w:rPr>
                <w:sz w:val="24"/>
                <w:lang w:eastAsia="en-US"/>
              </w:rPr>
              <w:t>г. Уссурийск, ул. Ермакова, 28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10.66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Школа дзюдо</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w:t>
            </w:r>
          </w:p>
          <w:p w:rsidR="00F27F17" w:rsidRDefault="00F27F17">
            <w:pPr>
              <w:rPr>
                <w:sz w:val="24"/>
                <w:lang w:eastAsia="en-US"/>
              </w:rPr>
            </w:pPr>
            <w:r>
              <w:rPr>
                <w:sz w:val="24"/>
                <w:lang w:eastAsia="en-US"/>
              </w:rPr>
              <w:t>проспект Блюхера, 15-а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10.67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Федерация дзюдо города Уссурийска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Уссурийск, </w:t>
            </w:r>
          </w:p>
          <w:p w:rsidR="00F27F17" w:rsidRDefault="00F27F17">
            <w:pPr>
              <w:rPr>
                <w:sz w:val="24"/>
                <w:lang w:eastAsia="en-US"/>
              </w:rPr>
            </w:pPr>
            <w:r>
              <w:rPr>
                <w:sz w:val="24"/>
                <w:lang w:eastAsia="en-US"/>
              </w:rPr>
              <w:t>ул. Вокзальная дамба, 20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10.68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Федерация бокса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проспект Блюхера,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10.69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Уссурийская федерация </w:t>
            </w:r>
            <w:proofErr w:type="spellStart"/>
            <w:r>
              <w:rPr>
                <w:sz w:val="24"/>
                <w:lang w:eastAsia="en-US"/>
              </w:rPr>
              <w:t>кудо</w:t>
            </w:r>
            <w:proofErr w:type="spellEnd"/>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8 Марта, 11/1</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 xml:space="preserve">11.Городской </w:t>
            </w:r>
            <w:proofErr w:type="gramStart"/>
            <w:r>
              <w:rPr>
                <w:sz w:val="24"/>
                <w:lang w:eastAsia="en-US"/>
              </w:rPr>
              <w:t>округ</w:t>
            </w:r>
            <w:proofErr w:type="gramEnd"/>
            <w:r>
              <w:rPr>
                <w:sz w:val="24"/>
                <w:lang w:eastAsia="en-US"/>
              </w:rPr>
              <w:t xml:space="preserve"> ЗАТО Фокино</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11.1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color w:val="000000"/>
                <w:sz w:val="24"/>
                <w:lang w:eastAsia="en-US"/>
              </w:rPr>
              <w:t>Центр культуры и искусства</w:t>
            </w:r>
            <w:r>
              <w:rPr>
                <w:rFonts w:eastAsia="Calibri"/>
                <w:sz w:val="24"/>
                <w:lang w:eastAsia="en-US"/>
              </w:rPr>
              <w:t xml:space="preserve"> "Спутник"</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 xml:space="preserve">г. Фокино, ул. </w:t>
            </w:r>
            <w:proofErr w:type="gramStart"/>
            <w:r>
              <w:rPr>
                <w:rFonts w:eastAsia="Calibri"/>
                <w:sz w:val="24"/>
                <w:lang w:eastAsia="en-US"/>
              </w:rPr>
              <w:t>Усатого</w:t>
            </w:r>
            <w:proofErr w:type="gramEnd"/>
            <w:r>
              <w:rPr>
                <w:rFonts w:eastAsia="Calibri"/>
                <w:sz w:val="24"/>
                <w:lang w:eastAsia="en-US"/>
              </w:rPr>
              <w:t>, 18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11.2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Объединенный дом культуры "Восход"</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rFonts w:eastAsia="Calibri"/>
                <w:sz w:val="24"/>
                <w:lang w:eastAsia="en-US"/>
              </w:rPr>
              <w:t>пгт</w:t>
            </w:r>
            <w:proofErr w:type="spellEnd"/>
            <w:r>
              <w:rPr>
                <w:rFonts w:eastAsia="Calibri"/>
                <w:sz w:val="24"/>
                <w:lang w:eastAsia="en-US"/>
              </w:rPr>
              <w:t xml:space="preserve"> Дунай, ул. Ленина,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11.3</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Объединенный дом культуры "Восход"</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proofErr w:type="spellStart"/>
            <w:r>
              <w:rPr>
                <w:rFonts w:eastAsia="Calibri"/>
                <w:sz w:val="24"/>
                <w:lang w:eastAsia="en-US"/>
              </w:rPr>
              <w:t>пгт</w:t>
            </w:r>
            <w:proofErr w:type="spellEnd"/>
            <w:r>
              <w:rPr>
                <w:rFonts w:eastAsia="Calibri"/>
                <w:sz w:val="24"/>
                <w:lang w:eastAsia="en-US"/>
              </w:rPr>
              <w:t xml:space="preserve"> Путятин, ул. </w:t>
            </w:r>
            <w:proofErr w:type="gramStart"/>
            <w:r>
              <w:rPr>
                <w:rFonts w:eastAsia="Calibri"/>
                <w:sz w:val="24"/>
                <w:lang w:eastAsia="en-US"/>
              </w:rPr>
              <w:t>Центральная</w:t>
            </w:r>
            <w:proofErr w:type="gramEnd"/>
            <w:r>
              <w:rPr>
                <w:rFonts w:eastAsia="Calibri"/>
                <w:sz w:val="24"/>
                <w:lang w:eastAsia="en-US"/>
              </w:rPr>
              <w:t>, 30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11.4</w:t>
            </w:r>
          </w:p>
        </w:tc>
        <w:tc>
          <w:tcPr>
            <w:tcW w:w="4729" w:type="dxa"/>
            <w:tcBorders>
              <w:top w:val="nil"/>
              <w:left w:val="single" w:sz="4" w:space="0" w:color="auto"/>
              <w:bottom w:val="single" w:sz="4" w:space="0" w:color="auto"/>
              <w:right w:val="single" w:sz="4" w:space="0" w:color="auto"/>
            </w:tcBorders>
            <w:hideMark/>
          </w:tcPr>
          <w:p w:rsidR="00F27F17" w:rsidRDefault="00F27F17">
            <w:pPr>
              <w:rPr>
                <w:rFonts w:eastAsia="Calibri"/>
                <w:sz w:val="24"/>
                <w:lang w:eastAsia="en-US"/>
              </w:rPr>
            </w:pPr>
            <w:r>
              <w:rPr>
                <w:rFonts w:eastAsia="Calibri"/>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rFonts w:eastAsia="Calibri"/>
                <w:sz w:val="24"/>
                <w:lang w:eastAsia="en-US"/>
              </w:rPr>
              <w:t>г. Фокино, ул. Постникова, 19</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suppressAutoHyphens/>
              <w:jc w:val="center"/>
              <w:rPr>
                <w:rFonts w:eastAsia="Calibri"/>
                <w:color w:val="000000"/>
                <w:kern w:val="2"/>
                <w:sz w:val="24"/>
                <w:szCs w:val="24"/>
                <w:lang w:eastAsia="en-US" w:bidi="ru-RU"/>
              </w:rPr>
            </w:pPr>
            <w:r>
              <w:rPr>
                <w:rFonts w:eastAsia="Calibri"/>
                <w:color w:val="000000"/>
                <w:sz w:val="24"/>
                <w:szCs w:val="24"/>
                <w:lang w:eastAsia="en-US" w:bidi="ru-RU"/>
              </w:rPr>
              <w:t>12.Анучинский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12.1</w:t>
            </w:r>
          </w:p>
        </w:tc>
        <w:tc>
          <w:tcPr>
            <w:tcW w:w="4729"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rFonts w:eastAsia="Arial"/>
                <w:color w:val="000000"/>
                <w:sz w:val="24"/>
                <w:shd w:val="clear" w:color="auto" w:fill="FFFFFF"/>
                <w:lang w:eastAsia="en-US"/>
              </w:rPr>
              <w:t xml:space="preserve">Информационно-досуговый центр </w:t>
            </w:r>
            <w:proofErr w:type="spellStart"/>
            <w:r>
              <w:rPr>
                <w:rFonts w:eastAsia="Arial"/>
                <w:color w:val="000000"/>
                <w:sz w:val="24"/>
                <w:shd w:val="clear" w:color="auto" w:fill="FFFFFF"/>
                <w:lang w:eastAsia="en-US"/>
              </w:rPr>
              <w:t>Анучинского</w:t>
            </w:r>
            <w:proofErr w:type="spellEnd"/>
            <w:r>
              <w:rPr>
                <w:rFonts w:eastAsia="Arial"/>
                <w:color w:val="000000"/>
                <w:sz w:val="24"/>
                <w:shd w:val="clear" w:color="auto" w:fill="FFFFFF"/>
                <w:lang w:eastAsia="en-US"/>
              </w:rPr>
              <w:t xml:space="preserve"> муниципального округа</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rFonts w:eastAsia="Arial"/>
                <w:color w:val="000000"/>
                <w:sz w:val="24"/>
                <w:shd w:val="clear" w:color="auto" w:fill="FFFFFF"/>
                <w:lang w:eastAsia="en-US"/>
              </w:rPr>
              <w:t>с. Анучино, ул. Лазо, 4-а</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13.Лазовский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Дом культуры с. Лазо</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с. Лазо, ул. Некрасовская, 31-а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с. </w:t>
            </w:r>
            <w:proofErr w:type="spellStart"/>
            <w:r>
              <w:rPr>
                <w:color w:val="000000"/>
                <w:sz w:val="24"/>
                <w:lang w:eastAsia="en-US"/>
              </w:rPr>
              <w:t>Киевка</w:t>
            </w:r>
            <w:proofErr w:type="spellEnd"/>
            <w:r>
              <w:rPr>
                <w:color w:val="000000"/>
                <w:sz w:val="24"/>
                <w:lang w:eastAsia="en-US"/>
              </w:rPr>
              <w:t>, ул. 50 лет Октября, 50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с. </w:t>
            </w:r>
            <w:proofErr w:type="spellStart"/>
            <w:r>
              <w:rPr>
                <w:color w:val="000000"/>
                <w:sz w:val="24"/>
                <w:lang w:eastAsia="en-US"/>
              </w:rPr>
              <w:t>Чистоводное</w:t>
            </w:r>
            <w:proofErr w:type="spellEnd"/>
            <w:r>
              <w:rPr>
                <w:color w:val="000000"/>
                <w:sz w:val="24"/>
                <w:lang w:eastAsia="en-US"/>
              </w:rPr>
              <w:t>, ул. Центральная, 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с. </w:t>
            </w:r>
            <w:proofErr w:type="spellStart"/>
            <w:r>
              <w:rPr>
                <w:color w:val="000000"/>
                <w:sz w:val="24"/>
                <w:lang w:eastAsia="en-US"/>
              </w:rPr>
              <w:t>Беневское</w:t>
            </w:r>
            <w:proofErr w:type="spellEnd"/>
            <w:r>
              <w:rPr>
                <w:color w:val="000000"/>
                <w:sz w:val="24"/>
                <w:lang w:eastAsia="en-US"/>
              </w:rPr>
              <w:t xml:space="preserve">, ул. Центральная, 50-а </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с. </w:t>
            </w:r>
            <w:proofErr w:type="spellStart"/>
            <w:r>
              <w:rPr>
                <w:color w:val="000000"/>
                <w:sz w:val="24"/>
                <w:lang w:eastAsia="en-US"/>
              </w:rPr>
              <w:t>Кишиневка</w:t>
            </w:r>
            <w:proofErr w:type="spellEnd"/>
            <w:r>
              <w:rPr>
                <w:color w:val="000000"/>
                <w:sz w:val="24"/>
                <w:lang w:eastAsia="en-US"/>
              </w:rPr>
              <w:t>, ул. Школьная, 33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 xml:space="preserve">с. Старая Каменка, </w:t>
            </w:r>
          </w:p>
          <w:p w:rsidR="00F27F17" w:rsidRDefault="00F27F17">
            <w:pPr>
              <w:rPr>
                <w:sz w:val="24"/>
                <w:lang w:eastAsia="en-US"/>
              </w:rPr>
            </w:pPr>
            <w:r>
              <w:rPr>
                <w:color w:val="000000"/>
                <w:sz w:val="24"/>
                <w:lang w:eastAsia="en-US"/>
              </w:rPr>
              <w:t>ул. Центральная, 37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с. Сокольчи, ул. </w:t>
            </w:r>
            <w:proofErr w:type="gramStart"/>
            <w:r>
              <w:rPr>
                <w:color w:val="000000"/>
                <w:sz w:val="24"/>
                <w:lang w:eastAsia="en-US"/>
              </w:rPr>
              <w:t>Шоссейная</w:t>
            </w:r>
            <w:proofErr w:type="gramEnd"/>
            <w:r>
              <w:rPr>
                <w:color w:val="000000"/>
                <w:sz w:val="24"/>
                <w:lang w:eastAsia="en-US"/>
              </w:rPr>
              <w:t>, 56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c. </w:t>
            </w:r>
            <w:proofErr w:type="spellStart"/>
            <w:r>
              <w:rPr>
                <w:color w:val="000000"/>
                <w:sz w:val="24"/>
                <w:lang w:eastAsia="en-US"/>
              </w:rPr>
              <w:t>Черноручье</w:t>
            </w:r>
            <w:proofErr w:type="spellEnd"/>
            <w:r>
              <w:rPr>
                <w:color w:val="000000"/>
                <w:sz w:val="24"/>
                <w:lang w:eastAsia="en-US"/>
              </w:rPr>
              <w:t>, ул. Шевченко, 23-б</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с. Валентин, ул. </w:t>
            </w:r>
            <w:proofErr w:type="gramStart"/>
            <w:r>
              <w:rPr>
                <w:color w:val="000000"/>
                <w:sz w:val="24"/>
                <w:lang w:eastAsia="en-US"/>
              </w:rPr>
              <w:t>Первомайская</w:t>
            </w:r>
            <w:proofErr w:type="gramEnd"/>
            <w:r>
              <w:rPr>
                <w:color w:val="000000"/>
                <w:sz w:val="24"/>
                <w:lang w:eastAsia="en-US"/>
              </w:rPr>
              <w:t>, 17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13.10</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с. </w:t>
            </w:r>
            <w:proofErr w:type="spellStart"/>
            <w:r>
              <w:rPr>
                <w:color w:val="000000"/>
                <w:sz w:val="24"/>
                <w:lang w:eastAsia="en-US"/>
              </w:rPr>
              <w:t>Глазковка</w:t>
            </w:r>
            <w:proofErr w:type="spellEnd"/>
            <w:r>
              <w:rPr>
                <w:color w:val="000000"/>
                <w:sz w:val="24"/>
                <w:lang w:eastAsia="en-US"/>
              </w:rPr>
              <w:t>, ул. Тигровая, 26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13.11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 xml:space="preserve">с. </w:t>
            </w:r>
            <w:proofErr w:type="spellStart"/>
            <w:r>
              <w:rPr>
                <w:color w:val="000000"/>
                <w:sz w:val="24"/>
                <w:lang w:eastAsia="en-US"/>
              </w:rPr>
              <w:t>Данильченково</w:t>
            </w:r>
            <w:proofErr w:type="spellEnd"/>
            <w:r>
              <w:rPr>
                <w:color w:val="000000"/>
                <w:sz w:val="24"/>
                <w:lang w:eastAsia="en-US"/>
              </w:rPr>
              <w:t xml:space="preserve">, </w:t>
            </w:r>
          </w:p>
          <w:p w:rsidR="00F27F17" w:rsidRDefault="00F27F17">
            <w:pPr>
              <w:rPr>
                <w:sz w:val="24"/>
                <w:lang w:eastAsia="en-US"/>
              </w:rPr>
            </w:pPr>
            <w:r>
              <w:rPr>
                <w:color w:val="000000"/>
                <w:sz w:val="24"/>
                <w:lang w:eastAsia="en-US"/>
              </w:rPr>
              <w:t>ул. Партизанская, 6-а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13.12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color w:val="000000"/>
                <w:sz w:val="24"/>
                <w:lang w:eastAsia="en-US"/>
              </w:rPr>
              <w:t>пгт</w:t>
            </w:r>
            <w:proofErr w:type="spellEnd"/>
            <w:r>
              <w:rPr>
                <w:color w:val="000000"/>
                <w:sz w:val="24"/>
                <w:lang w:eastAsia="en-US"/>
              </w:rPr>
              <w:t xml:space="preserve"> Преображение, ул. </w:t>
            </w:r>
            <w:proofErr w:type="gramStart"/>
            <w:r>
              <w:rPr>
                <w:color w:val="000000"/>
                <w:sz w:val="24"/>
                <w:lang w:eastAsia="en-US"/>
              </w:rPr>
              <w:t>Морская</w:t>
            </w:r>
            <w:proofErr w:type="gramEnd"/>
            <w:r>
              <w:rPr>
                <w:color w:val="000000"/>
                <w:sz w:val="24"/>
                <w:lang w:eastAsia="en-US"/>
              </w:rPr>
              <w:t>, 6</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14.Михайловский муниципальный район</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color w:val="000000"/>
                <w:sz w:val="24"/>
                <w:lang w:eastAsia="en-US"/>
              </w:rPr>
              <w:t>14.1</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color w:val="000000"/>
                <w:sz w:val="24"/>
                <w:lang w:eastAsia="en-US"/>
              </w:rPr>
            </w:pPr>
            <w:r>
              <w:rPr>
                <w:rFonts w:eastAsia="Source Han Sans CN Regular;Time"/>
                <w:color w:val="000000"/>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lang w:eastAsia="en-US"/>
              </w:rPr>
            </w:pPr>
            <w:r>
              <w:rPr>
                <w:rFonts w:eastAsia="Source Han Sans CN Regular;Time"/>
                <w:color w:val="000000"/>
                <w:sz w:val="24"/>
                <w:lang w:eastAsia="en-US"/>
              </w:rPr>
              <w:t xml:space="preserve">с. Михайловка, </w:t>
            </w:r>
          </w:p>
          <w:p w:rsidR="00F27F17" w:rsidRDefault="00F27F17">
            <w:pPr>
              <w:rPr>
                <w:rFonts w:eastAsia="Source Han Sans CN Regular;Time"/>
                <w:color w:val="000000"/>
                <w:sz w:val="24"/>
                <w:lang w:eastAsia="en-US"/>
              </w:rPr>
            </w:pPr>
            <w:r>
              <w:rPr>
                <w:rFonts w:eastAsia="Source Han Sans CN Regular;Time"/>
                <w:color w:val="000000"/>
                <w:sz w:val="24"/>
                <w:lang w:eastAsia="en-US"/>
              </w:rPr>
              <w:t>ул. Красноармейская, 14-а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sz w:val="24"/>
                <w:lang w:eastAsia="en-US"/>
              </w:rPr>
              <w:t>14.2</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color w:val="000000"/>
                <w:sz w:val="24"/>
                <w:lang w:eastAsia="en-US"/>
              </w:rPr>
            </w:pPr>
            <w:r>
              <w:rPr>
                <w:rFonts w:eastAsia="Source Han Sans CN Regular;Time"/>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lang w:eastAsia="en-US"/>
              </w:rPr>
            </w:pPr>
            <w:r>
              <w:rPr>
                <w:rFonts w:eastAsia="Source Han Sans CN Regular;Time"/>
                <w:sz w:val="24"/>
                <w:lang w:eastAsia="en-US"/>
              </w:rPr>
              <w:t>с. Николаевка, ул. Ленинская, 60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sz w:val="24"/>
                <w:lang w:eastAsia="en-US"/>
              </w:rPr>
              <w:t>14.3</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color w:val="000000"/>
                <w:sz w:val="24"/>
                <w:lang w:eastAsia="en-US"/>
              </w:rPr>
            </w:pPr>
            <w:r>
              <w:rPr>
                <w:rFonts w:eastAsia="Source Han Sans CN Regular;Time"/>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proofErr w:type="spellStart"/>
            <w:r>
              <w:rPr>
                <w:rFonts w:eastAsia="Source Han Sans CN Regular;Time"/>
                <w:sz w:val="24"/>
                <w:lang w:eastAsia="en-US"/>
              </w:rPr>
              <w:t>пгт</w:t>
            </w:r>
            <w:proofErr w:type="spellEnd"/>
            <w:r>
              <w:rPr>
                <w:rFonts w:eastAsia="Source Han Sans CN Regular;Time"/>
                <w:sz w:val="24"/>
                <w:lang w:eastAsia="en-US"/>
              </w:rPr>
              <w:t xml:space="preserve"> </w:t>
            </w:r>
            <w:proofErr w:type="spellStart"/>
            <w:r>
              <w:rPr>
                <w:rFonts w:eastAsia="Source Han Sans CN Regular;Time"/>
                <w:sz w:val="24"/>
                <w:lang w:eastAsia="en-US"/>
              </w:rPr>
              <w:t>Новошахтинский</w:t>
            </w:r>
            <w:proofErr w:type="spellEnd"/>
            <w:r>
              <w:rPr>
                <w:rFonts w:eastAsia="Source Han Sans CN Regular;Time"/>
                <w:sz w:val="24"/>
                <w:lang w:eastAsia="en-US"/>
              </w:rPr>
              <w:t xml:space="preserve">, </w:t>
            </w:r>
          </w:p>
          <w:p w:rsidR="00F27F17" w:rsidRDefault="00F27F17">
            <w:pPr>
              <w:rPr>
                <w:rFonts w:eastAsia="Source Han Sans CN Regular;Time"/>
                <w:color w:val="000000"/>
                <w:sz w:val="24"/>
                <w:lang w:eastAsia="en-US"/>
              </w:rPr>
            </w:pPr>
            <w:r>
              <w:rPr>
                <w:rFonts w:eastAsia="Source Han Sans CN Regular;Time"/>
                <w:sz w:val="24"/>
                <w:lang w:eastAsia="en-US"/>
              </w:rPr>
              <w:t>ул. Ленинская, 8-а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sz w:val="24"/>
                <w:lang w:eastAsia="en-US"/>
              </w:rPr>
              <w:t>14.4</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color w:val="000000"/>
                <w:sz w:val="24"/>
                <w:lang w:eastAsia="en-US"/>
              </w:rPr>
            </w:pPr>
            <w:r>
              <w:rPr>
                <w:rFonts w:eastAsia="Source Han Sans CN Regular;Time"/>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lang w:eastAsia="en-US"/>
              </w:rPr>
            </w:pPr>
            <w:r>
              <w:rPr>
                <w:rFonts w:eastAsia="Source Han Sans CN Regular;Time"/>
                <w:sz w:val="24"/>
                <w:lang w:eastAsia="en-US"/>
              </w:rPr>
              <w:t>с. Григорьевка, ул. Калинина, 17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sz w:val="24"/>
                <w:lang w:eastAsia="en-US"/>
              </w:rPr>
              <w:t>14.5</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color w:val="000000"/>
                <w:sz w:val="24"/>
                <w:lang w:eastAsia="en-US"/>
              </w:rPr>
            </w:pPr>
            <w:r>
              <w:rPr>
                <w:rFonts w:eastAsia="Source Han Sans CN Regular;Time"/>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с. Ивановка, </w:t>
            </w:r>
          </w:p>
          <w:p w:rsidR="00F27F17" w:rsidRDefault="00F27F17">
            <w:pPr>
              <w:rPr>
                <w:rFonts w:eastAsia="Source Han Sans CN Regular;Time"/>
                <w:color w:val="000000"/>
                <w:sz w:val="24"/>
                <w:lang w:eastAsia="en-US"/>
              </w:rPr>
            </w:pPr>
            <w:r>
              <w:rPr>
                <w:rFonts w:eastAsia="Source Han Sans CN Regular;Time"/>
                <w:sz w:val="24"/>
                <w:lang w:eastAsia="en-US"/>
              </w:rPr>
              <w:t>ул. Краснознаменная, 24-б</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color w:val="000000"/>
                <w:sz w:val="24"/>
                <w:lang w:eastAsia="en-US"/>
              </w:rPr>
            </w:pPr>
            <w:r>
              <w:rPr>
                <w:rFonts w:eastAsia="Calibri"/>
                <w:sz w:val="24"/>
                <w:lang w:eastAsia="en-US"/>
              </w:rPr>
              <w:t>14.6</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color w:val="000000"/>
                <w:sz w:val="24"/>
                <w:lang w:eastAsia="en-US"/>
              </w:rPr>
            </w:pPr>
            <w:r>
              <w:rPr>
                <w:rFonts w:eastAsia="Source Han Sans CN Regular;Time"/>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lang w:eastAsia="en-US"/>
              </w:rPr>
            </w:pPr>
            <w:r>
              <w:rPr>
                <w:rFonts w:eastAsia="Source Han Sans CN Regular;Time"/>
                <w:sz w:val="24"/>
                <w:lang w:eastAsia="en-US"/>
              </w:rPr>
              <w:t xml:space="preserve">с. </w:t>
            </w:r>
            <w:proofErr w:type="spellStart"/>
            <w:r>
              <w:rPr>
                <w:rFonts w:eastAsia="Source Han Sans CN Regular;Time"/>
                <w:sz w:val="24"/>
                <w:lang w:eastAsia="en-US"/>
              </w:rPr>
              <w:t>Ширяевка</w:t>
            </w:r>
            <w:proofErr w:type="spellEnd"/>
            <w:r>
              <w:rPr>
                <w:rFonts w:eastAsia="Source Han Sans CN Regular;Time"/>
                <w:sz w:val="24"/>
                <w:lang w:eastAsia="en-US"/>
              </w:rPr>
              <w:t>, ул. Октябрьская, 34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14.7</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sz w:val="24"/>
                <w:lang w:eastAsia="en-US"/>
              </w:rPr>
            </w:pPr>
            <w:r>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 Абрамовка, ул. Пионерская, 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14.8</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sz w:val="24"/>
                <w:lang w:eastAsia="en-US"/>
              </w:rPr>
            </w:pPr>
            <w:r>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 Дубки, ул.  40-летия. Победы, 7-а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14.9</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sz w:val="24"/>
                <w:lang w:eastAsia="en-US"/>
              </w:rPr>
            </w:pPr>
            <w:r>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пос. </w:t>
            </w:r>
            <w:proofErr w:type="gramStart"/>
            <w:r>
              <w:rPr>
                <w:rFonts w:eastAsia="Source Han Sans CN Regular;Time"/>
                <w:sz w:val="24"/>
                <w:lang w:eastAsia="en-US"/>
              </w:rPr>
              <w:t>Горное</w:t>
            </w:r>
            <w:proofErr w:type="gramEnd"/>
            <w:r>
              <w:rPr>
                <w:rFonts w:eastAsia="Source Han Sans CN Regular;Time"/>
                <w:sz w:val="24"/>
                <w:lang w:eastAsia="en-US"/>
              </w:rPr>
              <w:t>, ул. Ленина, 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14.10</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sz w:val="24"/>
                <w:lang w:eastAsia="en-US"/>
              </w:rPr>
            </w:pPr>
            <w:r>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 Отрадное, ул. Садовая,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14.11</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sz w:val="24"/>
                <w:lang w:eastAsia="en-US"/>
              </w:rPr>
            </w:pPr>
            <w:r>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с. </w:t>
            </w:r>
            <w:proofErr w:type="spellStart"/>
            <w:r>
              <w:rPr>
                <w:rFonts w:eastAsia="Source Han Sans CN Regular;Time"/>
                <w:sz w:val="24"/>
                <w:lang w:eastAsia="en-US"/>
              </w:rPr>
              <w:t>Тарасовка</w:t>
            </w:r>
            <w:proofErr w:type="spellEnd"/>
            <w:r>
              <w:rPr>
                <w:rFonts w:eastAsia="Source Han Sans CN Regular;Time"/>
                <w:sz w:val="24"/>
                <w:lang w:eastAsia="en-US"/>
              </w:rPr>
              <w:t>, ул. Ломоносова, 18-а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14.12</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sz w:val="24"/>
                <w:lang w:eastAsia="en-US"/>
              </w:rPr>
            </w:pPr>
            <w:r>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 Лубянка, ул. Ленина, 27-а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14.13</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sz w:val="24"/>
                <w:lang w:eastAsia="en-US"/>
              </w:rPr>
            </w:pPr>
            <w:r>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 xml:space="preserve">с. </w:t>
            </w:r>
            <w:proofErr w:type="spellStart"/>
            <w:r>
              <w:rPr>
                <w:rFonts w:eastAsia="Source Han Sans CN Regular;Time"/>
                <w:sz w:val="24"/>
                <w:lang w:eastAsia="en-US"/>
              </w:rPr>
              <w:t>Кремово</w:t>
            </w:r>
            <w:proofErr w:type="spellEnd"/>
            <w:r>
              <w:rPr>
                <w:rFonts w:eastAsia="Source Han Sans CN Regular;Time"/>
                <w:sz w:val="24"/>
                <w:lang w:eastAsia="en-US"/>
              </w:rPr>
              <w:t>, ул. Колхозная, 25-а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14.14</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rFonts w:eastAsia="Source Han Sans CN Regular;Time"/>
                <w:sz w:val="24"/>
                <w:lang w:eastAsia="en-US"/>
              </w:rPr>
            </w:pPr>
            <w:r>
              <w:rPr>
                <w:rFonts w:eastAsia="Source Han Sans CN Regular;Time"/>
                <w:sz w:val="24"/>
                <w:lang w:eastAsia="en-US"/>
              </w:rPr>
              <w:t>Историко-краеведческий музей</w:t>
            </w:r>
          </w:p>
        </w:tc>
        <w:tc>
          <w:tcPr>
            <w:tcW w:w="4085" w:type="dxa"/>
            <w:tcBorders>
              <w:top w:val="nil"/>
              <w:left w:val="single" w:sz="4" w:space="0" w:color="auto"/>
              <w:bottom w:val="single" w:sz="4" w:space="0" w:color="auto"/>
              <w:right w:val="single" w:sz="4" w:space="0" w:color="auto"/>
            </w:tcBorders>
            <w:hideMark/>
          </w:tcPr>
          <w:p w:rsidR="00F27F17" w:rsidRDefault="00F27F17">
            <w:pPr>
              <w:rPr>
                <w:rFonts w:eastAsia="Source Han Sans CN Regular;Time"/>
                <w:sz w:val="24"/>
                <w:lang w:eastAsia="en-US"/>
              </w:rPr>
            </w:pPr>
            <w:r>
              <w:rPr>
                <w:rFonts w:eastAsia="Source Han Sans CN Regular;Time"/>
                <w:sz w:val="24"/>
                <w:lang w:eastAsia="en-US"/>
              </w:rPr>
              <w:t>с. Михайловка, квартал 1, д. 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14.15</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Михайловка, квартал 1, д.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14.16</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Васильевка, ул. Ленинская, 30-а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lastRenderedPageBreak/>
              <w:t>14.17</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Песчаное, ул. Флотская,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14.18</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 xml:space="preserve">с. </w:t>
            </w:r>
            <w:proofErr w:type="spellStart"/>
            <w:r>
              <w:rPr>
                <w:color w:val="000000"/>
                <w:sz w:val="24"/>
                <w:lang w:eastAsia="en-US"/>
              </w:rPr>
              <w:t>Некруглово</w:t>
            </w:r>
            <w:proofErr w:type="spellEnd"/>
            <w:r>
              <w:rPr>
                <w:color w:val="000000"/>
                <w:sz w:val="24"/>
                <w:lang w:eastAsia="en-US"/>
              </w:rPr>
              <w:t>, ул. Школьная,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14.19</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Ивановка, ул. Краснознаменная, 24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14.20</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Николаевка, ул. Ленинская, 62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w:t>
            </w:r>
            <w:r>
              <w:rPr>
                <w:rFonts w:eastAsiaTheme="minorHAnsi"/>
                <w:sz w:val="24"/>
                <w:lang w:eastAsia="en-US"/>
              </w:rPr>
              <w:t>1</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 xml:space="preserve">с. </w:t>
            </w:r>
            <w:proofErr w:type="spellStart"/>
            <w:r>
              <w:rPr>
                <w:color w:val="000000"/>
                <w:sz w:val="24"/>
                <w:lang w:eastAsia="en-US"/>
              </w:rPr>
              <w:t>Тарасовка</w:t>
            </w:r>
            <w:proofErr w:type="spellEnd"/>
            <w:r>
              <w:rPr>
                <w:color w:val="000000"/>
                <w:sz w:val="24"/>
                <w:lang w:eastAsia="en-US"/>
              </w:rPr>
              <w:t>, ул. Ломоносова, 18-а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w:t>
            </w:r>
            <w:r>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 xml:space="preserve">пос. </w:t>
            </w:r>
            <w:proofErr w:type="gramStart"/>
            <w:r>
              <w:rPr>
                <w:color w:val="000000"/>
                <w:sz w:val="24"/>
                <w:lang w:eastAsia="en-US"/>
              </w:rPr>
              <w:t>Горное</w:t>
            </w:r>
            <w:proofErr w:type="gramEnd"/>
            <w:r>
              <w:rPr>
                <w:color w:val="000000"/>
                <w:sz w:val="24"/>
                <w:lang w:eastAsia="en-US"/>
              </w:rPr>
              <w:t>, ул. Ленина, 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w:t>
            </w:r>
            <w:r>
              <w:rPr>
                <w:rFonts w:eastAsiaTheme="minorHAnsi"/>
                <w:sz w:val="24"/>
                <w:lang w:eastAsia="en-US"/>
              </w:rPr>
              <w:t>3</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 xml:space="preserve">с. </w:t>
            </w:r>
            <w:proofErr w:type="spellStart"/>
            <w:r>
              <w:rPr>
                <w:color w:val="000000"/>
                <w:sz w:val="24"/>
                <w:lang w:eastAsia="en-US"/>
              </w:rPr>
              <w:t>Кремово</w:t>
            </w:r>
            <w:proofErr w:type="spellEnd"/>
            <w:r>
              <w:rPr>
                <w:color w:val="000000"/>
                <w:sz w:val="24"/>
                <w:lang w:eastAsia="en-US"/>
              </w:rPr>
              <w:t>, ул. Колхозная, 25-а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w:t>
            </w:r>
            <w:r>
              <w:rPr>
                <w:rFonts w:eastAsiaTheme="minorHAnsi"/>
                <w:sz w:val="24"/>
                <w:lang w:eastAsia="en-US"/>
              </w:rPr>
              <w:t>4</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 xml:space="preserve">с. </w:t>
            </w:r>
            <w:proofErr w:type="spellStart"/>
            <w:r>
              <w:rPr>
                <w:color w:val="000000"/>
                <w:sz w:val="24"/>
                <w:lang w:eastAsia="en-US"/>
              </w:rPr>
              <w:t>Ляличи</w:t>
            </w:r>
            <w:proofErr w:type="spellEnd"/>
            <w:r>
              <w:rPr>
                <w:color w:val="000000"/>
                <w:sz w:val="24"/>
                <w:lang w:eastAsia="en-US"/>
              </w:rPr>
              <w:t>, ул. Советская, 30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w:t>
            </w:r>
            <w:r>
              <w:rPr>
                <w:rFonts w:eastAsiaTheme="minorHAnsi"/>
                <w:sz w:val="24"/>
                <w:lang w:eastAsia="en-US"/>
              </w:rPr>
              <w:t>5</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Осиновка, ул. Комсомольская, 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w:t>
            </w:r>
            <w:r>
              <w:rPr>
                <w:rFonts w:eastAsiaTheme="minorHAnsi"/>
                <w:sz w:val="24"/>
                <w:lang w:eastAsia="en-US"/>
              </w:rPr>
              <w:t>6</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Даниловка, ул. Ленинская, 44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w:t>
            </w:r>
            <w:r>
              <w:rPr>
                <w:rFonts w:eastAsiaTheme="minorHAnsi"/>
                <w:sz w:val="24"/>
                <w:lang w:eastAsia="en-US"/>
              </w:rPr>
              <w:t>7</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Первомайское, ул. Школьная, 22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w:t>
            </w:r>
            <w:r>
              <w:rPr>
                <w:rFonts w:eastAsiaTheme="minorHAnsi"/>
                <w:sz w:val="24"/>
                <w:lang w:eastAsia="en-US"/>
              </w:rPr>
              <w:t>8</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Григорьевка, ул. Калинина, 36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14.29</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 xml:space="preserve">с. </w:t>
            </w:r>
            <w:proofErr w:type="spellStart"/>
            <w:r>
              <w:rPr>
                <w:color w:val="000000"/>
                <w:sz w:val="24"/>
                <w:lang w:eastAsia="en-US"/>
              </w:rPr>
              <w:t>Новожатково</w:t>
            </w:r>
            <w:proofErr w:type="spellEnd"/>
            <w:r>
              <w:rPr>
                <w:color w:val="000000"/>
                <w:sz w:val="24"/>
                <w:lang w:eastAsia="en-US"/>
              </w:rPr>
              <w:t>, Центральная, 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w:t>
            </w:r>
            <w:r>
              <w:rPr>
                <w:rFonts w:eastAsiaTheme="minorHAnsi"/>
                <w:sz w:val="24"/>
                <w:lang w:eastAsia="en-US"/>
              </w:rPr>
              <w:t>30</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Абрамовка, ул. Пионерская, 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14.3</w:t>
            </w:r>
            <w:r>
              <w:rPr>
                <w:rFonts w:eastAsiaTheme="minorHAnsi"/>
                <w:sz w:val="24"/>
                <w:lang w:eastAsia="en-US"/>
              </w:rPr>
              <w:t>1</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proofErr w:type="spellStart"/>
            <w:r>
              <w:rPr>
                <w:color w:val="000000"/>
                <w:sz w:val="24"/>
                <w:lang w:eastAsia="en-US"/>
              </w:rPr>
              <w:t>пгт</w:t>
            </w:r>
            <w:proofErr w:type="spellEnd"/>
            <w:r>
              <w:rPr>
                <w:color w:val="000000"/>
                <w:sz w:val="24"/>
                <w:lang w:eastAsia="en-US"/>
              </w:rPr>
              <w:t xml:space="preserve"> </w:t>
            </w:r>
            <w:proofErr w:type="spellStart"/>
            <w:r>
              <w:rPr>
                <w:color w:val="000000"/>
                <w:sz w:val="24"/>
                <w:lang w:eastAsia="en-US"/>
              </w:rPr>
              <w:t>Новошахтинский</w:t>
            </w:r>
            <w:proofErr w:type="spellEnd"/>
            <w:r>
              <w:rPr>
                <w:color w:val="000000"/>
                <w:sz w:val="24"/>
                <w:lang w:eastAsia="en-US"/>
              </w:rPr>
              <w:t xml:space="preserve">, </w:t>
            </w:r>
            <w:r>
              <w:rPr>
                <w:color w:val="000000"/>
                <w:sz w:val="24"/>
                <w:lang w:eastAsia="en-US"/>
              </w:rPr>
              <w:br/>
              <w:t>ул. Ленинская, 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14.3</w:t>
            </w:r>
            <w:r>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F27F17" w:rsidRDefault="00F27F17">
            <w:pPr>
              <w:ind w:left="-57"/>
              <w:rPr>
                <w:color w:val="000000"/>
                <w:sz w:val="24"/>
                <w:lang w:eastAsia="en-US"/>
              </w:rPr>
            </w:pPr>
            <w:r>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color w:val="000000"/>
                <w:sz w:val="24"/>
                <w:lang w:eastAsia="en-US"/>
              </w:rPr>
            </w:pPr>
            <w:r>
              <w:rPr>
                <w:color w:val="000000"/>
                <w:sz w:val="24"/>
                <w:lang w:eastAsia="en-US"/>
              </w:rPr>
              <w:t>с. Павловка, ул. Октябрьская, 55</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szCs w:val="28"/>
                <w:lang w:eastAsia="en-US"/>
              </w:rPr>
              <w:t>15.Надеждинский муниципальный район</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15.1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Центр культуры и досуга </w:t>
            </w:r>
            <w:proofErr w:type="spellStart"/>
            <w:r>
              <w:rPr>
                <w:sz w:val="24"/>
                <w:lang w:eastAsia="en-US"/>
              </w:rPr>
              <w:t>Надеждинского</w:t>
            </w:r>
            <w:proofErr w:type="spellEnd"/>
            <w:r>
              <w:rPr>
                <w:sz w:val="24"/>
                <w:lang w:eastAsia="en-US"/>
              </w:rPr>
              <w:t xml:space="preserve"> муниципального района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 xml:space="preserve">, </w:t>
            </w:r>
          </w:p>
          <w:p w:rsidR="00F27F17" w:rsidRDefault="00F27F17">
            <w:pPr>
              <w:rPr>
                <w:sz w:val="24"/>
                <w:lang w:eastAsia="en-US"/>
              </w:rPr>
            </w:pPr>
            <w:r>
              <w:rPr>
                <w:sz w:val="24"/>
                <w:lang w:eastAsia="en-US"/>
              </w:rPr>
              <w:t xml:space="preserve">ул. Р. </w:t>
            </w:r>
            <w:proofErr w:type="spellStart"/>
            <w:r>
              <w:rPr>
                <w:sz w:val="24"/>
                <w:lang w:eastAsia="en-US"/>
              </w:rPr>
              <w:t>Дрегиса</w:t>
            </w:r>
            <w:proofErr w:type="spellEnd"/>
            <w:r>
              <w:rPr>
                <w:sz w:val="24"/>
                <w:lang w:eastAsia="en-US"/>
              </w:rPr>
              <w:t>, 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15.2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 xml:space="preserve">, </w:t>
            </w:r>
          </w:p>
          <w:p w:rsidR="00F27F17" w:rsidRDefault="00F27F17">
            <w:pPr>
              <w:rPr>
                <w:sz w:val="24"/>
                <w:lang w:eastAsia="en-US"/>
              </w:rPr>
            </w:pPr>
            <w:r>
              <w:rPr>
                <w:sz w:val="24"/>
                <w:lang w:eastAsia="en-US"/>
              </w:rPr>
              <w:t xml:space="preserve">ул. Р. </w:t>
            </w:r>
            <w:proofErr w:type="spellStart"/>
            <w:r>
              <w:rPr>
                <w:sz w:val="24"/>
                <w:lang w:eastAsia="en-US"/>
              </w:rPr>
              <w:t>Дрегиса</w:t>
            </w:r>
            <w:proofErr w:type="spellEnd"/>
            <w:r>
              <w:rPr>
                <w:sz w:val="24"/>
                <w:lang w:eastAsia="en-US"/>
              </w:rPr>
              <w:t>, 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15.3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пос. Новый, ул. Первомайская, 37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15.4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Прохладное, ул. Центральная, 47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15.5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gramStart"/>
            <w:r>
              <w:rPr>
                <w:sz w:val="24"/>
                <w:lang w:eastAsia="en-US"/>
              </w:rPr>
              <w:t>Раздольное</w:t>
            </w:r>
            <w:proofErr w:type="gramEnd"/>
            <w:r>
              <w:rPr>
                <w:sz w:val="24"/>
                <w:lang w:eastAsia="en-US"/>
              </w:rPr>
              <w:t>, ул. Котовского, 1-б</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15.6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пос. Тавричанка, ул. Парковая, 15-а</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lang w:eastAsia="en-US"/>
              </w:rPr>
              <w:t>16.Октябрьский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16.1</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Центр культуры и досуга Октябрьского округа</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с. Покровка, ул. Карла Маркса, 89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16.2</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Центр культуры и досуга. Молодежный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с. Покровка, ул. Пионерская, 44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16.3</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Центр культуры и досуга. Историко-краеведческий музей</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с. Покровка, ул. Карла Маркса, 83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16.4</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Центр культуры и досуга. Народный театр</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с. Покровка, ул. Советов, 77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16.5</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Городской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proofErr w:type="spellStart"/>
            <w:r>
              <w:rPr>
                <w:rFonts w:eastAsiaTheme="minorHAnsi"/>
                <w:kern w:val="2"/>
                <w:sz w:val="24"/>
                <w:szCs w:val="24"/>
                <w:lang w:eastAsia="en-US" w:bidi="ru-RU"/>
              </w:rPr>
              <w:t>пгт</w:t>
            </w:r>
            <w:proofErr w:type="spellEnd"/>
            <w:r>
              <w:rPr>
                <w:rFonts w:eastAsiaTheme="minorHAnsi"/>
                <w:kern w:val="2"/>
                <w:sz w:val="24"/>
                <w:szCs w:val="24"/>
                <w:lang w:eastAsia="en-US" w:bidi="ru-RU"/>
              </w:rPr>
              <w:t xml:space="preserve"> </w:t>
            </w:r>
            <w:proofErr w:type="spellStart"/>
            <w:r>
              <w:rPr>
                <w:rFonts w:eastAsiaTheme="minorHAnsi"/>
                <w:kern w:val="2"/>
                <w:sz w:val="24"/>
                <w:szCs w:val="24"/>
                <w:lang w:eastAsia="en-US" w:bidi="ru-RU"/>
              </w:rPr>
              <w:t>Липовцы</w:t>
            </w:r>
            <w:proofErr w:type="spellEnd"/>
            <w:r>
              <w:rPr>
                <w:rFonts w:eastAsiaTheme="minorHAnsi"/>
                <w:kern w:val="2"/>
                <w:sz w:val="24"/>
                <w:szCs w:val="24"/>
                <w:lang w:eastAsia="en-US" w:bidi="ru-RU"/>
              </w:rPr>
              <w:t>, ул. Ленина, 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16.6</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с. Галенки, ул. 50 лет ВЛКСМ, 35</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lang w:eastAsia="en-US"/>
              </w:rPr>
              <w:t>17.Ольгинский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17.1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Ольга, ул. Партизанская, 1</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18.Партизанский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18.1</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Районный центр культуры и детского творчества</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 xml:space="preserve">с. </w:t>
            </w:r>
            <w:proofErr w:type="gramStart"/>
            <w:r>
              <w:rPr>
                <w:rFonts w:eastAsiaTheme="minorHAnsi"/>
                <w:kern w:val="2"/>
                <w:sz w:val="24"/>
                <w:szCs w:val="24"/>
                <w:lang w:eastAsia="en-US" w:bidi="ru-RU"/>
              </w:rPr>
              <w:t>Владимиро-Александровское</w:t>
            </w:r>
            <w:proofErr w:type="gramEnd"/>
            <w:r>
              <w:rPr>
                <w:rFonts w:eastAsiaTheme="minorHAnsi"/>
                <w:kern w:val="2"/>
                <w:sz w:val="24"/>
                <w:szCs w:val="24"/>
                <w:lang w:eastAsia="en-US" w:bidi="ru-RU"/>
              </w:rPr>
              <w:t>,</w:t>
            </w:r>
          </w:p>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ул. Комсомольская, 24-а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18.2</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с. Сергеевка, ул. 2-я Рабочая, 10-а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18.3</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 xml:space="preserve">с. </w:t>
            </w:r>
            <w:proofErr w:type="spellStart"/>
            <w:r>
              <w:rPr>
                <w:rFonts w:eastAsiaTheme="minorHAnsi"/>
                <w:kern w:val="2"/>
                <w:sz w:val="24"/>
                <w:szCs w:val="24"/>
                <w:lang w:eastAsia="en-US" w:bidi="ru-RU"/>
              </w:rPr>
              <w:t>Новицкое</w:t>
            </w:r>
            <w:proofErr w:type="spellEnd"/>
            <w:r>
              <w:rPr>
                <w:rFonts w:eastAsiaTheme="minorHAnsi"/>
                <w:kern w:val="2"/>
                <w:sz w:val="24"/>
                <w:szCs w:val="24"/>
                <w:lang w:eastAsia="en-US" w:bidi="ru-RU"/>
              </w:rPr>
              <w:t>, ул. Лазо, 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18.4</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 xml:space="preserve">с. Золотая Долина, </w:t>
            </w:r>
          </w:p>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ул. Центральная, 68-а</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b/>
                <w:sz w:val="24"/>
                <w:lang w:eastAsia="en-US"/>
              </w:rPr>
            </w:pPr>
            <w:r>
              <w:rPr>
                <w:sz w:val="24"/>
                <w:lang w:eastAsia="en-US"/>
              </w:rPr>
              <w:t>19.Пограничный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19.1</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proofErr w:type="spellStart"/>
            <w:r>
              <w:rPr>
                <w:rFonts w:eastAsia="Source Han Sans CN Regular"/>
                <w:kern w:val="2"/>
                <w:sz w:val="24"/>
                <w:szCs w:val="24"/>
                <w:lang w:eastAsia="en-US" w:bidi="ru-RU"/>
              </w:rPr>
              <w:t>пгт</w:t>
            </w:r>
            <w:proofErr w:type="spellEnd"/>
            <w:r>
              <w:rPr>
                <w:rFonts w:eastAsia="Source Han Sans CN Regular"/>
                <w:kern w:val="2"/>
                <w:sz w:val="24"/>
                <w:szCs w:val="24"/>
                <w:lang w:eastAsia="en-US" w:bidi="ru-RU"/>
              </w:rPr>
              <w:t xml:space="preserve"> </w:t>
            </w:r>
            <w:proofErr w:type="gramStart"/>
            <w:r>
              <w:rPr>
                <w:rFonts w:eastAsia="Source Han Sans CN Regular"/>
                <w:kern w:val="2"/>
                <w:sz w:val="24"/>
                <w:szCs w:val="24"/>
                <w:lang w:eastAsia="en-US" w:bidi="ru-RU"/>
              </w:rPr>
              <w:t>Пограничный</w:t>
            </w:r>
            <w:proofErr w:type="gramEnd"/>
            <w:r>
              <w:rPr>
                <w:rFonts w:eastAsia="Source Han Sans CN Regular"/>
                <w:kern w:val="2"/>
                <w:sz w:val="24"/>
                <w:szCs w:val="24"/>
                <w:lang w:eastAsia="en-US" w:bidi="ru-RU"/>
              </w:rPr>
              <w:t>, ул. Орлова, 14-а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19.</w:t>
            </w:r>
            <w:r>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 xml:space="preserve">Сельский досуговый центр </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 xml:space="preserve">с. </w:t>
            </w:r>
            <w:proofErr w:type="spellStart"/>
            <w:r>
              <w:rPr>
                <w:rFonts w:eastAsia="Source Han Sans CN Regular"/>
                <w:kern w:val="2"/>
                <w:sz w:val="24"/>
                <w:szCs w:val="24"/>
                <w:lang w:eastAsia="en-US" w:bidi="ru-RU"/>
              </w:rPr>
              <w:t>Барано</w:t>
            </w:r>
            <w:proofErr w:type="spellEnd"/>
            <w:r>
              <w:rPr>
                <w:rFonts w:eastAsia="Source Han Sans CN Regular"/>
                <w:kern w:val="2"/>
                <w:sz w:val="24"/>
                <w:szCs w:val="24"/>
                <w:lang w:eastAsia="en-US" w:bidi="ru-RU"/>
              </w:rPr>
              <w:t>-Оренбургское,</w:t>
            </w:r>
          </w:p>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ул. Победы, 21-а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19.3</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Районный центр культуры и досуга Пограничного муниципального округа</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proofErr w:type="spellStart"/>
            <w:r>
              <w:rPr>
                <w:rFonts w:eastAsia="Source Han Sans CN Regular"/>
                <w:kern w:val="2"/>
                <w:sz w:val="24"/>
                <w:szCs w:val="24"/>
                <w:lang w:eastAsia="en-US" w:bidi="ru-RU"/>
              </w:rPr>
              <w:t>пгт</w:t>
            </w:r>
            <w:proofErr w:type="spellEnd"/>
            <w:r>
              <w:rPr>
                <w:rFonts w:eastAsia="Source Han Sans CN Regular"/>
                <w:kern w:val="2"/>
                <w:sz w:val="24"/>
                <w:szCs w:val="24"/>
                <w:lang w:eastAsia="en-US" w:bidi="ru-RU"/>
              </w:rPr>
              <w:t xml:space="preserve"> Пограничный, </w:t>
            </w:r>
          </w:p>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ул. Карла Маркса, 20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19.4</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 xml:space="preserve">Сельский досуговый центр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gramStart"/>
            <w:r>
              <w:rPr>
                <w:sz w:val="24"/>
                <w:lang w:eastAsia="en-US"/>
              </w:rPr>
              <w:t>Бойкое</w:t>
            </w:r>
            <w:proofErr w:type="gramEnd"/>
            <w:r>
              <w:rPr>
                <w:sz w:val="24"/>
                <w:lang w:eastAsia="en-US"/>
              </w:rPr>
              <w:t>, ул. Ленина, 20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lastRenderedPageBreak/>
              <w:t>19.5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Богуславка</w:t>
            </w:r>
            <w:proofErr w:type="spellEnd"/>
            <w:r>
              <w:rPr>
                <w:sz w:val="24"/>
                <w:lang w:eastAsia="en-US"/>
              </w:rPr>
              <w:t>, ул. Ленинская, 65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19.6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Духовское</w:t>
            </w:r>
            <w:proofErr w:type="spellEnd"/>
            <w:r>
              <w:rPr>
                <w:sz w:val="24"/>
                <w:lang w:eastAsia="en-US"/>
              </w:rPr>
              <w:t>, ул. Ленина, 15-а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19.7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Жариково</w:t>
            </w:r>
            <w:proofErr w:type="spellEnd"/>
            <w:r>
              <w:rPr>
                <w:sz w:val="24"/>
                <w:lang w:eastAsia="en-US"/>
              </w:rPr>
              <w:t>, ул. Кооперативная, 26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19.8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Рубиновка</w:t>
            </w:r>
            <w:proofErr w:type="spellEnd"/>
            <w:r>
              <w:rPr>
                <w:sz w:val="24"/>
                <w:lang w:eastAsia="en-US"/>
              </w:rPr>
              <w:t>, ул. Центральная, 11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19.9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Центр досуга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Нестеровка</w:t>
            </w:r>
            <w:proofErr w:type="spellEnd"/>
            <w:r>
              <w:rPr>
                <w:sz w:val="24"/>
                <w:lang w:eastAsia="en-US"/>
              </w:rPr>
              <w:t>, ул. Советская, 22</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sz w:val="24"/>
                <w:szCs w:val="28"/>
                <w:lang w:eastAsia="en-US"/>
              </w:rPr>
              <w:t>20.Спасский муниципальный район</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Социально-культурный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Спасское, ул. Комсомольская, 104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Детская школа искусств им. А.А. Гуриной</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Спасское, ул. Комсомольская, 104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Общественно-досуговый центр "Меридиан"</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Летно-</w:t>
            </w:r>
            <w:proofErr w:type="spellStart"/>
            <w:r>
              <w:rPr>
                <w:sz w:val="24"/>
                <w:lang w:eastAsia="en-US"/>
              </w:rPr>
              <w:t>Хвалынское</w:t>
            </w:r>
            <w:proofErr w:type="spellEnd"/>
            <w:r>
              <w:rPr>
                <w:sz w:val="24"/>
                <w:lang w:eastAsia="en-US"/>
              </w:rPr>
              <w:t>,</w:t>
            </w:r>
          </w:p>
          <w:p w:rsidR="00F27F17" w:rsidRDefault="00F27F17">
            <w:pPr>
              <w:rPr>
                <w:sz w:val="24"/>
                <w:lang w:eastAsia="en-US"/>
              </w:rPr>
            </w:pPr>
            <w:r>
              <w:rPr>
                <w:sz w:val="24"/>
                <w:lang w:eastAsia="en-US"/>
              </w:rPr>
              <w:t>ул. Первомайская, 17-а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Информационно-культурный центр "Радуга"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Прохоры, ул. </w:t>
            </w:r>
            <w:proofErr w:type="gramStart"/>
            <w:r>
              <w:rPr>
                <w:sz w:val="24"/>
                <w:lang w:eastAsia="en-US"/>
              </w:rPr>
              <w:t>Ленинская</w:t>
            </w:r>
            <w:proofErr w:type="gramEnd"/>
            <w:r>
              <w:rPr>
                <w:sz w:val="24"/>
                <w:lang w:eastAsia="en-US"/>
              </w:rPr>
              <w:t>, 66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Социально-культурное объединение Спасского сельского поселения</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Спасское, ул. Спасская, 116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Центр культуры и досуга Чкаловского сельского поселения</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Чкаловское, пер. Торговый, 12 </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Центр культурно-досуговой и спортивной деятельности </w:t>
            </w:r>
            <w:proofErr w:type="spellStart"/>
            <w:r>
              <w:rPr>
                <w:sz w:val="24"/>
                <w:lang w:eastAsia="en-US"/>
              </w:rPr>
              <w:t>Прохорского</w:t>
            </w:r>
            <w:proofErr w:type="spellEnd"/>
            <w:r>
              <w:rPr>
                <w:sz w:val="24"/>
                <w:lang w:eastAsia="en-US"/>
              </w:rPr>
              <w:t xml:space="preserve"> сельского поселения</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Прохоры, ул. </w:t>
            </w:r>
            <w:proofErr w:type="gramStart"/>
            <w:r>
              <w:rPr>
                <w:sz w:val="24"/>
                <w:lang w:eastAsia="en-US"/>
              </w:rPr>
              <w:t>Ленинская</w:t>
            </w:r>
            <w:proofErr w:type="gramEnd"/>
            <w:r>
              <w:rPr>
                <w:sz w:val="24"/>
                <w:lang w:eastAsia="en-US"/>
              </w:rPr>
              <w:t>, 66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Зеленодольское</w:t>
            </w:r>
            <w:proofErr w:type="spellEnd"/>
            <w:r>
              <w:rPr>
                <w:sz w:val="24"/>
                <w:lang w:eastAsia="en-US"/>
              </w:rPr>
              <w:t>, ул. Школьная, 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gramStart"/>
            <w:r>
              <w:rPr>
                <w:sz w:val="24"/>
                <w:lang w:eastAsia="en-US"/>
              </w:rPr>
              <w:t>ж</w:t>
            </w:r>
            <w:proofErr w:type="gramEnd"/>
            <w:r>
              <w:rPr>
                <w:sz w:val="24"/>
                <w:lang w:eastAsia="en-US"/>
              </w:rPr>
              <w:t xml:space="preserve">.-д. ст. </w:t>
            </w:r>
            <w:proofErr w:type="spellStart"/>
            <w:r>
              <w:rPr>
                <w:sz w:val="24"/>
                <w:lang w:eastAsia="en-US"/>
              </w:rPr>
              <w:t>Свиягино</w:t>
            </w:r>
            <w:proofErr w:type="spellEnd"/>
            <w:r>
              <w:rPr>
                <w:sz w:val="24"/>
                <w:lang w:eastAsia="en-US"/>
              </w:rPr>
              <w:t>, ул. Луговая,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20.10</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Зеленовка, ул. Первомайская, 36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20.11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Славинка</w:t>
            </w:r>
            <w:proofErr w:type="spellEnd"/>
            <w:r>
              <w:rPr>
                <w:sz w:val="24"/>
                <w:lang w:eastAsia="en-US"/>
              </w:rPr>
              <w:t>, ул. Центральная, 33</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suppressAutoHyphens/>
              <w:jc w:val="center"/>
              <w:rPr>
                <w:rFonts w:eastAsia="Calibri"/>
                <w:kern w:val="2"/>
                <w:sz w:val="24"/>
                <w:szCs w:val="24"/>
                <w:lang w:eastAsia="en-US" w:bidi="ru-RU"/>
              </w:rPr>
            </w:pPr>
            <w:r>
              <w:rPr>
                <w:rFonts w:eastAsia="Calibri"/>
                <w:kern w:val="2"/>
                <w:sz w:val="24"/>
                <w:szCs w:val="28"/>
                <w:lang w:eastAsia="en-US" w:bidi="ru-RU"/>
              </w:rPr>
              <w:t>21.Тернейский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21.1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Центральная районная 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Терней, ул. </w:t>
            </w:r>
            <w:proofErr w:type="gramStart"/>
            <w:r>
              <w:rPr>
                <w:sz w:val="24"/>
                <w:lang w:eastAsia="en-US"/>
              </w:rPr>
              <w:t>Партизанская</w:t>
            </w:r>
            <w:proofErr w:type="gramEnd"/>
            <w:r>
              <w:rPr>
                <w:sz w:val="24"/>
                <w:lang w:eastAsia="en-US"/>
              </w:rPr>
              <w:t>, 54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21.2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Перетычиха</w:t>
            </w:r>
            <w:proofErr w:type="spellEnd"/>
            <w:r>
              <w:rPr>
                <w:sz w:val="24"/>
                <w:lang w:eastAsia="en-US"/>
              </w:rPr>
              <w:t>, ул. Школьная, 18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21.3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Районный центр народного творчества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Терней, ул. </w:t>
            </w:r>
            <w:proofErr w:type="gramStart"/>
            <w:r>
              <w:rPr>
                <w:sz w:val="24"/>
                <w:lang w:eastAsia="en-US"/>
              </w:rPr>
              <w:t>Партизанская</w:t>
            </w:r>
            <w:proofErr w:type="gramEnd"/>
            <w:r>
              <w:rPr>
                <w:sz w:val="24"/>
                <w:lang w:eastAsia="en-US"/>
              </w:rPr>
              <w:t>, 70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21.4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Малая </w:t>
            </w:r>
            <w:proofErr w:type="spellStart"/>
            <w:r>
              <w:rPr>
                <w:sz w:val="24"/>
                <w:lang w:eastAsia="en-US"/>
              </w:rPr>
              <w:t>Кема</w:t>
            </w:r>
            <w:proofErr w:type="spellEnd"/>
            <w:r>
              <w:rPr>
                <w:sz w:val="24"/>
                <w:lang w:eastAsia="en-US"/>
              </w:rPr>
              <w:t>, ул. Заводская, 21</w:t>
            </w:r>
          </w:p>
        </w:tc>
      </w:tr>
      <w:tr w:rsidR="00F27F17" w:rsidTr="00F27F17">
        <w:trPr>
          <w:trHeight w:val="248"/>
        </w:trPr>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21.5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Усть-Соболевка</w:t>
            </w:r>
            <w:proofErr w:type="spellEnd"/>
            <w:r>
              <w:rPr>
                <w:sz w:val="24"/>
                <w:lang w:eastAsia="en-US"/>
              </w:rPr>
              <w:t>, ул. Новая, 13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21.6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Перетычиха</w:t>
            </w:r>
            <w:proofErr w:type="spellEnd"/>
            <w:r>
              <w:rPr>
                <w:sz w:val="24"/>
                <w:lang w:eastAsia="en-US"/>
              </w:rPr>
              <w:t>, ул. Школьная, 34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21.7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Амгу</w:t>
            </w:r>
            <w:proofErr w:type="spellEnd"/>
            <w:r>
              <w:rPr>
                <w:sz w:val="24"/>
                <w:lang w:eastAsia="en-US"/>
              </w:rPr>
              <w:t>, ул. Арсеньева, 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21.8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Максимовка</w:t>
            </w:r>
            <w:proofErr w:type="spellEnd"/>
            <w:r>
              <w:rPr>
                <w:sz w:val="24"/>
                <w:lang w:eastAsia="en-US"/>
              </w:rPr>
              <w:t>, ул. Лесная, 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21.9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Агзу</w:t>
            </w:r>
            <w:proofErr w:type="spellEnd"/>
            <w:r>
              <w:rPr>
                <w:sz w:val="24"/>
                <w:lang w:eastAsia="en-US"/>
              </w:rPr>
              <w:t>, ул. Яблонского, 2-а</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suppressAutoHyphens/>
              <w:jc w:val="center"/>
              <w:rPr>
                <w:rFonts w:eastAsiaTheme="minorHAnsi"/>
                <w:kern w:val="2"/>
                <w:sz w:val="24"/>
                <w:szCs w:val="24"/>
                <w:lang w:eastAsia="en-US" w:bidi="ru-RU"/>
              </w:rPr>
            </w:pPr>
            <w:r>
              <w:rPr>
                <w:rFonts w:eastAsia="Calibri"/>
                <w:kern w:val="2"/>
                <w:sz w:val="24"/>
                <w:szCs w:val="24"/>
                <w:lang w:eastAsia="en-US" w:bidi="ru-RU"/>
              </w:rPr>
              <w:t>22.Хасанский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22.1</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r>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Theme="minorHAnsi"/>
                <w:kern w:val="2"/>
                <w:sz w:val="24"/>
                <w:szCs w:val="24"/>
                <w:lang w:eastAsia="en-US" w:bidi="ru-RU"/>
              </w:rPr>
            </w:pPr>
            <w:proofErr w:type="spellStart"/>
            <w:r>
              <w:rPr>
                <w:rFonts w:eastAsiaTheme="minorHAnsi"/>
                <w:kern w:val="2"/>
                <w:sz w:val="24"/>
                <w:szCs w:val="24"/>
                <w:lang w:eastAsia="en-US" w:bidi="ru-RU"/>
              </w:rPr>
              <w:t>пгт</w:t>
            </w:r>
            <w:proofErr w:type="spellEnd"/>
            <w:r>
              <w:rPr>
                <w:rFonts w:eastAsiaTheme="minorHAnsi"/>
                <w:kern w:val="2"/>
                <w:sz w:val="24"/>
                <w:szCs w:val="24"/>
                <w:lang w:eastAsia="en-US" w:bidi="ru-RU"/>
              </w:rPr>
              <w:t xml:space="preserve"> Славянка, ул. Молодежная, 7</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22.2</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color w:val="000000"/>
                <w:kern w:val="2"/>
                <w:sz w:val="24"/>
                <w:szCs w:val="24"/>
                <w:lang w:eastAsia="en-US" w:bidi="ru-RU"/>
              </w:rPr>
              <w:t>Спортивный комплекс "ФОРТ"</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proofErr w:type="spellStart"/>
            <w:r>
              <w:rPr>
                <w:rFonts w:eastAsia="Source Han Sans CN Regular"/>
                <w:color w:val="000000"/>
                <w:kern w:val="2"/>
                <w:sz w:val="24"/>
                <w:szCs w:val="24"/>
                <w:lang w:eastAsia="en-US" w:bidi="ru-RU"/>
              </w:rPr>
              <w:t>пгт</w:t>
            </w:r>
            <w:proofErr w:type="spellEnd"/>
            <w:r>
              <w:rPr>
                <w:rFonts w:eastAsia="Source Han Sans CN Regular"/>
                <w:color w:val="000000"/>
                <w:kern w:val="2"/>
                <w:sz w:val="24"/>
                <w:szCs w:val="24"/>
                <w:lang w:eastAsia="en-US" w:bidi="ru-RU"/>
              </w:rPr>
              <w:t xml:space="preserve"> Славянка, ул. Свободная, 3</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23.Хорольский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Хороль, ул. </w:t>
            </w:r>
            <w:proofErr w:type="gramStart"/>
            <w:r>
              <w:rPr>
                <w:sz w:val="24"/>
                <w:lang w:eastAsia="en-US"/>
              </w:rPr>
              <w:t>Ленинская</w:t>
            </w:r>
            <w:proofErr w:type="gramEnd"/>
            <w:r>
              <w:rPr>
                <w:sz w:val="24"/>
                <w:lang w:eastAsia="en-US"/>
              </w:rPr>
              <w:t>, 49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23.2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Ярославский, проспект Ленина, 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23.3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Вознесенка, ул. Первомайская, 3-а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Поповка, ул. Ленинская, 56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gramStart"/>
            <w:r>
              <w:rPr>
                <w:sz w:val="24"/>
                <w:lang w:eastAsia="en-US"/>
              </w:rPr>
              <w:t>Ленинское</w:t>
            </w:r>
            <w:proofErr w:type="gramEnd"/>
            <w:r>
              <w:rPr>
                <w:sz w:val="24"/>
                <w:lang w:eastAsia="en-US"/>
              </w:rPr>
              <w:t>, ул. Гагарина, 14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Сиваковка</w:t>
            </w:r>
            <w:proofErr w:type="spellEnd"/>
            <w:r>
              <w:rPr>
                <w:sz w:val="24"/>
                <w:lang w:eastAsia="en-US"/>
              </w:rPr>
              <w:t>,  ул. Советская, 49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Новодевица</w:t>
            </w:r>
            <w:proofErr w:type="spellEnd"/>
            <w:r>
              <w:rPr>
                <w:sz w:val="24"/>
                <w:lang w:eastAsia="en-US"/>
              </w:rPr>
              <w:t xml:space="preserve">, ул. </w:t>
            </w:r>
            <w:proofErr w:type="spellStart"/>
            <w:r>
              <w:rPr>
                <w:sz w:val="24"/>
                <w:lang w:eastAsia="en-US"/>
              </w:rPr>
              <w:t>Сибирцева</w:t>
            </w:r>
            <w:proofErr w:type="spellEnd"/>
            <w:r>
              <w:rPr>
                <w:sz w:val="24"/>
                <w:lang w:eastAsia="en-US"/>
              </w:rPr>
              <w:t>, 53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Благодатное, ул. Октябрьская, 43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23.9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Приозерное,  ул. Ленинская, 14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23.10</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Прилуки, ул. </w:t>
            </w:r>
            <w:proofErr w:type="gramStart"/>
            <w:r>
              <w:rPr>
                <w:sz w:val="24"/>
                <w:lang w:eastAsia="en-US"/>
              </w:rPr>
              <w:t>Центральная</w:t>
            </w:r>
            <w:proofErr w:type="gramEnd"/>
            <w:r>
              <w:rPr>
                <w:sz w:val="24"/>
                <w:lang w:eastAsia="en-US"/>
              </w:rPr>
              <w:t>, 19</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23.11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Новобельмановка</w:t>
            </w:r>
            <w:proofErr w:type="spellEnd"/>
            <w:r>
              <w:rPr>
                <w:sz w:val="24"/>
                <w:lang w:eastAsia="en-US"/>
              </w:rPr>
              <w:t xml:space="preserve">, </w:t>
            </w:r>
          </w:p>
          <w:p w:rsidR="00F27F17" w:rsidRDefault="00F27F17">
            <w:pPr>
              <w:rPr>
                <w:sz w:val="24"/>
                <w:lang w:eastAsia="en-US"/>
              </w:rPr>
            </w:pPr>
            <w:r>
              <w:rPr>
                <w:sz w:val="24"/>
                <w:lang w:eastAsia="en-US"/>
              </w:rPr>
              <w:t>ул. Центральная, 38</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23.12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Спортивный комплекс "Олимп"</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Хороль, ул. </w:t>
            </w:r>
            <w:proofErr w:type="gramStart"/>
            <w:r>
              <w:rPr>
                <w:sz w:val="24"/>
                <w:lang w:eastAsia="en-US"/>
              </w:rPr>
              <w:t>Первомайская</w:t>
            </w:r>
            <w:proofErr w:type="gramEnd"/>
            <w:r>
              <w:rPr>
                <w:sz w:val="24"/>
                <w:lang w:eastAsia="en-US"/>
              </w:rPr>
              <w:t>, 4-а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23.13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Детско-юношеская спортивная школа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Хороль, ул. </w:t>
            </w:r>
            <w:proofErr w:type="gramStart"/>
            <w:r>
              <w:rPr>
                <w:sz w:val="24"/>
                <w:lang w:eastAsia="en-US"/>
              </w:rPr>
              <w:t>Ленинская</w:t>
            </w:r>
            <w:proofErr w:type="gramEnd"/>
            <w:r>
              <w:rPr>
                <w:sz w:val="24"/>
                <w:lang w:eastAsia="en-US"/>
              </w:rPr>
              <w:t>, 76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23.14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Спортивный комплекс ДЮСШ</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Ярославский, ул. Трудовая, 2</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lastRenderedPageBreak/>
              <w:t>23.15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Филиал детско-юношеской спортивной школы</w:t>
            </w:r>
          </w:p>
        </w:tc>
        <w:tc>
          <w:tcPr>
            <w:tcW w:w="4085" w:type="dxa"/>
            <w:tcBorders>
              <w:top w:val="nil"/>
              <w:left w:val="single" w:sz="4" w:space="0" w:color="auto"/>
              <w:bottom w:val="single" w:sz="4" w:space="0" w:color="auto"/>
              <w:right w:val="single" w:sz="4" w:space="0" w:color="auto"/>
            </w:tcBorders>
          </w:tcPr>
          <w:p w:rsidR="00F27F17" w:rsidRDefault="00F27F17">
            <w:pPr>
              <w:rPr>
                <w:sz w:val="24"/>
                <w:lang w:eastAsia="en-US"/>
              </w:rPr>
            </w:pPr>
            <w:proofErr w:type="spellStart"/>
            <w:r>
              <w:rPr>
                <w:sz w:val="24"/>
                <w:lang w:eastAsia="en-US"/>
              </w:rPr>
              <w:t>пгт</w:t>
            </w:r>
            <w:proofErr w:type="spellEnd"/>
            <w:r>
              <w:rPr>
                <w:sz w:val="24"/>
                <w:lang w:eastAsia="en-US"/>
              </w:rPr>
              <w:t xml:space="preserve"> Ярославский, ул. Трудовая 2</w:t>
            </w:r>
          </w:p>
          <w:p w:rsidR="00F27F17" w:rsidRDefault="00F27F17">
            <w:pPr>
              <w:rPr>
                <w:sz w:val="24"/>
                <w:lang w:eastAsia="en-US"/>
              </w:rPr>
            </w:pP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lang w:eastAsia="en-US"/>
              </w:rPr>
              <w:t>24.Черниговский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24.1</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Calibri"/>
                <w:kern w:val="2"/>
                <w:sz w:val="24"/>
                <w:szCs w:val="24"/>
                <w:lang w:eastAsia="en-US" w:bidi="ru-RU"/>
              </w:rPr>
            </w:pPr>
            <w:r>
              <w:rPr>
                <w:rFonts w:eastAsia="Calibri"/>
                <w:kern w:val="2"/>
                <w:sz w:val="24"/>
                <w:szCs w:val="24"/>
                <w:lang w:eastAsia="en-US" w:bidi="ru-RU"/>
              </w:rPr>
              <w:t>Черниговский районный центр культуры и досуга</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Calibri"/>
                <w:kern w:val="2"/>
                <w:sz w:val="24"/>
                <w:szCs w:val="24"/>
                <w:lang w:eastAsia="en-US" w:bidi="ru-RU"/>
              </w:rPr>
            </w:pPr>
            <w:r>
              <w:rPr>
                <w:rFonts w:eastAsia="Calibri"/>
                <w:kern w:val="2"/>
                <w:sz w:val="24"/>
                <w:szCs w:val="24"/>
                <w:lang w:eastAsia="en-US" w:bidi="ru-RU"/>
              </w:rPr>
              <w:t>с. Черниговка, ул. Ленинская, 56</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lang w:eastAsia="en-US"/>
              </w:rPr>
              <w:t>25.Чугуевский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25.1</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Source Han Sans CN Regular"/>
                <w:kern w:val="2"/>
                <w:sz w:val="24"/>
                <w:szCs w:val="24"/>
                <w:lang w:eastAsia="en-US" w:bidi="ru-RU"/>
              </w:rPr>
              <w:t>с. Чугуевка, ул. 50 лет Октября, 191</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25.2</w:t>
            </w:r>
          </w:p>
        </w:tc>
        <w:tc>
          <w:tcPr>
            <w:tcW w:w="4729"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Calibri"/>
                <w:kern w:val="2"/>
                <w:sz w:val="24"/>
                <w:szCs w:val="24"/>
                <w:lang w:eastAsia="en-US" w:bidi="ru-RU"/>
              </w:rPr>
              <w:t>Физкультурно-оздоровительный комплекс</w:t>
            </w:r>
          </w:p>
        </w:tc>
        <w:tc>
          <w:tcPr>
            <w:tcW w:w="4085" w:type="dxa"/>
            <w:tcBorders>
              <w:top w:val="nil"/>
              <w:left w:val="single" w:sz="4" w:space="0" w:color="auto"/>
              <w:bottom w:val="single" w:sz="4" w:space="0" w:color="auto"/>
              <w:right w:val="single" w:sz="4" w:space="0" w:color="auto"/>
            </w:tcBorders>
            <w:hideMark/>
          </w:tcPr>
          <w:p w:rsidR="00F27F17" w:rsidRDefault="00F27F17">
            <w:pPr>
              <w:suppressAutoHyphens/>
              <w:rPr>
                <w:rFonts w:eastAsia="Source Han Sans CN Regular"/>
                <w:kern w:val="2"/>
                <w:sz w:val="24"/>
                <w:szCs w:val="24"/>
                <w:lang w:eastAsia="en-US" w:bidi="ru-RU"/>
              </w:rPr>
            </w:pPr>
            <w:r>
              <w:rPr>
                <w:rFonts w:eastAsia="Calibri"/>
                <w:kern w:val="2"/>
                <w:sz w:val="24"/>
                <w:szCs w:val="24"/>
                <w:lang w:eastAsia="en-US" w:bidi="ru-RU"/>
              </w:rPr>
              <w:t>с. Чугуевка, ул. Комарова, 21-б</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25.3</w:t>
            </w:r>
          </w:p>
        </w:tc>
        <w:tc>
          <w:tcPr>
            <w:tcW w:w="4729" w:type="dxa"/>
            <w:tcBorders>
              <w:top w:val="nil"/>
              <w:left w:val="single" w:sz="4" w:space="0" w:color="auto"/>
              <w:bottom w:val="single" w:sz="4" w:space="0" w:color="auto"/>
              <w:right w:val="single" w:sz="4" w:space="0" w:color="auto"/>
            </w:tcBorders>
          </w:tcPr>
          <w:p w:rsidR="00F27F17" w:rsidRDefault="00F27F17">
            <w:pPr>
              <w:widowControl w:val="0"/>
              <w:suppressAutoHyphens/>
              <w:rPr>
                <w:rFonts w:eastAsia="Source Han Sans CN Regular"/>
                <w:kern w:val="2"/>
                <w:sz w:val="24"/>
                <w:szCs w:val="24"/>
                <w:lang w:eastAsia="en-US" w:bidi="ru-RU"/>
              </w:rPr>
            </w:pPr>
            <w:r>
              <w:rPr>
                <w:rFonts w:eastAsia="Calibri"/>
                <w:kern w:val="2"/>
                <w:sz w:val="24"/>
                <w:szCs w:val="24"/>
                <w:lang w:eastAsia="en-US" w:bidi="ru-RU"/>
              </w:rPr>
              <w:t>Спортивный комплекс</w:t>
            </w:r>
          </w:p>
          <w:p w:rsidR="00F27F17" w:rsidRDefault="00F27F17">
            <w:pPr>
              <w:widowControl w:val="0"/>
              <w:suppressAutoHyphens/>
              <w:rPr>
                <w:rFonts w:eastAsia="Calibri"/>
                <w:kern w:val="2"/>
                <w:sz w:val="24"/>
                <w:szCs w:val="24"/>
                <w:lang w:eastAsia="en-US" w:bidi="ru-RU"/>
              </w:rPr>
            </w:pPr>
            <w:r>
              <w:rPr>
                <w:rFonts w:eastAsia="Calibri"/>
                <w:kern w:val="2"/>
                <w:sz w:val="24"/>
                <w:szCs w:val="24"/>
                <w:lang w:eastAsia="en-US" w:bidi="ru-RU"/>
              </w:rPr>
              <w:t>"Ледовая арена-Олимп"</w:t>
            </w:r>
          </w:p>
          <w:p w:rsidR="00F27F17" w:rsidRDefault="00F27F17">
            <w:pPr>
              <w:widowControl w:val="0"/>
              <w:suppressAutoHyphens/>
              <w:rPr>
                <w:rFonts w:eastAsia="Calibri"/>
                <w:kern w:val="2"/>
                <w:sz w:val="24"/>
                <w:szCs w:val="24"/>
                <w:lang w:eastAsia="en-US" w:bidi="ru-RU"/>
              </w:rPr>
            </w:pPr>
          </w:p>
        </w:tc>
        <w:tc>
          <w:tcPr>
            <w:tcW w:w="4085" w:type="dxa"/>
            <w:tcBorders>
              <w:top w:val="nil"/>
              <w:left w:val="single" w:sz="4" w:space="0" w:color="auto"/>
              <w:bottom w:val="single" w:sz="4" w:space="0" w:color="auto"/>
              <w:right w:val="single" w:sz="4" w:space="0" w:color="auto"/>
            </w:tcBorders>
          </w:tcPr>
          <w:p w:rsidR="00F27F17" w:rsidRDefault="00F27F17">
            <w:pPr>
              <w:widowControl w:val="0"/>
              <w:suppressAutoHyphens/>
              <w:rPr>
                <w:rFonts w:eastAsia="Source Han Sans CN Regular"/>
                <w:kern w:val="2"/>
                <w:sz w:val="24"/>
                <w:szCs w:val="24"/>
                <w:lang w:eastAsia="en-US" w:bidi="ru-RU"/>
              </w:rPr>
            </w:pPr>
            <w:r>
              <w:rPr>
                <w:rFonts w:eastAsia="Calibri"/>
                <w:kern w:val="2"/>
                <w:sz w:val="24"/>
                <w:szCs w:val="24"/>
                <w:lang w:eastAsia="en-US" w:bidi="ru-RU"/>
              </w:rPr>
              <w:t>с. Чугуевка, ул. Комарова, 21-а</w:t>
            </w:r>
          </w:p>
          <w:p w:rsidR="00F27F17" w:rsidRDefault="00F27F17">
            <w:pPr>
              <w:widowControl w:val="0"/>
              <w:suppressAutoHyphens/>
              <w:rPr>
                <w:rFonts w:eastAsia="Source Han Sans CN Regular"/>
                <w:kern w:val="2"/>
                <w:sz w:val="24"/>
                <w:szCs w:val="24"/>
                <w:lang w:eastAsia="en-US" w:bidi="ru-RU"/>
              </w:rPr>
            </w:pP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lang w:eastAsia="en-US"/>
              </w:rPr>
              <w:t>26.Шкотовский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26.1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w:t>
            </w:r>
            <w:proofErr w:type="spellStart"/>
            <w:r>
              <w:rPr>
                <w:sz w:val="24"/>
                <w:lang w:eastAsia="en-US"/>
              </w:rPr>
              <w:t>Смоляниново</w:t>
            </w:r>
            <w:proofErr w:type="spellEnd"/>
            <w:r>
              <w:rPr>
                <w:sz w:val="24"/>
                <w:lang w:eastAsia="en-US"/>
              </w:rPr>
              <w:t xml:space="preserve">, </w:t>
            </w:r>
          </w:p>
          <w:p w:rsidR="00F27F17" w:rsidRDefault="00F27F17">
            <w:pPr>
              <w:rPr>
                <w:sz w:val="24"/>
                <w:lang w:eastAsia="en-US"/>
              </w:rPr>
            </w:pPr>
            <w:r>
              <w:rPr>
                <w:sz w:val="24"/>
                <w:lang w:eastAsia="en-US"/>
              </w:rPr>
              <w:t>ул. Маяковского,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26.2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Шкотово, ул. </w:t>
            </w:r>
            <w:proofErr w:type="gramStart"/>
            <w:r>
              <w:rPr>
                <w:sz w:val="24"/>
                <w:lang w:eastAsia="en-US"/>
              </w:rPr>
              <w:t>Ленинская</w:t>
            </w:r>
            <w:proofErr w:type="gramEnd"/>
            <w:r>
              <w:rPr>
                <w:sz w:val="24"/>
                <w:lang w:eastAsia="en-US"/>
              </w:rPr>
              <w:t>, 46</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26.3</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gramStart"/>
            <w:r>
              <w:rPr>
                <w:sz w:val="24"/>
                <w:lang w:eastAsia="en-US"/>
              </w:rPr>
              <w:t>Центральное</w:t>
            </w:r>
            <w:proofErr w:type="gramEnd"/>
            <w:r>
              <w:rPr>
                <w:sz w:val="24"/>
                <w:lang w:eastAsia="en-US"/>
              </w:rPr>
              <w:t>, ул. Чапаева, 20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26.4</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Стеклянуха</w:t>
            </w:r>
            <w:proofErr w:type="spellEnd"/>
            <w:r>
              <w:rPr>
                <w:sz w:val="24"/>
                <w:lang w:eastAsia="en-US"/>
              </w:rPr>
              <w:t>, ул. Центральная, 24</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26.5</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Многоудобное</w:t>
            </w:r>
            <w:proofErr w:type="spellEnd"/>
            <w:r>
              <w:rPr>
                <w:sz w:val="24"/>
                <w:lang w:eastAsia="en-US"/>
              </w:rPr>
              <w:t xml:space="preserve">, ул. </w:t>
            </w:r>
            <w:proofErr w:type="spellStart"/>
            <w:r>
              <w:rPr>
                <w:sz w:val="24"/>
                <w:lang w:eastAsia="en-US"/>
              </w:rPr>
              <w:t>Зальпе</w:t>
            </w:r>
            <w:proofErr w:type="spellEnd"/>
            <w:r>
              <w:rPr>
                <w:sz w:val="24"/>
                <w:lang w:eastAsia="en-US"/>
              </w:rPr>
              <w:t>, 2-и</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26.6</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пос. Новонежино, ул. Авиаторов, 10</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26.7</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пос. </w:t>
            </w:r>
            <w:proofErr w:type="spellStart"/>
            <w:r>
              <w:rPr>
                <w:sz w:val="24"/>
                <w:lang w:eastAsia="en-US"/>
              </w:rPr>
              <w:t>Подъяпольское</w:t>
            </w:r>
            <w:proofErr w:type="spellEnd"/>
            <w:r>
              <w:rPr>
                <w:sz w:val="24"/>
                <w:lang w:eastAsia="en-US"/>
              </w:rPr>
              <w:t xml:space="preserve">, </w:t>
            </w:r>
          </w:p>
          <w:p w:rsidR="00F27F17" w:rsidRDefault="00F27F17">
            <w:pPr>
              <w:rPr>
                <w:sz w:val="24"/>
                <w:lang w:eastAsia="en-US"/>
              </w:rPr>
            </w:pPr>
            <w:r>
              <w:rPr>
                <w:sz w:val="24"/>
                <w:lang w:eastAsia="en-US"/>
              </w:rPr>
              <w:t>ул. Центральная, 2-б</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26.8</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Романовка, </w:t>
            </w:r>
          </w:p>
          <w:p w:rsidR="00F27F17" w:rsidRDefault="00F27F17">
            <w:pPr>
              <w:rPr>
                <w:sz w:val="24"/>
                <w:lang w:eastAsia="en-US"/>
              </w:rPr>
            </w:pPr>
            <w:r>
              <w:rPr>
                <w:sz w:val="24"/>
                <w:lang w:eastAsia="en-US"/>
              </w:rPr>
              <w:t>Совхозный переулок, 15</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26.9</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Речица, ул. Центральная, 22-а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26.10</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Анисимовка</w:t>
            </w:r>
            <w:proofErr w:type="spellEnd"/>
            <w:r>
              <w:rPr>
                <w:sz w:val="24"/>
                <w:lang w:eastAsia="en-US"/>
              </w:rPr>
              <w:t>, ул. Смольная, 3</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26.11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w:t>
            </w:r>
            <w:proofErr w:type="spellStart"/>
            <w:r>
              <w:rPr>
                <w:sz w:val="24"/>
                <w:lang w:eastAsia="en-US"/>
              </w:rPr>
              <w:t>Новороссия</w:t>
            </w:r>
            <w:proofErr w:type="spellEnd"/>
            <w:r>
              <w:rPr>
                <w:sz w:val="24"/>
                <w:lang w:eastAsia="en-US"/>
              </w:rPr>
              <w:t xml:space="preserve">, </w:t>
            </w:r>
            <w:r>
              <w:rPr>
                <w:sz w:val="24"/>
                <w:lang w:eastAsia="en-US"/>
              </w:rPr>
              <w:br/>
              <w:t>ул. Первомайская, 35-а</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26.12</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Физкультурно-спортивный комплекс "Луч" </w:t>
            </w:r>
            <w:proofErr w:type="spellStart"/>
            <w:r>
              <w:rPr>
                <w:sz w:val="24"/>
                <w:lang w:eastAsia="en-US"/>
              </w:rPr>
              <w:t>Шкотовского</w:t>
            </w:r>
            <w:proofErr w:type="spellEnd"/>
            <w:r>
              <w:rPr>
                <w:sz w:val="24"/>
                <w:lang w:eastAsia="en-US"/>
              </w:rPr>
              <w:t xml:space="preserve"> муниципального района</w:t>
            </w:r>
          </w:p>
        </w:tc>
        <w:tc>
          <w:tcPr>
            <w:tcW w:w="4085" w:type="dxa"/>
            <w:tcBorders>
              <w:top w:val="nil"/>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w:t>
            </w:r>
            <w:proofErr w:type="spellStart"/>
            <w:r>
              <w:rPr>
                <w:sz w:val="24"/>
                <w:lang w:eastAsia="en-US"/>
              </w:rPr>
              <w:t>Смоляниново</w:t>
            </w:r>
            <w:proofErr w:type="spellEnd"/>
            <w:r>
              <w:rPr>
                <w:sz w:val="24"/>
                <w:lang w:eastAsia="en-US"/>
              </w:rPr>
              <w:t>,</w:t>
            </w:r>
          </w:p>
          <w:p w:rsidR="00F27F17" w:rsidRDefault="00F27F17">
            <w:pPr>
              <w:rPr>
                <w:sz w:val="24"/>
                <w:lang w:eastAsia="en-US"/>
              </w:rPr>
            </w:pPr>
            <w:r>
              <w:rPr>
                <w:sz w:val="24"/>
                <w:lang w:eastAsia="en-US"/>
              </w:rPr>
              <w:t>ул. Маяковского, 33-а</w:t>
            </w:r>
          </w:p>
        </w:tc>
      </w:tr>
      <w:tr w:rsidR="00F27F17" w:rsidTr="00F27F17">
        <w:tc>
          <w:tcPr>
            <w:tcW w:w="9600" w:type="dxa"/>
            <w:gridSpan w:val="3"/>
            <w:tcBorders>
              <w:top w:val="nil"/>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27.Яковлевский муниципальный округ</w:t>
            </w:r>
          </w:p>
        </w:tc>
      </w:tr>
      <w:tr w:rsidR="00F27F17" w:rsidTr="00F27F17">
        <w:tc>
          <w:tcPr>
            <w:tcW w:w="786" w:type="dxa"/>
            <w:tcBorders>
              <w:top w:val="nil"/>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27.1</w:t>
            </w:r>
          </w:p>
        </w:tc>
        <w:tc>
          <w:tcPr>
            <w:tcW w:w="4729" w:type="dxa"/>
            <w:tcBorders>
              <w:top w:val="nil"/>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Спорткомплекс "Лидер"</w:t>
            </w:r>
          </w:p>
        </w:tc>
        <w:tc>
          <w:tcPr>
            <w:tcW w:w="4085" w:type="dxa"/>
            <w:tcBorders>
              <w:top w:val="nil"/>
              <w:left w:val="single" w:sz="4" w:space="0" w:color="auto"/>
              <w:bottom w:val="single" w:sz="4" w:space="0" w:color="auto"/>
              <w:right w:val="single" w:sz="4" w:space="0" w:color="auto"/>
            </w:tcBorders>
            <w:hideMark/>
          </w:tcPr>
          <w:p w:rsidR="00F27F17" w:rsidRDefault="00F27F17">
            <w:pPr>
              <w:widowControl w:val="0"/>
              <w:suppressAutoHyphens/>
              <w:jc w:val="both"/>
              <w:rPr>
                <w:rFonts w:eastAsia="Source Han Sans CN Regular"/>
                <w:kern w:val="2"/>
                <w:sz w:val="24"/>
                <w:szCs w:val="24"/>
                <w:lang w:eastAsia="en-US" w:bidi="ru-RU"/>
              </w:rPr>
            </w:pPr>
            <w:r>
              <w:rPr>
                <w:rFonts w:eastAsia="Calibri"/>
                <w:sz w:val="24"/>
                <w:szCs w:val="22"/>
                <w:lang w:eastAsia="en-US"/>
              </w:rPr>
              <w:t xml:space="preserve">с. Яковлевка, пер. </w:t>
            </w:r>
            <w:proofErr w:type="gramStart"/>
            <w:r>
              <w:rPr>
                <w:rFonts w:eastAsia="Calibri"/>
                <w:sz w:val="24"/>
                <w:szCs w:val="22"/>
                <w:lang w:eastAsia="en-US"/>
              </w:rPr>
              <w:t>Пекарский</w:t>
            </w:r>
            <w:proofErr w:type="gramEnd"/>
            <w:r>
              <w:rPr>
                <w:rFonts w:eastAsia="Calibri"/>
                <w:sz w:val="24"/>
                <w:szCs w:val="22"/>
                <w:lang w:eastAsia="en-US"/>
              </w:rPr>
              <w:t>, 6-б</w:t>
            </w:r>
          </w:p>
        </w:tc>
      </w:tr>
    </w:tbl>
    <w:p w:rsidR="00F27F17" w:rsidRDefault="00F27F17" w:rsidP="00F27F17">
      <w:pPr>
        <w:autoSpaceDE w:val="0"/>
        <w:autoSpaceDN w:val="0"/>
        <w:adjustRightInd w:val="0"/>
        <w:ind w:firstLine="708"/>
        <w:jc w:val="both"/>
        <w:rPr>
          <w:rFonts w:eastAsiaTheme="minorHAnsi"/>
          <w:szCs w:val="28"/>
          <w:lang w:eastAsia="en-US"/>
        </w:rPr>
      </w:pPr>
      <w:r>
        <w:rPr>
          <w:rFonts w:eastAsiaTheme="minorHAnsi"/>
          <w:szCs w:val="28"/>
          <w:lang w:eastAsia="en-US"/>
        </w:rPr>
        <w:t>5)дополнить приложением 4 следующего содержания:</w:t>
      </w: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19"/>
      </w:tblGrid>
      <w:tr w:rsidR="00F27F17" w:rsidTr="00F27F17">
        <w:tc>
          <w:tcPr>
            <w:tcW w:w="6345" w:type="dxa"/>
          </w:tcPr>
          <w:p w:rsidR="00F27F17" w:rsidRDefault="00F27F17">
            <w:pPr>
              <w:autoSpaceDE w:val="0"/>
              <w:autoSpaceDN w:val="0"/>
              <w:adjustRightInd w:val="0"/>
              <w:ind w:left="360"/>
              <w:rPr>
                <w:rFonts w:eastAsiaTheme="minorHAnsi"/>
                <w:sz w:val="28"/>
                <w:szCs w:val="28"/>
                <w:lang w:eastAsia="en-US"/>
              </w:rPr>
            </w:pPr>
          </w:p>
        </w:tc>
        <w:tc>
          <w:tcPr>
            <w:tcW w:w="3119" w:type="dxa"/>
            <w:hideMark/>
          </w:tcPr>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"Приложение 4</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к Закону</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Приморского края</w:t>
            </w:r>
          </w:p>
          <w:p w:rsidR="00F27F17" w:rsidRDefault="00F27F17">
            <w:pPr>
              <w:autoSpaceDE w:val="0"/>
              <w:autoSpaceDN w:val="0"/>
              <w:adjustRightInd w:val="0"/>
              <w:rPr>
                <w:rFonts w:eastAsiaTheme="minorHAnsi"/>
                <w:sz w:val="28"/>
                <w:szCs w:val="28"/>
                <w:lang w:eastAsia="en-US"/>
              </w:rPr>
            </w:pPr>
            <w:r>
              <w:rPr>
                <w:rFonts w:eastAsiaTheme="minorHAnsi"/>
                <w:sz w:val="28"/>
                <w:szCs w:val="28"/>
                <w:lang w:eastAsia="en-US"/>
              </w:rPr>
              <w:t>от 25.02.2011 № 742-КЗ</w:t>
            </w:r>
          </w:p>
        </w:tc>
      </w:tr>
    </w:tbl>
    <w:p w:rsidR="00F27F17" w:rsidRDefault="00F27F17" w:rsidP="00F27F17">
      <w:pPr>
        <w:suppressAutoHyphens/>
        <w:overflowPunct w:val="0"/>
        <w:ind w:firstLine="708"/>
        <w:jc w:val="center"/>
        <w:rPr>
          <w:rFonts w:eastAsia="Calibri"/>
          <w:szCs w:val="28"/>
          <w:lang w:eastAsia="en-US"/>
        </w:rPr>
      </w:pPr>
    </w:p>
    <w:p w:rsidR="00F27F17" w:rsidRDefault="00F27F17" w:rsidP="00F27F17">
      <w:pPr>
        <w:suppressAutoHyphens/>
        <w:overflowPunct w:val="0"/>
        <w:jc w:val="center"/>
        <w:rPr>
          <w:rFonts w:eastAsia="Calibri"/>
          <w:szCs w:val="28"/>
          <w:lang w:eastAsia="en-US"/>
        </w:rPr>
      </w:pPr>
      <w:r>
        <w:rPr>
          <w:rFonts w:eastAsia="Calibri"/>
          <w:szCs w:val="28"/>
          <w:lang w:eastAsia="en-US"/>
        </w:rPr>
        <w:t xml:space="preserve">Перечень </w:t>
      </w:r>
    </w:p>
    <w:p w:rsidR="00F27F17" w:rsidRDefault="00F27F17" w:rsidP="00F27F17">
      <w:pPr>
        <w:suppressAutoHyphens/>
        <w:overflowPunct w:val="0"/>
        <w:jc w:val="center"/>
        <w:rPr>
          <w:rFonts w:eastAsia="Calibri"/>
          <w:szCs w:val="28"/>
          <w:lang w:eastAsia="en-US"/>
        </w:rPr>
      </w:pPr>
      <w:r>
        <w:rPr>
          <w:rFonts w:eastAsia="Calibri"/>
          <w:szCs w:val="28"/>
          <w:lang w:eastAsia="en-US"/>
        </w:rPr>
        <w:t>остановочных пунктов по маршруту регулярных перевозок автомобильным транспортом и городским наземным электрическим транспортом, тротуаров, на которых запрещается проведение собраний, митингов, шествий, демонстраций</w:t>
      </w:r>
    </w:p>
    <w:p w:rsidR="00F27F17" w:rsidRDefault="00F27F17" w:rsidP="00F27F17">
      <w:pPr>
        <w:rPr>
          <w:rFonts w:eastAsiaTheme="minorHAnsi"/>
          <w:sz w:val="20"/>
          <w:szCs w:val="28"/>
          <w:lang w:eastAsia="en-US"/>
        </w:rPr>
      </w:pPr>
    </w:p>
    <w:tbl>
      <w:tblPr>
        <w:tblStyle w:val="af1"/>
        <w:tblW w:w="9600" w:type="dxa"/>
        <w:tblBorders>
          <w:bottom w:val="none" w:sz="0" w:space="0" w:color="auto"/>
        </w:tblBorders>
        <w:tblLayout w:type="fixed"/>
        <w:tblLook w:val="04A0" w:firstRow="1" w:lastRow="0" w:firstColumn="1" w:lastColumn="0" w:noHBand="0" w:noVBand="1"/>
      </w:tblPr>
      <w:tblGrid>
        <w:gridCol w:w="960"/>
        <w:gridCol w:w="4247"/>
        <w:gridCol w:w="4393"/>
      </w:tblGrid>
      <w:tr w:rsidR="00F27F17" w:rsidTr="00F27F17">
        <w:tc>
          <w:tcPr>
            <w:tcW w:w="960"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w:t>
            </w:r>
          </w:p>
          <w:p w:rsidR="00F27F17" w:rsidRDefault="00F27F17">
            <w:pPr>
              <w:jc w:val="center"/>
              <w:rPr>
                <w:rFonts w:eastAsiaTheme="minorHAnsi"/>
                <w:sz w:val="24"/>
                <w:lang w:eastAsia="en-US"/>
              </w:rPr>
            </w:pPr>
            <w:proofErr w:type="gramStart"/>
            <w:r>
              <w:rPr>
                <w:rFonts w:eastAsiaTheme="minorHAnsi"/>
                <w:sz w:val="24"/>
                <w:lang w:eastAsia="en-US"/>
              </w:rPr>
              <w:t>п</w:t>
            </w:r>
            <w:proofErr w:type="gramEnd"/>
            <w:r>
              <w:rPr>
                <w:rFonts w:eastAsiaTheme="minorHAnsi"/>
                <w:sz w:val="24"/>
                <w:lang w:eastAsia="en-US"/>
              </w:rPr>
              <w:t>/п</w:t>
            </w:r>
          </w:p>
        </w:tc>
        <w:tc>
          <w:tcPr>
            <w:tcW w:w="4247"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Наименование объекта</w:t>
            </w:r>
          </w:p>
        </w:tc>
        <w:tc>
          <w:tcPr>
            <w:tcW w:w="4393" w:type="dxa"/>
            <w:tcBorders>
              <w:top w:val="single" w:sz="4" w:space="0" w:color="auto"/>
              <w:left w:val="single" w:sz="4" w:space="0" w:color="auto"/>
              <w:bottom w:val="nil"/>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Адрес объекта (иные ориентиры)</w:t>
            </w:r>
          </w:p>
        </w:tc>
      </w:tr>
    </w:tbl>
    <w:p w:rsidR="00F27F17" w:rsidRDefault="00F27F17" w:rsidP="00F27F17">
      <w:pPr>
        <w:rPr>
          <w:sz w:val="2"/>
          <w:szCs w:val="2"/>
        </w:rPr>
      </w:pPr>
    </w:p>
    <w:tbl>
      <w:tblPr>
        <w:tblStyle w:val="af1"/>
        <w:tblW w:w="9600" w:type="dxa"/>
        <w:tblLayout w:type="fixed"/>
        <w:tblLook w:val="04A0" w:firstRow="1" w:lastRow="0" w:firstColumn="1" w:lastColumn="0" w:noHBand="0" w:noVBand="1"/>
      </w:tblPr>
      <w:tblGrid>
        <w:gridCol w:w="960"/>
        <w:gridCol w:w="4247"/>
        <w:gridCol w:w="4393"/>
      </w:tblGrid>
      <w:tr w:rsidR="00F27F17" w:rsidTr="00F27F17">
        <w:trPr>
          <w:tblHeader/>
        </w:trPr>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2</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sz w:val="24"/>
                <w:lang w:eastAsia="en-US"/>
              </w:rPr>
              <w:t>3</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lang w:eastAsia="en-US"/>
              </w:rPr>
              <w:t>1.Артемовский городской округ</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Артем, ул. Фрунзе, 62-74-а, 71-101-а (напротив здания ДК угольщиков)</w:t>
            </w:r>
          </w:p>
          <w:p w:rsidR="00594C98" w:rsidRDefault="00594C98">
            <w:pPr>
              <w:rPr>
                <w:sz w:val="24"/>
                <w:lang w:eastAsia="en-US"/>
              </w:rPr>
            </w:pP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lastRenderedPageBreak/>
              <w:t>1.2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Артем, ул. Кирова, 46-52, 47-57 (напротив здания администрации)</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Артем, площадь Ленина (между улицами Кирова и Фрунзе)</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lang w:eastAsia="en-US"/>
              </w:rPr>
              <w:t>2.Городской округ Большой Камень</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2.1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"Администрация"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Большой Камень, ул. Карла Маркса, 4</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2.2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"Старый рынок"</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Большой Камень, ул. Андреевская, гостиница "Адмирал" </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2.3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"Рыбозавод"</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Большой Камень, ул. Андреевская, 14</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Theme="minorHAnsi"/>
                <w:color w:val="000000"/>
                <w:sz w:val="24"/>
                <w:szCs w:val="24"/>
                <w:lang w:eastAsia="en-US"/>
              </w:rPr>
              <w:t>3.Владивостокский городской округ</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"Русская"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ул. Русская, 48/1</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"Русская"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ул. Русская, 25</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"Парк Победы"</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sz w:val="24"/>
                <w:szCs w:val="24"/>
                <w:lang w:eastAsia="en-US"/>
              </w:rPr>
              <w:t>г. Владивосток,</w:t>
            </w:r>
            <w:r>
              <w:rPr>
                <w:rFonts w:eastAsia="Source Han Sans CN Regular;Time"/>
                <w:color w:val="000000"/>
                <w:sz w:val="24"/>
                <w:szCs w:val="24"/>
                <w:lang w:eastAsia="en-US"/>
              </w:rPr>
              <w:t xml:space="preserve"> проспект 100-летия Владивостока, 78</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"Парк Победы"</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проспект 100-летия Владивостока, 105-а, строение 6</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"2-я Речка"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проспект 100-летия Владивостока, 109-а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"2-я Речка"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проспект 100-летия Владивостока, 86</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Остановочный пункт </w:t>
            </w:r>
            <w:r>
              <w:rPr>
                <w:rFonts w:eastAsia="Source Han Sans CN Regular;Time"/>
                <w:color w:val="000000"/>
                <w:sz w:val="24"/>
                <w:szCs w:val="24"/>
                <w:lang w:eastAsia="en-US"/>
              </w:rPr>
              <w:br/>
              <w:t>"ТЦ "</w:t>
            </w:r>
            <w:proofErr w:type="spellStart"/>
            <w:r>
              <w:rPr>
                <w:rFonts w:eastAsia="Source Han Sans CN Regular;Time"/>
                <w:color w:val="000000"/>
                <w:sz w:val="24"/>
                <w:szCs w:val="24"/>
                <w:lang w:eastAsia="en-US"/>
              </w:rPr>
              <w:t>Универбыт</w:t>
            </w:r>
            <w:proofErr w:type="spellEnd"/>
            <w:r>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ул. Русская, 21</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Остановочный пункт </w:t>
            </w:r>
            <w:r>
              <w:rPr>
                <w:rFonts w:eastAsia="Source Han Sans CN Regular;Time"/>
                <w:color w:val="000000"/>
                <w:sz w:val="24"/>
                <w:szCs w:val="24"/>
                <w:lang w:eastAsia="en-US"/>
              </w:rPr>
              <w:br/>
              <w:t>"ТЦ "</w:t>
            </w:r>
            <w:proofErr w:type="spellStart"/>
            <w:r>
              <w:rPr>
                <w:rFonts w:eastAsia="Source Han Sans CN Regular;Time"/>
                <w:color w:val="000000"/>
                <w:sz w:val="24"/>
                <w:szCs w:val="24"/>
                <w:lang w:eastAsia="en-US"/>
              </w:rPr>
              <w:t>Универбыт</w:t>
            </w:r>
            <w:proofErr w:type="spellEnd"/>
            <w:r>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ул. Русская, 46-а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3.9</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ул. Русская, 2-а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3.10</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ул. Русская, 5</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bCs/>
                <w:color w:val="000000"/>
                <w:sz w:val="24"/>
                <w:szCs w:val="24"/>
                <w:lang w:eastAsia="en-US"/>
              </w:rPr>
              <w:t>Остановочный пункт "</w:t>
            </w:r>
            <w:r>
              <w:rPr>
                <w:rFonts w:eastAsia="Source Han Sans CN Regular;Time"/>
                <w:color w:val="000000"/>
                <w:sz w:val="24"/>
                <w:szCs w:val="24"/>
                <w:lang w:eastAsia="en-US"/>
              </w:rPr>
              <w:t>Фабрика Заря"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проспект 100-летия Владивостока, 150-в</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"Фабрика Заря"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проспект 100-летия Владивостока, 153-а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"Океанский проспект"</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 Океанский проспект, 12</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"1-я Речка"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 Океанский проспект, 76</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"1-я Речка"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sz w:val="24"/>
                <w:szCs w:val="24"/>
                <w:lang w:eastAsia="en-US"/>
              </w:rPr>
              <w:br/>
            </w:r>
            <w:r>
              <w:rPr>
                <w:rFonts w:eastAsia="Source Han Sans CN Regular;Time"/>
                <w:color w:val="000000"/>
                <w:sz w:val="24"/>
                <w:szCs w:val="24"/>
                <w:lang w:eastAsia="en-US"/>
              </w:rPr>
              <w:t>Океанский проспект, 111-а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"Краевая больница"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 xml:space="preserve">ул. </w:t>
            </w:r>
            <w:proofErr w:type="gramStart"/>
            <w:r>
              <w:rPr>
                <w:rFonts w:eastAsia="Source Han Sans CN Regular;Time"/>
                <w:color w:val="000000"/>
                <w:sz w:val="24"/>
                <w:szCs w:val="24"/>
                <w:lang w:eastAsia="en-US"/>
              </w:rPr>
              <w:t>Алеутская</w:t>
            </w:r>
            <w:proofErr w:type="gramEnd"/>
            <w:r>
              <w:rPr>
                <w:rFonts w:eastAsia="Source Han Sans CN Regular;Time"/>
                <w:color w:val="000000"/>
                <w:sz w:val="24"/>
                <w:szCs w:val="24"/>
                <w:lang w:eastAsia="en-US"/>
              </w:rPr>
              <w:t>, 57-ж</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"Семеновская"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 xml:space="preserve">ул. </w:t>
            </w:r>
            <w:proofErr w:type="gramStart"/>
            <w:r>
              <w:rPr>
                <w:rFonts w:eastAsia="Source Han Sans CN Regular;Time"/>
                <w:color w:val="000000"/>
                <w:sz w:val="24"/>
                <w:szCs w:val="24"/>
                <w:lang w:eastAsia="en-US"/>
              </w:rPr>
              <w:t>Семеновская</w:t>
            </w:r>
            <w:proofErr w:type="gramEnd"/>
            <w:r>
              <w:rPr>
                <w:rFonts w:eastAsia="Source Han Sans CN Regular;Time"/>
                <w:color w:val="000000"/>
                <w:sz w:val="24"/>
                <w:szCs w:val="24"/>
                <w:lang w:eastAsia="en-US"/>
              </w:rPr>
              <w:t>, 15</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"Серая лошадь"</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 xml:space="preserve">ул. </w:t>
            </w:r>
            <w:proofErr w:type="gramStart"/>
            <w:r>
              <w:rPr>
                <w:rFonts w:eastAsia="Source Han Sans CN Regular;Time"/>
                <w:color w:val="000000"/>
                <w:sz w:val="24"/>
                <w:szCs w:val="24"/>
                <w:lang w:eastAsia="en-US"/>
              </w:rPr>
              <w:t>Алеутская</w:t>
            </w:r>
            <w:proofErr w:type="gramEnd"/>
            <w:r>
              <w:rPr>
                <w:rFonts w:eastAsia="Source Han Sans CN Regular;Time"/>
                <w:color w:val="000000"/>
                <w:sz w:val="24"/>
                <w:szCs w:val="24"/>
                <w:lang w:eastAsia="en-US"/>
              </w:rPr>
              <w:t>, 19</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3.19</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w:t>
            </w:r>
            <w:proofErr w:type="spellStart"/>
            <w:r>
              <w:rPr>
                <w:rFonts w:eastAsia="Source Han Sans CN Regular;Time"/>
                <w:color w:val="000000"/>
                <w:sz w:val="24"/>
                <w:szCs w:val="24"/>
                <w:lang w:eastAsia="en-US"/>
              </w:rPr>
              <w:t>Приморгражданпроект</w:t>
            </w:r>
            <w:proofErr w:type="spellEnd"/>
            <w:r>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 xml:space="preserve">ул. </w:t>
            </w:r>
            <w:proofErr w:type="gramStart"/>
            <w:r>
              <w:rPr>
                <w:rFonts w:eastAsia="Source Han Sans CN Regular;Time"/>
                <w:color w:val="000000"/>
                <w:sz w:val="24"/>
                <w:szCs w:val="24"/>
                <w:lang w:eastAsia="en-US"/>
              </w:rPr>
              <w:t>Алеутская</w:t>
            </w:r>
            <w:proofErr w:type="gramEnd"/>
            <w:r>
              <w:rPr>
                <w:rFonts w:eastAsia="Source Han Sans CN Regular;Time"/>
                <w:color w:val="000000"/>
                <w:sz w:val="24"/>
                <w:szCs w:val="24"/>
                <w:lang w:eastAsia="en-US"/>
              </w:rPr>
              <w:t>, 11</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3.20</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Остановочный </w:t>
            </w:r>
            <w:proofErr w:type="gramStart"/>
            <w:r>
              <w:rPr>
                <w:rFonts w:eastAsia="Source Han Sans CN Regular;Time"/>
                <w:color w:val="000000"/>
                <w:sz w:val="24"/>
                <w:szCs w:val="24"/>
                <w:lang w:eastAsia="en-US"/>
              </w:rPr>
              <w:t>пункт "Ж</w:t>
            </w:r>
            <w:proofErr w:type="gramEnd"/>
            <w:r>
              <w:rPr>
                <w:rFonts w:eastAsia="Source Han Sans CN Regular;Time"/>
                <w:color w:val="000000"/>
                <w:sz w:val="24"/>
                <w:szCs w:val="24"/>
                <w:lang w:eastAsia="en-US"/>
              </w:rPr>
              <w:t>/д вокзал"</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 xml:space="preserve">ул. </w:t>
            </w:r>
            <w:proofErr w:type="spellStart"/>
            <w:r>
              <w:rPr>
                <w:rFonts w:eastAsia="Source Han Sans CN Regular;Time"/>
                <w:color w:val="000000"/>
                <w:sz w:val="24"/>
                <w:szCs w:val="24"/>
                <w:lang w:eastAsia="en-US"/>
              </w:rPr>
              <w:t>Нижнепортовая</w:t>
            </w:r>
            <w:proofErr w:type="spellEnd"/>
            <w:r>
              <w:rPr>
                <w:rFonts w:eastAsia="Source Han Sans CN Regular;Time"/>
                <w:color w:val="000000"/>
                <w:sz w:val="24"/>
                <w:szCs w:val="24"/>
                <w:lang w:eastAsia="en-US"/>
              </w:rPr>
              <w:t>, 2-е</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Остановочный </w:t>
            </w:r>
            <w:proofErr w:type="gramStart"/>
            <w:r>
              <w:rPr>
                <w:rFonts w:eastAsia="Source Han Sans CN Regular;Time"/>
                <w:color w:val="000000"/>
                <w:sz w:val="24"/>
                <w:szCs w:val="24"/>
                <w:lang w:eastAsia="en-US"/>
              </w:rPr>
              <w:t>пункт "Ж</w:t>
            </w:r>
            <w:proofErr w:type="gramEnd"/>
            <w:r>
              <w:rPr>
                <w:rFonts w:eastAsia="Source Han Sans CN Regular;Time"/>
                <w:color w:val="000000"/>
                <w:sz w:val="24"/>
                <w:szCs w:val="24"/>
                <w:lang w:eastAsia="en-US"/>
              </w:rPr>
              <w:t>/д вокзал"</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 xml:space="preserve">ул. </w:t>
            </w:r>
            <w:proofErr w:type="gramStart"/>
            <w:r>
              <w:rPr>
                <w:rFonts w:eastAsia="Source Han Sans CN Regular;Time"/>
                <w:color w:val="000000"/>
                <w:sz w:val="24"/>
                <w:szCs w:val="24"/>
                <w:lang w:eastAsia="en-US"/>
              </w:rPr>
              <w:t>Алеутская</w:t>
            </w:r>
            <w:proofErr w:type="gramEnd"/>
            <w:r>
              <w:rPr>
                <w:rFonts w:eastAsia="Source Han Sans CN Regular;Time"/>
                <w:color w:val="000000"/>
                <w:sz w:val="24"/>
                <w:szCs w:val="24"/>
                <w:lang w:eastAsia="en-US"/>
              </w:rPr>
              <w:t>, 2</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"Приморский океанариум"</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о. Русский,</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ул. Академика Касьянова, 25</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Остановочный пункт "3-я </w:t>
            </w:r>
            <w:proofErr w:type="gramStart"/>
            <w:r>
              <w:rPr>
                <w:rFonts w:eastAsia="Source Han Sans CN Regular;Time"/>
                <w:color w:val="000000"/>
                <w:sz w:val="24"/>
                <w:szCs w:val="24"/>
                <w:lang w:eastAsia="en-US"/>
              </w:rPr>
              <w:t>Рабочая</w:t>
            </w:r>
            <w:proofErr w:type="gramEnd"/>
            <w:r>
              <w:rPr>
                <w:rFonts w:eastAsia="Source Han Sans CN Regular;Time"/>
                <w:color w:val="000000"/>
                <w:sz w:val="24"/>
                <w:szCs w:val="24"/>
                <w:lang w:eastAsia="en-US"/>
              </w:rPr>
              <w:t>, кольцо"</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проспект Красного Знамени, 114</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Остановочный пункт "3-я </w:t>
            </w:r>
            <w:proofErr w:type="gramStart"/>
            <w:r>
              <w:rPr>
                <w:rFonts w:eastAsia="Source Han Sans CN Regular;Time"/>
                <w:color w:val="000000"/>
                <w:sz w:val="24"/>
                <w:szCs w:val="24"/>
                <w:lang w:eastAsia="en-US"/>
              </w:rPr>
              <w:t>Рабочая</w:t>
            </w:r>
            <w:proofErr w:type="gramEnd"/>
            <w:r>
              <w:rPr>
                <w:rFonts w:eastAsia="Source Han Sans CN Regular;Time"/>
                <w:color w:val="000000"/>
                <w:sz w:val="24"/>
                <w:szCs w:val="24"/>
                <w:lang w:eastAsia="en-US"/>
              </w:rPr>
              <w:t>, кольцо"</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color w:val="000000"/>
                <w:sz w:val="24"/>
                <w:szCs w:val="24"/>
                <w:lang w:eastAsia="en-US"/>
              </w:rPr>
              <w:t xml:space="preserve">ул. </w:t>
            </w:r>
            <w:proofErr w:type="gramStart"/>
            <w:r>
              <w:rPr>
                <w:rFonts w:eastAsia="Source Han Sans CN Regular;Time"/>
                <w:color w:val="000000"/>
                <w:sz w:val="24"/>
                <w:szCs w:val="24"/>
                <w:lang w:eastAsia="en-US"/>
              </w:rPr>
              <w:t>Тобольская</w:t>
            </w:r>
            <w:proofErr w:type="gramEnd"/>
            <w:r>
              <w:rPr>
                <w:rFonts w:eastAsia="Source Han Sans CN Regular;Time"/>
                <w:color w:val="000000"/>
                <w:sz w:val="24"/>
                <w:szCs w:val="24"/>
                <w:lang w:eastAsia="en-US"/>
              </w:rPr>
              <w:t>, 8-а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Остановочный пункт "3-я </w:t>
            </w:r>
            <w:proofErr w:type="gramStart"/>
            <w:r>
              <w:rPr>
                <w:rFonts w:eastAsia="Source Han Sans CN Regular;Time"/>
                <w:color w:val="000000"/>
                <w:sz w:val="24"/>
                <w:szCs w:val="24"/>
                <w:lang w:eastAsia="en-US"/>
              </w:rPr>
              <w:t>Рабочая</w:t>
            </w:r>
            <w:proofErr w:type="gramEnd"/>
            <w:r>
              <w:rPr>
                <w:rFonts w:eastAsia="Source Han Sans CN Regular;Time"/>
                <w:color w:val="000000"/>
                <w:sz w:val="24"/>
                <w:szCs w:val="24"/>
                <w:lang w:eastAsia="en-US"/>
              </w:rPr>
              <w:t>, кольцо"</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w:t>
            </w:r>
            <w:r>
              <w:rPr>
                <w:rFonts w:eastAsia="Source Han Sans CN Regular;Time"/>
                <w:sz w:val="24"/>
                <w:szCs w:val="24"/>
                <w:lang w:eastAsia="en-US"/>
              </w:rPr>
              <w:br/>
            </w:r>
            <w:r>
              <w:rPr>
                <w:rFonts w:eastAsia="Source Han Sans CN Regular;Time"/>
                <w:color w:val="000000"/>
                <w:sz w:val="24"/>
                <w:szCs w:val="24"/>
                <w:lang w:eastAsia="en-US"/>
              </w:rPr>
              <w:t xml:space="preserve">ул. </w:t>
            </w:r>
            <w:proofErr w:type="gramStart"/>
            <w:r>
              <w:rPr>
                <w:rFonts w:eastAsia="Source Han Sans CN Regular;Time"/>
                <w:color w:val="000000"/>
                <w:sz w:val="24"/>
                <w:szCs w:val="24"/>
                <w:lang w:eastAsia="en-US"/>
              </w:rPr>
              <w:t>Тобольская</w:t>
            </w:r>
            <w:proofErr w:type="gramEnd"/>
            <w:r>
              <w:rPr>
                <w:rFonts w:eastAsia="Source Han Sans CN Regular;Time"/>
                <w:color w:val="000000"/>
                <w:sz w:val="24"/>
                <w:szCs w:val="24"/>
                <w:lang w:eastAsia="en-US"/>
              </w:rPr>
              <w:t>, 8-а, строение 2</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lastRenderedPageBreak/>
              <w:t>3.26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Остановочный пункт "Проспект </w:t>
            </w:r>
            <w:r>
              <w:rPr>
                <w:rFonts w:eastAsia="Source Han Sans CN Regular;Time"/>
                <w:color w:val="000000"/>
                <w:sz w:val="24"/>
                <w:szCs w:val="24"/>
                <w:lang w:eastAsia="en-US"/>
              </w:rPr>
              <w:br/>
              <w:t>100-летия Владивостока"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проспект 100-летия Владивостока, 36</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Остановочный пункт "Проспект </w:t>
            </w:r>
            <w:r>
              <w:rPr>
                <w:rFonts w:eastAsia="Source Han Sans CN Regular;Time"/>
                <w:sz w:val="24"/>
                <w:szCs w:val="24"/>
                <w:lang w:eastAsia="en-US"/>
              </w:rPr>
              <w:br/>
              <w:t>100-летия Владивостока"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w:t>
            </w:r>
          </w:p>
          <w:p w:rsidR="00F27F17" w:rsidRDefault="00F27F17">
            <w:pPr>
              <w:rPr>
                <w:rFonts w:eastAsia="Source Han Sans CN Regular;Time"/>
                <w:sz w:val="24"/>
                <w:szCs w:val="24"/>
                <w:lang w:eastAsia="en-US"/>
              </w:rPr>
            </w:pPr>
            <w:r>
              <w:rPr>
                <w:rFonts w:eastAsia="Source Han Sans CN Regular;Time"/>
                <w:sz w:val="24"/>
                <w:szCs w:val="24"/>
                <w:lang w:eastAsia="en-US"/>
              </w:rPr>
              <w:t>проспект 100-летия Владивостока, 42-а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Остановочный пункт "Проспект </w:t>
            </w:r>
            <w:r>
              <w:rPr>
                <w:rFonts w:eastAsia="Source Han Sans CN Regular;Time"/>
                <w:sz w:val="24"/>
                <w:szCs w:val="24"/>
                <w:lang w:eastAsia="en-US"/>
              </w:rPr>
              <w:br/>
              <w:t>100-летия Владивостока"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w:t>
            </w:r>
          </w:p>
          <w:p w:rsidR="00F27F17" w:rsidRDefault="00F27F17">
            <w:pPr>
              <w:rPr>
                <w:rFonts w:eastAsia="Source Han Sans CN Regular;Time"/>
                <w:sz w:val="24"/>
                <w:szCs w:val="24"/>
                <w:lang w:eastAsia="en-US"/>
              </w:rPr>
            </w:pPr>
            <w:r>
              <w:rPr>
                <w:rFonts w:eastAsia="Source Han Sans CN Regular;Time"/>
                <w:sz w:val="24"/>
                <w:szCs w:val="24"/>
                <w:lang w:eastAsia="en-US"/>
              </w:rPr>
              <w:t>проспект 100-летия Владивостока, 43</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3.29</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Остановочный пункт "Стройматериалы"</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ул. </w:t>
            </w:r>
            <w:proofErr w:type="gramStart"/>
            <w:r>
              <w:rPr>
                <w:rFonts w:eastAsia="Source Han Sans CN Regular;Time"/>
                <w:sz w:val="24"/>
                <w:szCs w:val="24"/>
                <w:lang w:eastAsia="en-US"/>
              </w:rPr>
              <w:t>Волгоградская</w:t>
            </w:r>
            <w:proofErr w:type="gramEnd"/>
            <w:r>
              <w:rPr>
                <w:rFonts w:eastAsia="Source Han Sans CN Regular;Time"/>
                <w:sz w:val="24"/>
                <w:szCs w:val="24"/>
                <w:lang w:eastAsia="en-US"/>
              </w:rPr>
              <w:t>, 3</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3.30</w:t>
            </w:r>
          </w:p>
        </w:tc>
        <w:tc>
          <w:tcPr>
            <w:tcW w:w="4247" w:type="dxa"/>
            <w:tcBorders>
              <w:top w:val="single" w:sz="4" w:space="0" w:color="auto"/>
              <w:left w:val="single" w:sz="4" w:space="0" w:color="auto"/>
              <w:bottom w:val="single" w:sz="4" w:space="0" w:color="auto"/>
              <w:right w:val="single" w:sz="4" w:space="0" w:color="auto"/>
            </w:tcBorders>
          </w:tcPr>
          <w:p w:rsidR="00F27F17" w:rsidRDefault="00F27F17">
            <w:pPr>
              <w:rPr>
                <w:rFonts w:eastAsia="Source Han Sans CN Regular;Time"/>
                <w:sz w:val="24"/>
                <w:szCs w:val="24"/>
                <w:lang w:eastAsia="en-US"/>
              </w:rPr>
            </w:pPr>
            <w:r>
              <w:rPr>
                <w:rFonts w:eastAsia="Source Han Sans CN Regular;Time"/>
                <w:sz w:val="24"/>
                <w:szCs w:val="24"/>
                <w:lang w:eastAsia="en-US"/>
              </w:rPr>
              <w:t>Остановочный пункт "Стройматериалы"</w:t>
            </w:r>
          </w:p>
          <w:p w:rsidR="00F27F17" w:rsidRDefault="00F27F17">
            <w:pPr>
              <w:rPr>
                <w:rFonts w:eastAsia="Source Han Sans CN Regular;Time"/>
                <w:sz w:val="24"/>
                <w:szCs w:val="24"/>
                <w:lang w:eastAsia="en-US"/>
              </w:rPr>
            </w:pPr>
          </w:p>
          <w:p w:rsidR="00F27F17" w:rsidRDefault="00F27F17">
            <w:pPr>
              <w:rPr>
                <w:rFonts w:eastAsia="Source Han Sans CN Regular;Time"/>
                <w:sz w:val="24"/>
                <w:szCs w:val="24"/>
                <w:lang w:eastAsia="en-US"/>
              </w:rPr>
            </w:pP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ул. </w:t>
            </w:r>
            <w:proofErr w:type="gramStart"/>
            <w:r>
              <w:rPr>
                <w:rFonts w:eastAsia="Source Han Sans CN Regular;Time"/>
                <w:sz w:val="24"/>
                <w:szCs w:val="24"/>
                <w:lang w:eastAsia="en-US"/>
              </w:rPr>
              <w:t>Ульяновская</w:t>
            </w:r>
            <w:proofErr w:type="gramEnd"/>
            <w:r>
              <w:rPr>
                <w:rFonts w:eastAsia="Source Han Sans CN Regular;Time"/>
                <w:sz w:val="24"/>
                <w:szCs w:val="24"/>
                <w:lang w:eastAsia="en-US"/>
              </w:rPr>
              <w:t>, 7</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"ТОВВМУ"</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проспект 100-летия Владивостока, 12-в (координаты (широта, долгота) - 43.142249, 131.910571)</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"ТОВВМУ"</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проспект 100-летия Владивостока, 12-в</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(координаты (широта, долгота) - 43.142082, 131.909944)</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"Театр оперы и балета"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 ул. Фастовская, 20</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(координаты (широта, долгота) - 43.101022, 131.896153)</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г. Владивосток, ул. </w:t>
            </w:r>
            <w:proofErr w:type="spellStart"/>
            <w:r>
              <w:rPr>
                <w:rFonts w:eastAsia="Source Han Sans CN Regular;Time"/>
                <w:color w:val="000000"/>
                <w:sz w:val="24"/>
                <w:szCs w:val="24"/>
                <w:lang w:eastAsia="en-US"/>
              </w:rPr>
              <w:t>Светланская</w:t>
            </w:r>
            <w:proofErr w:type="spellEnd"/>
            <w:r>
              <w:rPr>
                <w:rFonts w:eastAsia="Source Han Sans CN Regular;Time"/>
                <w:color w:val="000000"/>
                <w:sz w:val="24"/>
                <w:szCs w:val="24"/>
                <w:lang w:eastAsia="en-US"/>
              </w:rPr>
              <w:t>, 29</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г. Владивосток, ул. </w:t>
            </w:r>
            <w:proofErr w:type="spellStart"/>
            <w:r>
              <w:rPr>
                <w:rFonts w:eastAsia="Source Han Sans CN Regular;Time"/>
                <w:color w:val="000000"/>
                <w:sz w:val="24"/>
                <w:szCs w:val="24"/>
                <w:lang w:eastAsia="en-US"/>
              </w:rPr>
              <w:t>Светланская</w:t>
            </w:r>
            <w:proofErr w:type="spellEnd"/>
            <w:r>
              <w:rPr>
                <w:rFonts w:eastAsia="Source Han Sans CN Regular;Time"/>
                <w:color w:val="000000"/>
                <w:sz w:val="24"/>
                <w:szCs w:val="24"/>
                <w:lang w:eastAsia="en-US"/>
              </w:rPr>
              <w:t>, 22</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 площадь Борцов Революции</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"ТЦ "Изумруд"</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 Океанский проспект, 18</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"ТЦ "Изумруд"</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 Океанский проспект, 16</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3.39</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"Владивостокский Государственный Университет"</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 ул. Гоголя, 41</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3.40</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г. Владивосток, ул. </w:t>
            </w:r>
            <w:proofErr w:type="gramStart"/>
            <w:r>
              <w:rPr>
                <w:rFonts w:eastAsia="Source Han Sans CN Regular;Time"/>
                <w:color w:val="000000"/>
                <w:sz w:val="24"/>
                <w:szCs w:val="24"/>
                <w:lang w:eastAsia="en-US"/>
              </w:rPr>
              <w:t>Аксаковская</w:t>
            </w:r>
            <w:proofErr w:type="gramEnd"/>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(координаты (широта, долгота) - 43.118634, 131.899834)</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 ул. Суханова</w:t>
            </w:r>
          </w:p>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(координаты (широта, долгота) - 43.117720, 131.900366)</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г. Владивосток, кольцо</w:t>
            </w:r>
          </w:p>
          <w:p w:rsidR="00F27F17" w:rsidRDefault="00F27F17">
            <w:pPr>
              <w:rPr>
                <w:rFonts w:eastAsia="Source Han Sans CN Regular;Time"/>
                <w:color w:val="000000"/>
                <w:sz w:val="24"/>
                <w:szCs w:val="24"/>
                <w:lang w:eastAsia="en-US"/>
              </w:rPr>
            </w:pPr>
            <w:proofErr w:type="gramStart"/>
            <w:r>
              <w:rPr>
                <w:rFonts w:eastAsia="Source Han Sans CN Regular;Time"/>
                <w:color w:val="000000"/>
                <w:sz w:val="24"/>
                <w:szCs w:val="24"/>
                <w:lang w:eastAsia="en-US"/>
              </w:rPr>
              <w:t xml:space="preserve">(координаты (широта, долгота) - </w:t>
            </w:r>
            <w:proofErr w:type="gramEnd"/>
          </w:p>
          <w:p w:rsidR="00F27F17" w:rsidRDefault="00F27F17">
            <w:pPr>
              <w:rPr>
                <w:rFonts w:eastAsia="Source Han Sans CN Regular;Time"/>
                <w:color w:val="000000"/>
                <w:sz w:val="24"/>
                <w:szCs w:val="24"/>
                <w:lang w:eastAsia="en-US"/>
              </w:rPr>
            </w:pPr>
            <w:proofErr w:type="gramStart"/>
            <w:r>
              <w:rPr>
                <w:rFonts w:eastAsia="Source Han Sans CN Regular;Time"/>
                <w:color w:val="000000"/>
                <w:sz w:val="24"/>
                <w:szCs w:val="24"/>
                <w:lang w:eastAsia="en-US"/>
              </w:rPr>
              <w:t>43.117988, 131.901709)</w:t>
            </w:r>
            <w:proofErr w:type="gram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"Авангард"</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г. Владивосток, ул. </w:t>
            </w:r>
            <w:proofErr w:type="spellStart"/>
            <w:r>
              <w:rPr>
                <w:rFonts w:eastAsia="Source Han Sans CN Regular;Time"/>
                <w:color w:val="000000"/>
                <w:sz w:val="24"/>
                <w:szCs w:val="24"/>
                <w:lang w:eastAsia="en-US"/>
              </w:rPr>
              <w:t>Светланская</w:t>
            </w:r>
            <w:proofErr w:type="spellEnd"/>
            <w:r>
              <w:rPr>
                <w:rFonts w:eastAsia="Source Han Sans CN Regular;Time"/>
                <w:color w:val="000000"/>
                <w:sz w:val="24"/>
                <w:szCs w:val="24"/>
                <w:lang w:eastAsia="en-US"/>
              </w:rPr>
              <w:t>, 145</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"Авангард"</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г. Владивосток, ул. </w:t>
            </w:r>
            <w:proofErr w:type="spellStart"/>
            <w:r>
              <w:rPr>
                <w:rFonts w:eastAsia="Source Han Sans CN Regular;Time"/>
                <w:color w:val="000000"/>
                <w:sz w:val="24"/>
                <w:szCs w:val="24"/>
                <w:lang w:eastAsia="en-US"/>
              </w:rPr>
              <w:t>Дальзаводская</w:t>
            </w:r>
            <w:proofErr w:type="spellEnd"/>
            <w:r>
              <w:rPr>
                <w:rFonts w:eastAsia="Source Han Sans CN Regular;Time"/>
                <w:color w:val="000000"/>
                <w:sz w:val="24"/>
                <w:szCs w:val="24"/>
                <w:lang w:eastAsia="en-US"/>
              </w:rPr>
              <w:t>, 31</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г. Владивосток, ул. </w:t>
            </w:r>
            <w:proofErr w:type="spellStart"/>
            <w:r>
              <w:rPr>
                <w:rFonts w:eastAsia="Source Han Sans CN Regular;Time"/>
                <w:color w:val="000000"/>
                <w:sz w:val="24"/>
                <w:szCs w:val="24"/>
                <w:lang w:eastAsia="en-US"/>
              </w:rPr>
              <w:t>Новоивановская</w:t>
            </w:r>
            <w:proofErr w:type="spellEnd"/>
            <w:r>
              <w:rPr>
                <w:rFonts w:eastAsia="Source Han Sans CN Regular;Time"/>
                <w:color w:val="000000"/>
                <w:sz w:val="24"/>
                <w:szCs w:val="24"/>
                <w:lang w:eastAsia="en-US"/>
              </w:rPr>
              <w:t>, 3</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г. Владивосток,</w:t>
            </w:r>
            <w:r>
              <w:rPr>
                <w:rFonts w:eastAsia="Source Han Sans CN Regular;Time"/>
                <w:color w:val="000000"/>
                <w:sz w:val="24"/>
                <w:szCs w:val="24"/>
                <w:lang w:eastAsia="en-US"/>
              </w:rPr>
              <w:t xml:space="preserve"> ул. </w:t>
            </w:r>
            <w:proofErr w:type="gramStart"/>
            <w:r>
              <w:rPr>
                <w:rFonts w:eastAsia="Source Han Sans CN Regular;Time"/>
                <w:color w:val="000000"/>
                <w:sz w:val="24"/>
                <w:szCs w:val="24"/>
                <w:lang w:eastAsia="en-US"/>
              </w:rPr>
              <w:t>Трамвайная</w:t>
            </w:r>
            <w:proofErr w:type="gramEnd"/>
            <w:r>
              <w:rPr>
                <w:rFonts w:eastAsia="Source Han Sans CN Regular;Time"/>
                <w:color w:val="000000"/>
                <w:sz w:val="24"/>
                <w:szCs w:val="24"/>
                <w:lang w:eastAsia="en-US"/>
              </w:rPr>
              <w:t>, 12-б</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 xml:space="preserve">г. Владивосток, ул. </w:t>
            </w:r>
            <w:proofErr w:type="gramStart"/>
            <w:r>
              <w:rPr>
                <w:rFonts w:eastAsia="Source Han Sans CN Regular;Time"/>
                <w:color w:val="000000"/>
                <w:sz w:val="24"/>
                <w:szCs w:val="24"/>
                <w:lang w:eastAsia="en-US"/>
              </w:rPr>
              <w:t>Луговая</w:t>
            </w:r>
            <w:proofErr w:type="gramEnd"/>
            <w:r>
              <w:rPr>
                <w:rFonts w:eastAsia="Source Han Sans CN Regular;Time"/>
                <w:color w:val="000000"/>
                <w:sz w:val="24"/>
                <w:szCs w:val="24"/>
                <w:lang w:eastAsia="en-US"/>
              </w:rPr>
              <w:t>, 14-б</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w:t>
            </w:r>
            <w:proofErr w:type="spellStart"/>
            <w:r>
              <w:rPr>
                <w:rFonts w:eastAsia="Source Han Sans CN Regular;Time"/>
                <w:color w:val="000000"/>
                <w:sz w:val="24"/>
                <w:szCs w:val="24"/>
                <w:lang w:eastAsia="en-US"/>
              </w:rPr>
              <w:t>Баляева</w:t>
            </w:r>
            <w:proofErr w:type="spellEnd"/>
            <w:r>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г. Владивосток,</w:t>
            </w:r>
            <w:r>
              <w:rPr>
                <w:rFonts w:eastAsia="Source Han Sans CN Regular;Time"/>
                <w:color w:val="000000"/>
                <w:sz w:val="24"/>
                <w:szCs w:val="24"/>
                <w:lang w:eastAsia="en-US"/>
              </w:rPr>
              <w:t xml:space="preserve"> ул. Юмашева, 4</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3.49</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w:t>
            </w:r>
            <w:proofErr w:type="spellStart"/>
            <w:r>
              <w:rPr>
                <w:rFonts w:eastAsia="Source Han Sans CN Regular;Time"/>
                <w:color w:val="000000"/>
                <w:sz w:val="24"/>
                <w:szCs w:val="24"/>
                <w:lang w:eastAsia="en-US"/>
              </w:rPr>
              <w:t>Баляева</w:t>
            </w:r>
            <w:proofErr w:type="spellEnd"/>
            <w:r>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г. Владивосток,</w:t>
            </w:r>
            <w:r>
              <w:rPr>
                <w:rFonts w:eastAsia="Source Han Sans CN Regular;Time"/>
                <w:color w:val="000000"/>
                <w:sz w:val="24"/>
                <w:szCs w:val="24"/>
                <w:lang w:eastAsia="en-US"/>
              </w:rPr>
              <w:t xml:space="preserve"> ул. </w:t>
            </w:r>
            <w:proofErr w:type="gramStart"/>
            <w:r>
              <w:rPr>
                <w:rFonts w:eastAsia="Source Han Sans CN Regular;Time"/>
                <w:color w:val="000000"/>
                <w:sz w:val="24"/>
                <w:szCs w:val="24"/>
                <w:lang w:eastAsia="en-US"/>
              </w:rPr>
              <w:t>Луговая</w:t>
            </w:r>
            <w:proofErr w:type="gramEnd"/>
            <w:r>
              <w:rPr>
                <w:rFonts w:eastAsia="Source Han Sans CN Regular;Time"/>
                <w:color w:val="000000"/>
                <w:sz w:val="24"/>
                <w:szCs w:val="24"/>
                <w:lang w:eastAsia="en-US"/>
              </w:rPr>
              <w:t>, 85-в</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3.50</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color w:val="000000"/>
                <w:sz w:val="24"/>
                <w:szCs w:val="24"/>
                <w:lang w:eastAsia="en-US"/>
              </w:rPr>
              <w:t>Остановочный пункт "</w:t>
            </w:r>
            <w:proofErr w:type="spellStart"/>
            <w:r>
              <w:rPr>
                <w:rFonts w:eastAsia="Source Han Sans CN Regular;Time"/>
                <w:color w:val="000000"/>
                <w:sz w:val="24"/>
                <w:szCs w:val="24"/>
                <w:lang w:eastAsia="en-US"/>
              </w:rPr>
              <w:t>Баляева</w:t>
            </w:r>
            <w:proofErr w:type="spellEnd"/>
            <w:r>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szCs w:val="24"/>
                <w:lang w:eastAsia="en-US"/>
              </w:rPr>
            </w:pPr>
            <w:r>
              <w:rPr>
                <w:rFonts w:eastAsia="Source Han Sans CN Regular;Time"/>
                <w:sz w:val="24"/>
                <w:szCs w:val="24"/>
                <w:lang w:eastAsia="en-US"/>
              </w:rPr>
              <w:t>г. Владивосток,</w:t>
            </w:r>
            <w:r>
              <w:rPr>
                <w:rFonts w:eastAsia="Source Han Sans CN Regular;Time"/>
                <w:color w:val="000000"/>
                <w:sz w:val="24"/>
                <w:szCs w:val="24"/>
                <w:lang w:eastAsia="en-US"/>
              </w:rPr>
              <w:t xml:space="preserve"> ул. </w:t>
            </w:r>
            <w:proofErr w:type="gramStart"/>
            <w:r>
              <w:rPr>
                <w:rFonts w:eastAsia="Source Han Sans CN Regular;Time"/>
                <w:color w:val="000000"/>
                <w:sz w:val="24"/>
                <w:szCs w:val="24"/>
                <w:lang w:eastAsia="en-US"/>
              </w:rPr>
              <w:t>Луговая</w:t>
            </w:r>
            <w:proofErr w:type="gramEnd"/>
            <w:r>
              <w:rPr>
                <w:rFonts w:eastAsia="Source Han Sans CN Regular;Time"/>
                <w:color w:val="000000"/>
                <w:sz w:val="24"/>
                <w:szCs w:val="24"/>
                <w:lang w:eastAsia="en-US"/>
              </w:rPr>
              <w:t>, 52-е</w:t>
            </w:r>
          </w:p>
          <w:p w:rsidR="00594C98" w:rsidRDefault="00594C98">
            <w:pPr>
              <w:rPr>
                <w:sz w:val="24"/>
                <w:szCs w:val="24"/>
                <w:lang w:eastAsia="en-US"/>
              </w:rPr>
            </w:pP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lastRenderedPageBreak/>
              <w:t>3.51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 Океанский проспект:</w:t>
            </w:r>
          </w:p>
          <w:p w:rsidR="00F27F17" w:rsidRDefault="00F27F17">
            <w:pPr>
              <w:rPr>
                <w:sz w:val="24"/>
                <w:szCs w:val="24"/>
                <w:lang w:eastAsia="en-US"/>
              </w:rPr>
            </w:pPr>
            <w:r>
              <w:rPr>
                <w:rFonts w:eastAsia="Source Han Sans CN Regular;Time"/>
                <w:sz w:val="24"/>
                <w:szCs w:val="24"/>
                <w:lang w:eastAsia="en-US"/>
              </w:rPr>
              <w:t xml:space="preserve">от пересечения с ул. </w:t>
            </w:r>
            <w:proofErr w:type="gramStart"/>
            <w:r>
              <w:rPr>
                <w:rFonts w:eastAsia="Source Han Sans CN Regular;Time"/>
                <w:sz w:val="24"/>
                <w:szCs w:val="24"/>
                <w:lang w:eastAsia="en-US"/>
              </w:rPr>
              <w:t>Октябрьская</w:t>
            </w:r>
            <w:proofErr w:type="gramEnd"/>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до пересечения с ул. </w:t>
            </w:r>
            <w:proofErr w:type="gramStart"/>
            <w:r>
              <w:rPr>
                <w:rFonts w:eastAsia="Source Han Sans CN Regular;Time"/>
                <w:sz w:val="24"/>
                <w:szCs w:val="24"/>
                <w:lang w:eastAsia="en-US"/>
              </w:rPr>
              <w:t>Советская</w:t>
            </w:r>
            <w:proofErr w:type="gram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 Океанский проспект:</w:t>
            </w:r>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от пересечения с ул. </w:t>
            </w:r>
            <w:proofErr w:type="gramStart"/>
            <w:r>
              <w:rPr>
                <w:rFonts w:eastAsia="Source Han Sans CN Regular;Time"/>
                <w:sz w:val="24"/>
                <w:szCs w:val="24"/>
                <w:lang w:eastAsia="en-US"/>
              </w:rPr>
              <w:t>Октябрьская</w:t>
            </w:r>
            <w:proofErr w:type="gramEnd"/>
            <w:r>
              <w:rPr>
                <w:rFonts w:eastAsia="Source Han Sans CN Regular;Time"/>
                <w:sz w:val="24"/>
                <w:szCs w:val="24"/>
                <w:lang w:eastAsia="en-US"/>
              </w:rPr>
              <w:t xml:space="preserve"> до пересечения с ул. </w:t>
            </w:r>
            <w:proofErr w:type="spellStart"/>
            <w:r>
              <w:rPr>
                <w:rFonts w:eastAsia="Source Han Sans CN Regular;Time"/>
                <w:sz w:val="24"/>
                <w:szCs w:val="24"/>
                <w:lang w:eastAsia="en-US"/>
              </w:rPr>
              <w:t>Светланская</w:t>
            </w:r>
            <w:proofErr w:type="spell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F27F17" w:rsidRDefault="00F27F17" w:rsidP="00594C98">
            <w:pPr>
              <w:rPr>
                <w:sz w:val="24"/>
                <w:szCs w:val="24"/>
                <w:lang w:eastAsia="en-US"/>
              </w:rPr>
            </w:pPr>
            <w:r>
              <w:rPr>
                <w:rFonts w:eastAsia="Source Han Sans CN Regular;Time"/>
                <w:sz w:val="24"/>
                <w:szCs w:val="24"/>
                <w:lang w:eastAsia="en-US"/>
              </w:rPr>
              <w:t xml:space="preserve">г. Владивосток, Университетский проспект: от пересечения с </w:t>
            </w:r>
            <w:r>
              <w:rPr>
                <w:rFonts w:eastAsia="Source Han Sans CN Regular;Time"/>
                <w:sz w:val="24"/>
                <w:szCs w:val="24"/>
                <w:lang w:eastAsia="en-US"/>
              </w:rPr>
              <w:br/>
              <w:t>ул. Академика Касьянова до пересечения с ул. Кронштадтская</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г. Владивосток, Университетский проспект: от въезда на о. Русский</w:t>
            </w:r>
            <w:r>
              <w:rPr>
                <w:rFonts w:eastAsia="Calibri"/>
                <w:sz w:val="24"/>
                <w:szCs w:val="24"/>
                <w:lang w:eastAsia="en-US"/>
              </w:rPr>
              <w:t xml:space="preserve"> </w:t>
            </w:r>
            <w:r>
              <w:rPr>
                <w:rFonts w:eastAsia="Source Han Sans CN Regular;Time"/>
                <w:sz w:val="24"/>
                <w:szCs w:val="24"/>
                <w:lang w:eastAsia="en-US"/>
              </w:rPr>
              <w:t>до пересечения с ул. Академика Касьянова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 Русский мост:</w:t>
            </w:r>
          </w:p>
          <w:p w:rsidR="00F27F17" w:rsidRDefault="00F27F17">
            <w:pPr>
              <w:rPr>
                <w:sz w:val="24"/>
                <w:szCs w:val="24"/>
                <w:lang w:eastAsia="en-US"/>
              </w:rPr>
            </w:pPr>
            <w:r>
              <w:rPr>
                <w:rFonts w:eastAsia="Source Han Sans CN Regular;Time"/>
                <w:sz w:val="24"/>
                <w:szCs w:val="24"/>
                <w:lang w:eastAsia="en-US"/>
              </w:rPr>
              <w:t xml:space="preserve">от въезда от о. Русский до дорожной развязки при пересечении улицы </w:t>
            </w:r>
            <w:proofErr w:type="gramStart"/>
            <w:r>
              <w:rPr>
                <w:rFonts w:eastAsia="Source Han Sans CN Regular;Time"/>
                <w:sz w:val="24"/>
                <w:szCs w:val="24"/>
                <w:lang w:eastAsia="en-US"/>
              </w:rPr>
              <w:t>Бархатная</w:t>
            </w:r>
            <w:proofErr w:type="gramEnd"/>
            <w:r>
              <w:rPr>
                <w:rFonts w:eastAsia="Source Han Sans CN Regular;Time"/>
                <w:sz w:val="24"/>
                <w:szCs w:val="24"/>
                <w:lang w:eastAsia="en-US"/>
              </w:rPr>
              <w:t xml:space="preserve"> с ул. Героев-Тихоокеанцев</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 ул. Коммунаров:</w:t>
            </w:r>
          </w:p>
          <w:p w:rsidR="00F27F17" w:rsidRDefault="00F27F17">
            <w:pPr>
              <w:rPr>
                <w:sz w:val="24"/>
                <w:szCs w:val="24"/>
                <w:lang w:eastAsia="en-US"/>
              </w:rPr>
            </w:pPr>
            <w:r>
              <w:rPr>
                <w:rFonts w:eastAsia="Source Han Sans CN Regular;Time"/>
                <w:sz w:val="24"/>
                <w:szCs w:val="24"/>
                <w:lang w:eastAsia="en-US"/>
              </w:rPr>
              <w:t xml:space="preserve">от развязки при пересечении </w:t>
            </w:r>
            <w:r>
              <w:rPr>
                <w:rFonts w:eastAsia="Source Han Sans CN Regular;Time"/>
                <w:sz w:val="24"/>
                <w:szCs w:val="24"/>
                <w:lang w:eastAsia="en-US"/>
              </w:rPr>
              <w:br/>
              <w:t xml:space="preserve">ул. </w:t>
            </w:r>
            <w:proofErr w:type="gramStart"/>
            <w:r>
              <w:rPr>
                <w:rFonts w:eastAsia="Source Han Sans CN Regular;Time"/>
                <w:sz w:val="24"/>
                <w:szCs w:val="24"/>
                <w:lang w:eastAsia="en-US"/>
              </w:rPr>
              <w:t>Бархатная</w:t>
            </w:r>
            <w:proofErr w:type="gramEnd"/>
            <w:r>
              <w:rPr>
                <w:rFonts w:eastAsia="Source Han Sans CN Regular;Time"/>
                <w:sz w:val="24"/>
                <w:szCs w:val="24"/>
                <w:lang w:eastAsia="en-US"/>
              </w:rPr>
              <w:t xml:space="preserve"> с ул. Героев-Тихоокеанцев до пересечения с </w:t>
            </w:r>
            <w:r>
              <w:rPr>
                <w:rFonts w:eastAsia="Source Han Sans CN Regular;Time"/>
                <w:sz w:val="24"/>
                <w:szCs w:val="24"/>
                <w:lang w:eastAsia="en-US"/>
              </w:rPr>
              <w:br/>
              <w:t>ул. Героев-Тихоокеанцев</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Source Han Sans CN Regular;Time"/>
                <w:sz w:val="24"/>
                <w:szCs w:val="24"/>
                <w:lang w:eastAsia="en-US"/>
              </w:rPr>
              <w:t xml:space="preserve">г. Владивосток, ул. Героев-Тихоокеанцев: от пересечения с </w:t>
            </w:r>
            <w:r>
              <w:rPr>
                <w:rFonts w:eastAsia="Source Han Sans CN Regular;Time"/>
                <w:sz w:val="24"/>
                <w:szCs w:val="24"/>
                <w:lang w:eastAsia="en-US"/>
              </w:rPr>
              <w:br/>
              <w:t xml:space="preserve">ул. Коммунаров до съезда на </w:t>
            </w:r>
            <w:r>
              <w:rPr>
                <w:rFonts w:eastAsia="Source Han Sans CN Regular;Time"/>
                <w:sz w:val="24"/>
                <w:szCs w:val="24"/>
                <w:lang w:eastAsia="en-US"/>
              </w:rPr>
              <w:br/>
              <w:t xml:space="preserve">ул. </w:t>
            </w:r>
            <w:proofErr w:type="spellStart"/>
            <w:r>
              <w:rPr>
                <w:rFonts w:eastAsia="Source Han Sans CN Regular;Time"/>
                <w:sz w:val="24"/>
                <w:szCs w:val="24"/>
                <w:lang w:eastAsia="en-US"/>
              </w:rPr>
              <w:t>Окатовая</w:t>
            </w:r>
            <w:proofErr w:type="spell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 ул. Олега Кошевого:</w:t>
            </w:r>
          </w:p>
          <w:p w:rsidR="00F27F17" w:rsidRDefault="00F27F17">
            <w:pPr>
              <w:rPr>
                <w:rFonts w:eastAsia="Source Han Sans CN Regular;Time"/>
                <w:sz w:val="24"/>
                <w:szCs w:val="24"/>
                <w:lang w:eastAsia="en-US"/>
              </w:rPr>
            </w:pPr>
            <w:r>
              <w:rPr>
                <w:rFonts w:eastAsia="Source Han Sans CN Regular;Time"/>
                <w:sz w:val="24"/>
                <w:szCs w:val="24"/>
                <w:lang w:eastAsia="en-US"/>
              </w:rPr>
              <w:t>от съезда с ул. Героев-Тихоокеанцев</w:t>
            </w:r>
          </w:p>
          <w:p w:rsidR="00F27F17" w:rsidRDefault="00F27F17">
            <w:pPr>
              <w:rPr>
                <w:sz w:val="24"/>
                <w:szCs w:val="24"/>
                <w:lang w:eastAsia="en-US"/>
              </w:rPr>
            </w:pPr>
            <w:r>
              <w:rPr>
                <w:rFonts w:eastAsia="Source Han Sans CN Regular;Time"/>
                <w:sz w:val="24"/>
                <w:szCs w:val="24"/>
                <w:lang w:eastAsia="en-US"/>
              </w:rPr>
              <w:t xml:space="preserve">на ул. </w:t>
            </w:r>
            <w:proofErr w:type="spellStart"/>
            <w:r>
              <w:rPr>
                <w:rFonts w:eastAsia="Source Han Sans CN Regular;Time"/>
                <w:sz w:val="24"/>
                <w:szCs w:val="24"/>
                <w:lang w:eastAsia="en-US"/>
              </w:rPr>
              <w:t>Окатовая</w:t>
            </w:r>
            <w:proofErr w:type="spellEnd"/>
            <w:r>
              <w:rPr>
                <w:rFonts w:eastAsia="Source Han Sans CN Regular;Time"/>
                <w:sz w:val="24"/>
                <w:szCs w:val="24"/>
                <w:lang w:eastAsia="en-US"/>
              </w:rPr>
              <w:t xml:space="preserve"> до пересечения </w:t>
            </w:r>
            <w:r>
              <w:rPr>
                <w:rFonts w:eastAsia="Source Han Sans CN Regular;Time"/>
                <w:sz w:val="24"/>
                <w:szCs w:val="24"/>
                <w:lang w:eastAsia="en-US"/>
              </w:rPr>
              <w:br/>
              <w:t xml:space="preserve">ул. Калинина с ул. </w:t>
            </w:r>
            <w:proofErr w:type="gramStart"/>
            <w:r>
              <w:rPr>
                <w:rFonts w:eastAsia="Source Han Sans CN Regular;Time"/>
                <w:sz w:val="24"/>
                <w:szCs w:val="24"/>
                <w:lang w:eastAsia="en-US"/>
              </w:rPr>
              <w:t>Черемуховая</w:t>
            </w:r>
            <w:proofErr w:type="gram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3.59</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 до Золотого моста:</w:t>
            </w:r>
          </w:p>
          <w:p w:rsidR="00F27F17" w:rsidRDefault="00F27F17">
            <w:pPr>
              <w:rPr>
                <w:sz w:val="24"/>
                <w:szCs w:val="24"/>
                <w:lang w:eastAsia="en-US"/>
              </w:rPr>
            </w:pPr>
            <w:r>
              <w:rPr>
                <w:rFonts w:eastAsia="Source Han Sans CN Regular;Time"/>
                <w:sz w:val="24"/>
                <w:szCs w:val="24"/>
                <w:lang w:eastAsia="en-US"/>
              </w:rPr>
              <w:t>от пересечения ул. Калинина</w:t>
            </w:r>
          </w:p>
          <w:p w:rsidR="00F27F17" w:rsidRDefault="00F27F17">
            <w:pPr>
              <w:rPr>
                <w:sz w:val="24"/>
                <w:szCs w:val="24"/>
                <w:lang w:eastAsia="en-US"/>
              </w:rPr>
            </w:pPr>
            <w:r>
              <w:rPr>
                <w:rFonts w:eastAsia="Source Han Sans CN Regular;Time"/>
                <w:sz w:val="24"/>
                <w:szCs w:val="24"/>
                <w:lang w:eastAsia="en-US"/>
              </w:rPr>
              <w:t xml:space="preserve">с ул. </w:t>
            </w:r>
            <w:proofErr w:type="gramStart"/>
            <w:r>
              <w:rPr>
                <w:rFonts w:eastAsia="Source Han Sans CN Regular;Time"/>
                <w:sz w:val="24"/>
                <w:szCs w:val="24"/>
                <w:lang w:eastAsia="en-US"/>
              </w:rPr>
              <w:t>Черемуховая</w:t>
            </w:r>
            <w:proofErr w:type="gramEnd"/>
            <w:r>
              <w:rPr>
                <w:rFonts w:eastAsia="Source Han Sans CN Regular;Time"/>
                <w:sz w:val="24"/>
                <w:szCs w:val="24"/>
                <w:lang w:eastAsia="en-US"/>
              </w:rPr>
              <w:t xml:space="preserve"> до заезда на Золотой мост</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szCs w:val="24"/>
                <w:lang w:eastAsia="en-US"/>
              </w:rPr>
            </w:pPr>
            <w:r>
              <w:rPr>
                <w:rFonts w:eastAsia="Calibri"/>
                <w:sz w:val="24"/>
                <w:szCs w:val="24"/>
                <w:lang w:eastAsia="en-US"/>
              </w:rPr>
              <w:t>3.60</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по ул. Всеволода </w:t>
            </w:r>
            <w:proofErr w:type="spellStart"/>
            <w:r>
              <w:rPr>
                <w:rFonts w:eastAsia="Source Han Sans CN Regular;Time"/>
                <w:sz w:val="24"/>
                <w:szCs w:val="24"/>
                <w:lang w:eastAsia="en-US"/>
              </w:rPr>
              <w:t>Сибирцева</w:t>
            </w:r>
            <w:proofErr w:type="spellEnd"/>
            <w:r>
              <w:rPr>
                <w:rFonts w:eastAsia="Source Han Sans CN Regular;Time"/>
                <w:sz w:val="24"/>
                <w:szCs w:val="24"/>
                <w:lang w:eastAsia="en-US"/>
              </w:rPr>
              <w:t>: от съезда с Золотого моста</w:t>
            </w:r>
            <w:r>
              <w:rPr>
                <w:rFonts w:eastAsia="Calibri"/>
                <w:sz w:val="24"/>
                <w:szCs w:val="24"/>
                <w:lang w:eastAsia="en-US"/>
              </w:rPr>
              <w:t xml:space="preserve"> </w:t>
            </w:r>
            <w:r>
              <w:rPr>
                <w:rFonts w:eastAsia="Source Han Sans CN Regular;Time"/>
                <w:sz w:val="24"/>
                <w:szCs w:val="24"/>
                <w:lang w:eastAsia="en-US"/>
              </w:rPr>
              <w:t xml:space="preserve">до пересечения с ул. </w:t>
            </w:r>
            <w:proofErr w:type="gramStart"/>
            <w:r>
              <w:rPr>
                <w:rFonts w:eastAsia="Source Han Sans CN Regular;Time"/>
                <w:sz w:val="24"/>
                <w:szCs w:val="24"/>
                <w:lang w:eastAsia="en-US"/>
              </w:rPr>
              <w:t>Пушкинская</w:t>
            </w:r>
            <w:proofErr w:type="gramEnd"/>
            <w:r>
              <w:rPr>
                <w:rFonts w:eastAsia="Source Han Sans CN Regular;Time"/>
                <w:sz w:val="24"/>
                <w:szCs w:val="24"/>
                <w:lang w:eastAsia="en-US"/>
              </w:rPr>
              <w:t xml:space="preserve"> в районе дома № 33</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szCs w:val="24"/>
                <w:lang w:eastAsia="en-US"/>
              </w:rPr>
            </w:pPr>
            <w:r>
              <w:rPr>
                <w:rFonts w:eastAsia="Calibri"/>
                <w:sz w:val="24"/>
                <w:szCs w:val="24"/>
                <w:lang w:eastAsia="en-US"/>
              </w:rPr>
              <w:t>3.61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 на съезде</w:t>
            </w:r>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с ул. Пушкинская на ул. </w:t>
            </w:r>
            <w:proofErr w:type="spellStart"/>
            <w:r>
              <w:rPr>
                <w:rFonts w:eastAsia="Source Han Sans CN Regular;Time"/>
                <w:sz w:val="24"/>
                <w:szCs w:val="24"/>
                <w:lang w:eastAsia="en-US"/>
              </w:rPr>
              <w:t>Светланская</w:t>
            </w:r>
            <w:proofErr w:type="spellEnd"/>
            <w:r>
              <w:rPr>
                <w:rFonts w:eastAsia="Source Han Sans CN Regular;Time"/>
                <w:sz w:val="24"/>
                <w:szCs w:val="24"/>
                <w:lang w:eastAsia="en-US"/>
              </w:rPr>
              <w:t>:</w:t>
            </w:r>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от дома № 33 по ул. </w:t>
            </w:r>
            <w:proofErr w:type="gramStart"/>
            <w:r>
              <w:rPr>
                <w:rFonts w:eastAsia="Source Han Sans CN Regular;Time"/>
                <w:sz w:val="24"/>
                <w:szCs w:val="24"/>
                <w:lang w:eastAsia="en-US"/>
              </w:rPr>
              <w:t>Пушкинская</w:t>
            </w:r>
            <w:proofErr w:type="gramEnd"/>
            <w:r>
              <w:rPr>
                <w:rFonts w:eastAsia="Source Han Sans CN Regular;Time"/>
                <w:sz w:val="24"/>
                <w:szCs w:val="24"/>
                <w:lang w:eastAsia="en-US"/>
              </w:rPr>
              <w:t xml:space="preserve"> до пересечения с ул. </w:t>
            </w:r>
            <w:proofErr w:type="spellStart"/>
            <w:r>
              <w:rPr>
                <w:rFonts w:eastAsia="Source Han Sans CN Regular;Time"/>
                <w:sz w:val="24"/>
                <w:szCs w:val="24"/>
                <w:lang w:eastAsia="en-US"/>
              </w:rPr>
              <w:t>Светланская</w:t>
            </w:r>
            <w:proofErr w:type="spellEnd"/>
            <w:r>
              <w:rPr>
                <w:rFonts w:eastAsia="Source Han Sans CN Regular;Time"/>
                <w:sz w:val="24"/>
                <w:szCs w:val="24"/>
                <w:lang w:eastAsia="en-US"/>
              </w:rPr>
              <w:t xml:space="preserve"> в районе дома № 83-а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szCs w:val="24"/>
                <w:lang w:eastAsia="en-US"/>
              </w:rPr>
            </w:pPr>
            <w:r>
              <w:rPr>
                <w:rFonts w:eastAsia="Calibri"/>
                <w:sz w:val="24"/>
                <w:szCs w:val="24"/>
                <w:lang w:eastAsia="en-US"/>
              </w:rPr>
              <w:t>3.62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по ул. </w:t>
            </w:r>
            <w:proofErr w:type="spellStart"/>
            <w:r>
              <w:rPr>
                <w:rFonts w:eastAsia="Source Han Sans CN Regular;Time"/>
                <w:sz w:val="24"/>
                <w:szCs w:val="24"/>
                <w:lang w:eastAsia="en-US"/>
              </w:rPr>
              <w:t>Светланская</w:t>
            </w:r>
            <w:proofErr w:type="spellEnd"/>
            <w:r>
              <w:rPr>
                <w:rFonts w:eastAsia="Source Han Sans CN Regular;Time"/>
                <w:sz w:val="24"/>
                <w:szCs w:val="24"/>
                <w:lang w:eastAsia="en-US"/>
              </w:rPr>
              <w:t>:</w:t>
            </w:r>
          </w:p>
          <w:p w:rsidR="00F27F17" w:rsidRDefault="00F27F17">
            <w:pPr>
              <w:rPr>
                <w:sz w:val="24"/>
                <w:szCs w:val="24"/>
                <w:lang w:eastAsia="en-US"/>
              </w:rPr>
            </w:pPr>
            <w:r>
              <w:rPr>
                <w:rFonts w:eastAsia="Source Han Sans CN Regular;Time"/>
                <w:sz w:val="24"/>
                <w:szCs w:val="24"/>
                <w:lang w:eastAsia="en-US"/>
              </w:rPr>
              <w:t xml:space="preserve">от пересечения с ул. Капитана </w:t>
            </w:r>
            <w:proofErr w:type="spellStart"/>
            <w:r>
              <w:rPr>
                <w:rFonts w:eastAsia="Source Han Sans CN Regular;Time"/>
                <w:sz w:val="24"/>
                <w:szCs w:val="24"/>
                <w:lang w:eastAsia="en-US"/>
              </w:rPr>
              <w:t>Шефнера</w:t>
            </w:r>
            <w:proofErr w:type="spellEnd"/>
            <w:r>
              <w:rPr>
                <w:rFonts w:eastAsia="Source Han Sans CN Regular;Time"/>
                <w:sz w:val="24"/>
                <w:szCs w:val="24"/>
                <w:lang w:eastAsia="en-US"/>
              </w:rPr>
              <w:t xml:space="preserve"> до пересечения со </w:t>
            </w:r>
            <w:proofErr w:type="spellStart"/>
            <w:r>
              <w:rPr>
                <w:rFonts w:eastAsia="Source Han Sans CN Regular;Time"/>
                <w:sz w:val="24"/>
                <w:szCs w:val="24"/>
                <w:lang w:eastAsia="en-US"/>
              </w:rPr>
              <w:t>Светланским</w:t>
            </w:r>
            <w:proofErr w:type="spellEnd"/>
            <w:r>
              <w:rPr>
                <w:rFonts w:eastAsia="Source Han Sans CN Regular;Time"/>
                <w:sz w:val="24"/>
                <w:szCs w:val="24"/>
                <w:lang w:eastAsia="en-US"/>
              </w:rPr>
              <w:t xml:space="preserve"> переулком</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szCs w:val="24"/>
                <w:lang w:eastAsia="en-US"/>
              </w:rPr>
            </w:pPr>
            <w:r>
              <w:rPr>
                <w:rFonts w:eastAsia="Calibri"/>
                <w:sz w:val="24"/>
                <w:szCs w:val="24"/>
                <w:lang w:eastAsia="en-US"/>
              </w:rPr>
              <w:t>3.63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по ул. </w:t>
            </w:r>
            <w:proofErr w:type="spellStart"/>
            <w:r>
              <w:rPr>
                <w:rFonts w:eastAsia="Source Han Sans CN Regular;Time"/>
                <w:sz w:val="24"/>
                <w:szCs w:val="24"/>
                <w:lang w:eastAsia="en-US"/>
              </w:rPr>
              <w:t>Светланская</w:t>
            </w:r>
            <w:proofErr w:type="spellEnd"/>
            <w:r>
              <w:rPr>
                <w:rFonts w:eastAsia="Source Han Sans CN Regular;Time"/>
                <w:sz w:val="24"/>
                <w:szCs w:val="24"/>
                <w:lang w:eastAsia="en-US"/>
              </w:rPr>
              <w:t>:</w:t>
            </w:r>
          </w:p>
          <w:p w:rsidR="00F27F17" w:rsidRDefault="00F27F17">
            <w:pPr>
              <w:rPr>
                <w:sz w:val="24"/>
                <w:szCs w:val="24"/>
                <w:lang w:eastAsia="en-US"/>
              </w:rPr>
            </w:pPr>
            <w:r>
              <w:rPr>
                <w:rFonts w:eastAsia="Source Han Sans CN Regular;Time"/>
                <w:sz w:val="24"/>
                <w:szCs w:val="24"/>
                <w:lang w:eastAsia="en-US"/>
              </w:rPr>
              <w:t xml:space="preserve">от пересечения со </w:t>
            </w:r>
            <w:proofErr w:type="spellStart"/>
            <w:r>
              <w:rPr>
                <w:rFonts w:eastAsia="Source Han Sans CN Regular;Time"/>
                <w:sz w:val="24"/>
                <w:szCs w:val="24"/>
                <w:lang w:eastAsia="en-US"/>
              </w:rPr>
              <w:t>Светланским</w:t>
            </w:r>
            <w:proofErr w:type="spellEnd"/>
            <w:r>
              <w:rPr>
                <w:rFonts w:eastAsia="Source Han Sans CN Regular;Time"/>
                <w:sz w:val="24"/>
                <w:szCs w:val="24"/>
                <w:lang w:eastAsia="en-US"/>
              </w:rPr>
              <w:t xml:space="preserve"> переулком до дома № 35 по улице </w:t>
            </w:r>
            <w:proofErr w:type="spellStart"/>
            <w:r>
              <w:rPr>
                <w:rFonts w:eastAsia="Source Han Sans CN Regular;Time"/>
                <w:sz w:val="24"/>
                <w:szCs w:val="24"/>
                <w:lang w:eastAsia="en-US"/>
              </w:rPr>
              <w:t>Светланская</w:t>
            </w:r>
            <w:proofErr w:type="spell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szCs w:val="24"/>
                <w:lang w:eastAsia="en-US"/>
              </w:rPr>
            </w:pPr>
            <w:r>
              <w:rPr>
                <w:rFonts w:eastAsia="Calibri"/>
                <w:sz w:val="24"/>
                <w:szCs w:val="24"/>
                <w:lang w:eastAsia="en-US"/>
              </w:rPr>
              <w:t>3.64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по ул. </w:t>
            </w:r>
            <w:proofErr w:type="spellStart"/>
            <w:r>
              <w:rPr>
                <w:rFonts w:eastAsia="Source Han Sans CN Regular;Time"/>
                <w:sz w:val="24"/>
                <w:szCs w:val="24"/>
                <w:lang w:eastAsia="en-US"/>
              </w:rPr>
              <w:t>Светланская</w:t>
            </w:r>
            <w:proofErr w:type="spellEnd"/>
            <w:r>
              <w:rPr>
                <w:rFonts w:eastAsia="Source Han Sans CN Regular;Time"/>
                <w:sz w:val="24"/>
                <w:szCs w:val="24"/>
                <w:lang w:eastAsia="en-US"/>
              </w:rPr>
              <w:t>:</w:t>
            </w:r>
          </w:p>
          <w:p w:rsidR="00F27F17" w:rsidRDefault="00F27F17">
            <w:pPr>
              <w:rPr>
                <w:sz w:val="24"/>
                <w:szCs w:val="24"/>
                <w:lang w:eastAsia="en-US"/>
              </w:rPr>
            </w:pPr>
            <w:r>
              <w:rPr>
                <w:rFonts w:eastAsia="Source Han Sans CN Regular;Time"/>
                <w:sz w:val="24"/>
                <w:szCs w:val="24"/>
                <w:lang w:eastAsia="en-US"/>
              </w:rPr>
              <w:t xml:space="preserve">от дома № 35 по ул. </w:t>
            </w:r>
            <w:proofErr w:type="spellStart"/>
            <w:r>
              <w:rPr>
                <w:rFonts w:eastAsia="Source Han Sans CN Regular;Time"/>
                <w:sz w:val="24"/>
                <w:szCs w:val="24"/>
                <w:lang w:eastAsia="en-US"/>
              </w:rPr>
              <w:t>Светланская</w:t>
            </w:r>
            <w:proofErr w:type="spellEnd"/>
            <w:r>
              <w:rPr>
                <w:rFonts w:eastAsia="Source Han Sans CN Regular;Time"/>
                <w:sz w:val="24"/>
                <w:szCs w:val="24"/>
                <w:lang w:eastAsia="en-US"/>
              </w:rPr>
              <w:t xml:space="preserve"> до </w:t>
            </w:r>
            <w:r>
              <w:rPr>
                <w:rFonts w:eastAsia="Source Han Sans CN Regular;Time"/>
                <w:sz w:val="24"/>
                <w:szCs w:val="24"/>
                <w:lang w:eastAsia="en-US"/>
              </w:rPr>
              <w:lastRenderedPageBreak/>
              <w:t>пересечения с Океанским проспектом</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szCs w:val="24"/>
                <w:lang w:eastAsia="en-US"/>
              </w:rPr>
            </w:pPr>
            <w:r>
              <w:rPr>
                <w:rFonts w:eastAsia="Calibri"/>
                <w:sz w:val="24"/>
                <w:szCs w:val="24"/>
                <w:lang w:eastAsia="en-US"/>
              </w:rPr>
              <w:lastRenderedPageBreak/>
              <w:t>3.65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на участке Океанского проспекта: от пересечения </w:t>
            </w:r>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с ул. </w:t>
            </w:r>
            <w:proofErr w:type="gramStart"/>
            <w:r>
              <w:rPr>
                <w:rFonts w:eastAsia="Source Han Sans CN Regular;Time"/>
                <w:sz w:val="24"/>
                <w:szCs w:val="24"/>
                <w:lang w:eastAsia="en-US"/>
              </w:rPr>
              <w:t>Октябрьская</w:t>
            </w:r>
            <w:proofErr w:type="gramEnd"/>
            <w:r>
              <w:rPr>
                <w:rFonts w:eastAsia="Source Han Sans CN Regular;Time"/>
                <w:sz w:val="24"/>
                <w:szCs w:val="24"/>
                <w:lang w:eastAsia="en-US"/>
              </w:rPr>
              <w:t xml:space="preserve"> до пересечения</w:t>
            </w:r>
          </w:p>
          <w:p w:rsidR="00F27F17" w:rsidRDefault="00F27F17">
            <w:pPr>
              <w:rPr>
                <w:sz w:val="24"/>
                <w:szCs w:val="24"/>
                <w:lang w:eastAsia="en-US"/>
              </w:rPr>
            </w:pPr>
            <w:r>
              <w:rPr>
                <w:rFonts w:eastAsia="Source Han Sans CN Regular;Time"/>
                <w:sz w:val="24"/>
                <w:szCs w:val="24"/>
                <w:lang w:eastAsia="en-US"/>
              </w:rPr>
              <w:t>с ул. Советская</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szCs w:val="24"/>
                <w:lang w:eastAsia="en-US"/>
              </w:rPr>
            </w:pPr>
            <w:r>
              <w:rPr>
                <w:rFonts w:eastAsia="Calibri"/>
                <w:sz w:val="24"/>
                <w:szCs w:val="24"/>
                <w:lang w:eastAsia="en-US"/>
              </w:rPr>
              <w:t>3.66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F27F17" w:rsidRDefault="00F27F17">
            <w:pPr>
              <w:rPr>
                <w:rFonts w:eastAsia="Source Han Sans CN Regular;Time"/>
                <w:sz w:val="24"/>
                <w:szCs w:val="24"/>
                <w:lang w:eastAsia="en-US"/>
              </w:rPr>
            </w:pPr>
            <w:r>
              <w:rPr>
                <w:rFonts w:eastAsia="Source Han Sans CN Regular;Time"/>
                <w:sz w:val="24"/>
                <w:szCs w:val="24"/>
                <w:lang w:eastAsia="en-US"/>
              </w:rPr>
              <w:t>г. Владивосток, на участке Океанского проспекта: от пересечения</w:t>
            </w:r>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с ул. </w:t>
            </w:r>
            <w:proofErr w:type="gramStart"/>
            <w:r>
              <w:rPr>
                <w:rFonts w:eastAsia="Source Han Sans CN Regular;Time"/>
                <w:sz w:val="24"/>
                <w:szCs w:val="24"/>
                <w:lang w:eastAsia="en-US"/>
              </w:rPr>
              <w:t>Октябрьская</w:t>
            </w:r>
            <w:proofErr w:type="gramEnd"/>
            <w:r>
              <w:rPr>
                <w:rFonts w:eastAsia="Source Han Sans CN Regular;Time"/>
                <w:sz w:val="24"/>
                <w:szCs w:val="24"/>
                <w:lang w:eastAsia="en-US"/>
              </w:rPr>
              <w:t xml:space="preserve"> до пересечения</w:t>
            </w:r>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с ул. </w:t>
            </w:r>
            <w:proofErr w:type="spellStart"/>
            <w:r>
              <w:rPr>
                <w:rFonts w:eastAsia="Source Han Sans CN Regular;Time"/>
                <w:sz w:val="24"/>
                <w:szCs w:val="24"/>
                <w:lang w:eastAsia="en-US"/>
              </w:rPr>
              <w:t>Светланская</w:t>
            </w:r>
            <w:proofErr w:type="spellEnd"/>
          </w:p>
          <w:p w:rsidR="00F27F17" w:rsidRDefault="00F27F17">
            <w:pPr>
              <w:rPr>
                <w:sz w:val="24"/>
                <w:szCs w:val="24"/>
                <w:lang w:eastAsia="en-US"/>
              </w:rPr>
            </w:pP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szCs w:val="24"/>
                <w:lang w:eastAsia="en-US"/>
              </w:rPr>
            </w:pPr>
            <w:r>
              <w:rPr>
                <w:rFonts w:eastAsia="Calibri"/>
                <w:sz w:val="24"/>
                <w:szCs w:val="24"/>
                <w:lang w:eastAsia="en-US"/>
              </w:rPr>
              <w:t>3.67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на участке </w:t>
            </w:r>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ул. </w:t>
            </w:r>
            <w:proofErr w:type="gramStart"/>
            <w:r>
              <w:rPr>
                <w:rFonts w:eastAsia="Source Han Sans CN Regular;Time"/>
                <w:sz w:val="24"/>
                <w:szCs w:val="24"/>
                <w:lang w:eastAsia="en-US"/>
              </w:rPr>
              <w:t>Алеутская</w:t>
            </w:r>
            <w:proofErr w:type="gramEnd"/>
            <w:r>
              <w:rPr>
                <w:rFonts w:eastAsia="Source Han Sans CN Regular;Time"/>
                <w:sz w:val="24"/>
                <w:szCs w:val="24"/>
                <w:lang w:eastAsia="en-US"/>
              </w:rPr>
              <w:t>: от пересечения</w:t>
            </w:r>
          </w:p>
          <w:p w:rsidR="00F27F17" w:rsidRDefault="00F27F17">
            <w:pPr>
              <w:rPr>
                <w:sz w:val="24"/>
                <w:szCs w:val="24"/>
                <w:lang w:eastAsia="en-US"/>
              </w:rPr>
            </w:pPr>
            <w:r>
              <w:rPr>
                <w:rFonts w:eastAsia="Source Han Sans CN Regular;Time"/>
                <w:sz w:val="24"/>
                <w:szCs w:val="24"/>
                <w:lang w:eastAsia="en-US"/>
              </w:rPr>
              <w:t xml:space="preserve">с ул. </w:t>
            </w:r>
            <w:proofErr w:type="gramStart"/>
            <w:r>
              <w:rPr>
                <w:rFonts w:eastAsia="Source Han Sans CN Regular;Time"/>
                <w:sz w:val="24"/>
                <w:szCs w:val="24"/>
                <w:lang w:eastAsia="en-US"/>
              </w:rPr>
              <w:t>Семеновская</w:t>
            </w:r>
            <w:proofErr w:type="gramEnd"/>
            <w:r>
              <w:rPr>
                <w:rFonts w:eastAsia="Source Han Sans CN Regular;Time"/>
                <w:sz w:val="24"/>
                <w:szCs w:val="24"/>
                <w:lang w:eastAsia="en-US"/>
              </w:rPr>
              <w:t xml:space="preserve"> до пересечения с ул.1-я Морская</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szCs w:val="24"/>
                <w:lang w:eastAsia="en-US"/>
              </w:rPr>
            </w:pPr>
            <w:r>
              <w:rPr>
                <w:rFonts w:eastAsia="Calibri"/>
                <w:sz w:val="24"/>
                <w:szCs w:val="24"/>
                <w:lang w:eastAsia="en-US"/>
              </w:rPr>
              <w:t>3.68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szCs w:val="24"/>
                <w:lang w:eastAsia="en-US"/>
              </w:rPr>
            </w:pPr>
            <w:r>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sz w:val="24"/>
                <w:szCs w:val="24"/>
                <w:lang w:eastAsia="en-US"/>
              </w:rPr>
            </w:pPr>
            <w:r>
              <w:rPr>
                <w:rFonts w:eastAsia="Source Han Sans CN Regular;Time"/>
                <w:sz w:val="24"/>
                <w:szCs w:val="24"/>
                <w:lang w:eastAsia="en-US"/>
              </w:rPr>
              <w:t xml:space="preserve">г. Владивосток, на участке </w:t>
            </w:r>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ул. </w:t>
            </w:r>
            <w:proofErr w:type="spellStart"/>
            <w:r>
              <w:rPr>
                <w:rFonts w:eastAsia="Source Han Sans CN Regular;Time"/>
                <w:sz w:val="24"/>
                <w:szCs w:val="24"/>
                <w:lang w:eastAsia="en-US"/>
              </w:rPr>
              <w:t>Светланская</w:t>
            </w:r>
            <w:proofErr w:type="spellEnd"/>
            <w:r>
              <w:rPr>
                <w:rFonts w:eastAsia="Source Han Sans CN Regular;Time"/>
                <w:sz w:val="24"/>
                <w:szCs w:val="24"/>
                <w:lang w:eastAsia="en-US"/>
              </w:rPr>
              <w:t xml:space="preserve">: от пересечения </w:t>
            </w:r>
          </w:p>
          <w:p w:rsidR="00F27F17" w:rsidRDefault="00F27F17">
            <w:pPr>
              <w:rPr>
                <w:rFonts w:eastAsia="Source Han Sans CN Regular;Time"/>
                <w:sz w:val="24"/>
                <w:szCs w:val="24"/>
                <w:lang w:eastAsia="en-US"/>
              </w:rPr>
            </w:pPr>
            <w:r>
              <w:rPr>
                <w:rFonts w:eastAsia="Source Han Sans CN Regular;Time"/>
                <w:sz w:val="24"/>
                <w:szCs w:val="24"/>
                <w:lang w:eastAsia="en-US"/>
              </w:rPr>
              <w:t xml:space="preserve">с ул. Уборевича до пересечения </w:t>
            </w:r>
          </w:p>
          <w:p w:rsidR="00F27F17" w:rsidRDefault="00F27F17">
            <w:pPr>
              <w:rPr>
                <w:sz w:val="24"/>
                <w:szCs w:val="24"/>
                <w:lang w:eastAsia="en-US"/>
              </w:rPr>
            </w:pPr>
            <w:r>
              <w:rPr>
                <w:rFonts w:eastAsia="Source Han Sans CN Regular;Time"/>
                <w:sz w:val="24"/>
                <w:szCs w:val="24"/>
                <w:lang w:eastAsia="en-US"/>
              </w:rPr>
              <w:t>с ул. Алеутская</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kern w:val="2"/>
                <w:sz w:val="24"/>
                <w:szCs w:val="24"/>
                <w:lang w:eastAsia="en-US" w:bidi="ru-RU"/>
              </w:rPr>
              <w:t>4.Дальнегорский городской округ</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4.1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lang w:eastAsia="en-US"/>
              </w:rPr>
            </w:pPr>
            <w:r>
              <w:rPr>
                <w:rFonts w:eastAsia="Source Han Sans CN Regular;Time"/>
                <w:color w:val="000000"/>
                <w:sz w:val="24"/>
                <w:lang w:eastAsia="en-US"/>
              </w:rPr>
              <w:t>Остановочный пункт "Приморская"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Дальнегорск, в районе дома № 55 </w:t>
            </w:r>
          </w:p>
          <w:p w:rsidR="00F27F17" w:rsidRDefault="00F27F17">
            <w:pPr>
              <w:rPr>
                <w:sz w:val="24"/>
                <w:lang w:eastAsia="en-US"/>
              </w:rPr>
            </w:pPr>
            <w:r>
              <w:rPr>
                <w:sz w:val="24"/>
                <w:lang w:eastAsia="en-US"/>
              </w:rPr>
              <w:t xml:space="preserve">по ул. </w:t>
            </w:r>
            <w:proofErr w:type="gramStart"/>
            <w:r>
              <w:rPr>
                <w:sz w:val="24"/>
                <w:lang w:eastAsia="en-US"/>
              </w:rPr>
              <w:t>Приморская</w:t>
            </w:r>
            <w:proofErr w:type="gramEnd"/>
            <w:r>
              <w:rPr>
                <w:sz w:val="24"/>
                <w:lang w:eastAsia="en-US"/>
              </w:rPr>
              <w:t xml:space="preserve"> (разворотное кольцо)</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4.2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lang w:eastAsia="en-US"/>
              </w:rPr>
            </w:pPr>
            <w:r>
              <w:rPr>
                <w:sz w:val="24"/>
                <w:lang w:eastAsia="en-US"/>
              </w:rPr>
              <w:t>Остановочный пункт "Березка"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Дальнегорск, в районе дома № 17</w:t>
            </w:r>
          </w:p>
          <w:p w:rsidR="00F27F17" w:rsidRDefault="00F27F17">
            <w:pPr>
              <w:rPr>
                <w:sz w:val="24"/>
                <w:lang w:eastAsia="en-US"/>
              </w:rPr>
            </w:pPr>
            <w:r>
              <w:rPr>
                <w:sz w:val="24"/>
                <w:lang w:eastAsia="en-US"/>
              </w:rPr>
              <w:t>по ул. Приморская</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4.3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rFonts w:eastAsia="Source Han Sans CN Regular;Time"/>
                <w:color w:val="000000"/>
                <w:sz w:val="24"/>
                <w:lang w:eastAsia="en-US"/>
              </w:rPr>
            </w:pPr>
            <w:r>
              <w:rPr>
                <w:sz w:val="24"/>
                <w:lang w:eastAsia="en-US"/>
              </w:rPr>
              <w:t>Остановочный пункт "Горького"</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Дальнегорск, в районе дома № 30</w:t>
            </w:r>
          </w:p>
          <w:p w:rsidR="00F27F17" w:rsidRDefault="00F27F17">
            <w:pPr>
              <w:rPr>
                <w:sz w:val="24"/>
                <w:lang w:eastAsia="en-US"/>
              </w:rPr>
            </w:pPr>
            <w:r>
              <w:rPr>
                <w:sz w:val="24"/>
                <w:lang w:eastAsia="en-US"/>
              </w:rPr>
              <w:t>по ул. Матросова (разворотное кольцо)</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Calibri"/>
                <w:sz w:val="24"/>
                <w:lang w:eastAsia="en-US"/>
              </w:rPr>
            </w:pPr>
            <w:r>
              <w:rPr>
                <w:rFonts w:eastAsia="Calibri"/>
                <w:sz w:val="24"/>
                <w:lang w:eastAsia="en-US"/>
              </w:rPr>
              <w:t>4.4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"Универсам"</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Дальнегорск, в районе дома № 17</w:t>
            </w:r>
          </w:p>
          <w:p w:rsidR="00F27F17" w:rsidRDefault="00F27F17">
            <w:pPr>
              <w:rPr>
                <w:sz w:val="24"/>
                <w:lang w:eastAsia="en-US"/>
              </w:rPr>
            </w:pPr>
            <w:r>
              <w:rPr>
                <w:sz w:val="24"/>
                <w:lang w:eastAsia="en-US"/>
              </w:rPr>
              <w:t>по проспекту 50 лет Октября</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kern w:val="2"/>
                <w:sz w:val="24"/>
                <w:szCs w:val="24"/>
                <w:lang w:eastAsia="en-US" w:bidi="ru-RU"/>
              </w:rPr>
              <w:t>5.Партизанский городской округ</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5.1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w:t>
            </w:r>
            <w:proofErr w:type="spellStart"/>
            <w:r>
              <w:rPr>
                <w:sz w:val="24"/>
                <w:lang w:eastAsia="en-US"/>
              </w:rPr>
              <w:t>Разгонова</w:t>
            </w:r>
            <w:proofErr w:type="spellEnd"/>
            <w:r>
              <w:rPr>
                <w:sz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spellStart"/>
            <w:r>
              <w:rPr>
                <w:sz w:val="24"/>
                <w:lang w:eastAsia="en-US"/>
              </w:rPr>
              <w:t>Партизанск</w:t>
            </w:r>
            <w:proofErr w:type="spellEnd"/>
            <w:r>
              <w:rPr>
                <w:sz w:val="24"/>
                <w:lang w:eastAsia="en-US"/>
              </w:rPr>
              <w:t xml:space="preserve">, ул. </w:t>
            </w:r>
            <w:proofErr w:type="spellStart"/>
            <w:r>
              <w:rPr>
                <w:sz w:val="24"/>
                <w:lang w:eastAsia="en-US"/>
              </w:rPr>
              <w:t>Разгонова</w:t>
            </w:r>
            <w:proofErr w:type="spellEnd"/>
            <w:r>
              <w:rPr>
                <w:sz w:val="24"/>
                <w:lang w:eastAsia="en-US"/>
              </w:rPr>
              <w:t>, 35-37</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5.2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"Глубокая"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spellStart"/>
            <w:r>
              <w:rPr>
                <w:sz w:val="24"/>
                <w:lang w:eastAsia="en-US"/>
              </w:rPr>
              <w:t>Партизанск</w:t>
            </w:r>
            <w:proofErr w:type="spellEnd"/>
            <w:r>
              <w:rPr>
                <w:sz w:val="24"/>
                <w:lang w:eastAsia="en-US"/>
              </w:rPr>
              <w:t>, в районе дома № 1</w:t>
            </w:r>
          </w:p>
          <w:p w:rsidR="00F27F17" w:rsidRDefault="00F27F17">
            <w:pPr>
              <w:rPr>
                <w:sz w:val="24"/>
                <w:lang w:eastAsia="en-US"/>
              </w:rPr>
            </w:pPr>
            <w:r>
              <w:rPr>
                <w:sz w:val="24"/>
                <w:lang w:eastAsia="en-US"/>
              </w:rPr>
              <w:t xml:space="preserve">по ул. </w:t>
            </w:r>
            <w:proofErr w:type="spellStart"/>
            <w:r>
              <w:rPr>
                <w:sz w:val="24"/>
                <w:lang w:eastAsia="en-US"/>
              </w:rPr>
              <w:t>Разгонова</w:t>
            </w:r>
            <w:proofErr w:type="spellEnd"/>
            <w:r>
              <w:rPr>
                <w:sz w:val="24"/>
                <w:lang w:eastAsia="en-US"/>
              </w:rPr>
              <w:t>, перекресток</w:t>
            </w:r>
          </w:p>
          <w:p w:rsidR="00F27F17" w:rsidRDefault="00F27F17">
            <w:pPr>
              <w:rPr>
                <w:sz w:val="24"/>
                <w:lang w:eastAsia="en-US"/>
              </w:rPr>
            </w:pPr>
            <w:r>
              <w:rPr>
                <w:sz w:val="24"/>
                <w:lang w:eastAsia="en-US"/>
              </w:rPr>
              <w:t>с ул. Щорса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5.3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"ГУМ"</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spellStart"/>
            <w:r>
              <w:rPr>
                <w:sz w:val="24"/>
                <w:lang w:eastAsia="en-US"/>
              </w:rPr>
              <w:t>Партизанск</w:t>
            </w:r>
            <w:proofErr w:type="spellEnd"/>
            <w:r>
              <w:rPr>
                <w:sz w:val="24"/>
                <w:lang w:eastAsia="en-US"/>
              </w:rPr>
              <w:t xml:space="preserve">, район ул. </w:t>
            </w:r>
            <w:proofErr w:type="gramStart"/>
            <w:r>
              <w:rPr>
                <w:sz w:val="24"/>
                <w:lang w:eastAsia="en-US"/>
              </w:rPr>
              <w:t>Ленинская</w:t>
            </w:r>
            <w:proofErr w:type="gramEnd"/>
            <w:r>
              <w:rPr>
                <w:sz w:val="24"/>
                <w:lang w:eastAsia="en-US"/>
              </w:rPr>
              <w:t>, 13</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5.4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"ГДК"</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spellStart"/>
            <w:r>
              <w:rPr>
                <w:sz w:val="24"/>
                <w:lang w:eastAsia="en-US"/>
              </w:rPr>
              <w:t>Партизанск</w:t>
            </w:r>
            <w:proofErr w:type="spellEnd"/>
            <w:r>
              <w:rPr>
                <w:sz w:val="24"/>
                <w:lang w:eastAsia="en-US"/>
              </w:rPr>
              <w:t xml:space="preserve">, ул. </w:t>
            </w:r>
            <w:proofErr w:type="gramStart"/>
            <w:r>
              <w:rPr>
                <w:sz w:val="24"/>
                <w:lang w:eastAsia="en-US"/>
              </w:rPr>
              <w:t>Ленинская</w:t>
            </w:r>
            <w:proofErr w:type="gramEnd"/>
            <w:r>
              <w:rPr>
                <w:sz w:val="24"/>
                <w:lang w:eastAsia="en-US"/>
              </w:rPr>
              <w:t>, 26</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5.5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"Шахта № 1"</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spellStart"/>
            <w:r>
              <w:rPr>
                <w:sz w:val="24"/>
                <w:lang w:eastAsia="en-US"/>
              </w:rPr>
              <w:t>Партизанск</w:t>
            </w:r>
            <w:proofErr w:type="spellEnd"/>
            <w:r>
              <w:rPr>
                <w:sz w:val="24"/>
                <w:lang w:eastAsia="en-US"/>
              </w:rPr>
              <w:t xml:space="preserve">, пересечение </w:t>
            </w:r>
            <w:r>
              <w:rPr>
                <w:sz w:val="24"/>
                <w:lang w:eastAsia="en-US"/>
              </w:rPr>
              <w:br/>
              <w:t xml:space="preserve">ул. </w:t>
            </w:r>
            <w:proofErr w:type="gramStart"/>
            <w:r>
              <w:rPr>
                <w:sz w:val="24"/>
                <w:lang w:eastAsia="en-US"/>
              </w:rPr>
              <w:t>Парковая</w:t>
            </w:r>
            <w:proofErr w:type="gramEnd"/>
            <w:r>
              <w:rPr>
                <w:sz w:val="24"/>
                <w:lang w:eastAsia="en-US"/>
              </w:rPr>
              <w:t xml:space="preserve"> - ул. </w:t>
            </w:r>
            <w:proofErr w:type="spellStart"/>
            <w:r>
              <w:rPr>
                <w:sz w:val="24"/>
                <w:lang w:eastAsia="en-US"/>
              </w:rPr>
              <w:t>Зарудничная</w:t>
            </w:r>
            <w:proofErr w:type="spell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5.6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"ХФЗ"</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spellStart"/>
            <w:r>
              <w:rPr>
                <w:sz w:val="24"/>
                <w:lang w:eastAsia="en-US"/>
              </w:rPr>
              <w:t>Партизанск</w:t>
            </w:r>
            <w:proofErr w:type="spellEnd"/>
            <w:r>
              <w:rPr>
                <w:sz w:val="24"/>
                <w:lang w:eastAsia="en-US"/>
              </w:rPr>
              <w:t>, ул. Кутузова, 52</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5.7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"Лозовый"</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spellStart"/>
            <w:r>
              <w:rPr>
                <w:sz w:val="24"/>
                <w:lang w:eastAsia="en-US"/>
              </w:rPr>
              <w:t>Партизанск</w:t>
            </w:r>
            <w:proofErr w:type="spellEnd"/>
            <w:r>
              <w:rPr>
                <w:sz w:val="24"/>
                <w:lang w:eastAsia="en-US"/>
              </w:rPr>
              <w:t>, ул. Энергетическая, 2-б район стадиона "Энергетик"</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kern w:val="2"/>
                <w:sz w:val="24"/>
                <w:szCs w:val="24"/>
                <w:lang w:eastAsia="en-US" w:bidi="ru-RU"/>
              </w:rPr>
              <w:t xml:space="preserve">6.Городской округ </w:t>
            </w:r>
            <w:proofErr w:type="gramStart"/>
            <w:r>
              <w:rPr>
                <w:rFonts w:eastAsia="Calibri"/>
                <w:kern w:val="2"/>
                <w:sz w:val="24"/>
                <w:szCs w:val="24"/>
                <w:lang w:eastAsia="en-US" w:bidi="ru-RU"/>
              </w:rPr>
              <w:t>Спасск-Дальний</w:t>
            </w:r>
            <w:proofErr w:type="gram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"Город"</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Советская, 84</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"Крестьянский"</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Советская, 96</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"Хлебозавод"</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Советская, 112</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"АТП"</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Советская, 116</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"50 лет Спасска"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Красногвардейская, 104</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"ЖД Вокзал"</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Советская, 36-а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"СТА"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xml:space="preserve">, </w:t>
            </w:r>
            <w:r>
              <w:rPr>
                <w:sz w:val="24"/>
                <w:lang w:eastAsia="en-US"/>
              </w:rPr>
              <w:br/>
              <w:t>ул. Красногвардейская, 138</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"Лазо"</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xml:space="preserve">, ул. </w:t>
            </w:r>
            <w:proofErr w:type="spellStart"/>
            <w:r>
              <w:rPr>
                <w:sz w:val="24"/>
                <w:lang w:eastAsia="en-US"/>
              </w:rPr>
              <w:t>Дербенева</w:t>
            </w:r>
            <w:proofErr w:type="spellEnd"/>
            <w:r>
              <w:rPr>
                <w:sz w:val="24"/>
                <w:lang w:eastAsia="en-US"/>
              </w:rPr>
              <w:t>, 23</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6.9</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"Техникум"</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Цементная, 22</w:t>
            </w:r>
          </w:p>
          <w:p w:rsidR="00594C98" w:rsidRDefault="00594C98">
            <w:pPr>
              <w:rPr>
                <w:sz w:val="24"/>
                <w:lang w:eastAsia="en-US"/>
              </w:rPr>
            </w:pPr>
            <w:bookmarkStart w:id="4" w:name="_GoBack"/>
            <w:bookmarkEnd w:id="4"/>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lastRenderedPageBreak/>
              <w:t>6.10</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widowControl w:val="0"/>
              <w:suppressAutoHyphens/>
              <w:rPr>
                <w:rFonts w:eastAsia="Source Han Sans CN Regular"/>
                <w:kern w:val="2"/>
                <w:sz w:val="24"/>
                <w:szCs w:val="24"/>
                <w:lang w:eastAsia="en-US" w:bidi="ru-RU"/>
              </w:rPr>
            </w:pPr>
            <w:r>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Советская:</w:t>
            </w:r>
          </w:p>
          <w:p w:rsidR="00F27F17" w:rsidRDefault="00F27F17">
            <w:pPr>
              <w:rPr>
                <w:sz w:val="24"/>
                <w:lang w:eastAsia="en-US"/>
              </w:rPr>
            </w:pPr>
            <w:r>
              <w:rPr>
                <w:sz w:val="24"/>
                <w:lang w:eastAsia="en-US"/>
              </w:rPr>
              <w:t>от перекрестка ул. Борисова до перекрестка ул. Покуса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6.11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widowControl w:val="0"/>
              <w:suppressAutoHyphens/>
              <w:rPr>
                <w:rFonts w:eastAsia="Source Han Sans CN Regular"/>
                <w:kern w:val="2"/>
                <w:sz w:val="24"/>
                <w:szCs w:val="24"/>
                <w:lang w:eastAsia="en-US" w:bidi="ru-RU"/>
              </w:rPr>
            </w:pPr>
            <w:r>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Ленинская:</w:t>
            </w:r>
          </w:p>
          <w:p w:rsidR="00F27F17" w:rsidRDefault="00F27F17">
            <w:pPr>
              <w:rPr>
                <w:sz w:val="24"/>
                <w:lang w:eastAsia="en-US"/>
              </w:rPr>
            </w:pPr>
            <w:r>
              <w:rPr>
                <w:sz w:val="24"/>
                <w:lang w:eastAsia="en-US"/>
              </w:rPr>
              <w:t>от перекрестка ул. Борисова до перекрестка ул. Покуса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6.12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widowControl w:val="0"/>
              <w:suppressAutoHyphens/>
              <w:rPr>
                <w:rFonts w:eastAsia="Source Han Sans CN Regular"/>
                <w:kern w:val="2"/>
                <w:sz w:val="24"/>
                <w:szCs w:val="24"/>
                <w:lang w:eastAsia="en-US" w:bidi="ru-RU"/>
              </w:rPr>
            </w:pPr>
            <w:r>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Борисова:</w:t>
            </w:r>
          </w:p>
          <w:p w:rsidR="00F27F17" w:rsidRDefault="00F27F17">
            <w:pPr>
              <w:rPr>
                <w:sz w:val="24"/>
                <w:lang w:eastAsia="en-US"/>
              </w:rPr>
            </w:pPr>
            <w:r>
              <w:rPr>
                <w:sz w:val="24"/>
                <w:lang w:eastAsia="en-US"/>
              </w:rPr>
              <w:t>от торгового центра "Спектр техники"</w:t>
            </w:r>
          </w:p>
          <w:p w:rsidR="00F27F17" w:rsidRDefault="00F27F17">
            <w:pPr>
              <w:rPr>
                <w:sz w:val="24"/>
                <w:lang w:eastAsia="en-US"/>
              </w:rPr>
            </w:pPr>
            <w:r>
              <w:rPr>
                <w:sz w:val="24"/>
                <w:lang w:eastAsia="en-US"/>
              </w:rPr>
              <w:t xml:space="preserve">(ул. </w:t>
            </w:r>
            <w:proofErr w:type="gramStart"/>
            <w:r>
              <w:rPr>
                <w:sz w:val="24"/>
                <w:lang w:eastAsia="en-US"/>
              </w:rPr>
              <w:t>Советская</w:t>
            </w:r>
            <w:proofErr w:type="gramEnd"/>
            <w:r>
              <w:rPr>
                <w:sz w:val="24"/>
                <w:lang w:eastAsia="en-US"/>
              </w:rPr>
              <w:t>, 45) до перекрестка</w:t>
            </w:r>
          </w:p>
          <w:p w:rsidR="00F27F17" w:rsidRDefault="00F27F17" w:rsidP="00594C98">
            <w:pPr>
              <w:rPr>
                <w:sz w:val="24"/>
                <w:lang w:eastAsia="en-US"/>
              </w:rPr>
            </w:pPr>
            <w:r>
              <w:rPr>
                <w:sz w:val="24"/>
                <w:lang w:eastAsia="en-US"/>
              </w:rPr>
              <w:t>ул. Парковая</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6.13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widowControl w:val="0"/>
              <w:suppressAutoHyphens/>
              <w:rPr>
                <w:rFonts w:eastAsia="Source Han Sans CN Regular"/>
                <w:kern w:val="2"/>
                <w:sz w:val="24"/>
                <w:szCs w:val="24"/>
                <w:lang w:eastAsia="en-US" w:bidi="ru-RU"/>
              </w:rPr>
            </w:pPr>
            <w:r>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xml:space="preserve">, ул. </w:t>
            </w:r>
            <w:proofErr w:type="spellStart"/>
            <w:r>
              <w:rPr>
                <w:sz w:val="24"/>
                <w:lang w:eastAsia="en-US"/>
              </w:rPr>
              <w:t>Дербенева</w:t>
            </w:r>
            <w:proofErr w:type="spellEnd"/>
            <w:r>
              <w:rPr>
                <w:sz w:val="24"/>
                <w:lang w:eastAsia="en-US"/>
              </w:rPr>
              <w:t>:</w:t>
            </w:r>
          </w:p>
          <w:p w:rsidR="00F27F17" w:rsidRDefault="00F27F17">
            <w:pPr>
              <w:rPr>
                <w:sz w:val="24"/>
                <w:lang w:eastAsia="en-US"/>
              </w:rPr>
            </w:pPr>
            <w:r>
              <w:rPr>
                <w:sz w:val="24"/>
                <w:lang w:eastAsia="en-US"/>
              </w:rPr>
              <w:t xml:space="preserve">от муниципального бюджетного образовательного учреждения "Средняя общеобразовательная школа № 3" </w:t>
            </w:r>
            <w:r>
              <w:rPr>
                <w:sz w:val="24"/>
                <w:lang w:eastAsia="en-US"/>
              </w:rPr>
              <w:br/>
              <w:t xml:space="preserve">(ул. </w:t>
            </w:r>
            <w:proofErr w:type="spellStart"/>
            <w:r>
              <w:rPr>
                <w:sz w:val="24"/>
                <w:lang w:eastAsia="en-US"/>
              </w:rPr>
              <w:t>Дербенева</w:t>
            </w:r>
            <w:proofErr w:type="spellEnd"/>
            <w:r>
              <w:rPr>
                <w:sz w:val="24"/>
                <w:lang w:eastAsia="en-US"/>
              </w:rPr>
              <w:t xml:space="preserve">, 25-а) до </w:t>
            </w:r>
            <w:r>
              <w:rPr>
                <w:sz w:val="24"/>
                <w:lang w:eastAsia="en-US"/>
              </w:rPr>
              <w:br/>
              <w:t>парка им. С. Лазо</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rFonts w:eastAsia="Calibri"/>
                <w:sz w:val="24"/>
                <w:lang w:eastAsia="en-US"/>
              </w:rPr>
              <w:t>6.14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widowControl w:val="0"/>
              <w:suppressAutoHyphens/>
              <w:rPr>
                <w:rFonts w:eastAsia="Source Han Sans CN Regular"/>
                <w:kern w:val="2"/>
                <w:sz w:val="24"/>
                <w:szCs w:val="24"/>
                <w:lang w:eastAsia="en-US" w:bidi="ru-RU"/>
              </w:rPr>
            </w:pPr>
            <w:r>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w:t>
            </w:r>
            <w:proofErr w:type="gramStart"/>
            <w:r>
              <w:rPr>
                <w:sz w:val="24"/>
                <w:lang w:eastAsia="en-US"/>
              </w:rPr>
              <w:t>Спасск-Дальний</w:t>
            </w:r>
            <w:proofErr w:type="gramEnd"/>
            <w:r>
              <w:rPr>
                <w:sz w:val="24"/>
                <w:lang w:eastAsia="en-US"/>
              </w:rPr>
              <w:t>, ул. Парковая:</w:t>
            </w:r>
          </w:p>
          <w:p w:rsidR="00F27F17" w:rsidRDefault="00F27F17">
            <w:pPr>
              <w:rPr>
                <w:sz w:val="24"/>
                <w:lang w:eastAsia="en-US"/>
              </w:rPr>
            </w:pPr>
            <w:r>
              <w:rPr>
                <w:sz w:val="24"/>
                <w:lang w:eastAsia="en-US"/>
              </w:rPr>
              <w:t>от перекрестка ул. Борисова до перекрестка ул. Покуса</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rFonts w:eastAsia="Calibri"/>
                <w:sz w:val="24"/>
                <w:lang w:eastAsia="en-US"/>
              </w:rPr>
              <w:t>7.Уссурийский городской округ</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7.1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"Детская поликлиника"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Некрасова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7.2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"Рынок"</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Чичерина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7.3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"Железнодорожный вокзал"</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Вокзальная площадь</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7.4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"Штаб 5-й Армии"</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Тимирязева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7.5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Остановочный пункт </w:t>
            </w:r>
          </w:p>
          <w:p w:rsidR="00F27F17" w:rsidRDefault="00F27F17">
            <w:pPr>
              <w:rPr>
                <w:sz w:val="24"/>
                <w:lang w:eastAsia="en-US"/>
              </w:rPr>
            </w:pPr>
            <w:r>
              <w:rPr>
                <w:sz w:val="24"/>
                <w:lang w:eastAsia="en-US"/>
              </w:rPr>
              <w:t>"Поликлиника № 2"</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Комарова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7.6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"Садовая"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г. Уссурийск, ул. </w:t>
            </w:r>
            <w:proofErr w:type="gramStart"/>
            <w:r>
              <w:rPr>
                <w:sz w:val="24"/>
                <w:lang w:eastAsia="en-US"/>
              </w:rPr>
              <w:t>Садовая</w:t>
            </w:r>
            <w:proofErr w:type="gram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7.7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Остановочный пункт "Уссури </w:t>
            </w:r>
            <w:proofErr w:type="spellStart"/>
            <w:r>
              <w:rPr>
                <w:sz w:val="24"/>
                <w:lang w:eastAsia="en-US"/>
              </w:rPr>
              <w:t>Молл</w:t>
            </w:r>
            <w:proofErr w:type="spellEnd"/>
            <w:r>
              <w:rPr>
                <w:sz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г. Уссурийск, ул. Комарова</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rFonts w:eastAsia="Calibri"/>
                <w:sz w:val="24"/>
                <w:lang w:eastAsia="en-US"/>
              </w:rPr>
              <w:t>8.Михайловский муниципальный район</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8.1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"Диспетчерская"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Михайловка, ул. Ленинская, 59-б</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8.2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"Кафе Тропики"</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Михайловка, ул. Красноармейская, 23</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8.3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"Школа"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Михайловка, ул. Красноармейская, 33</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8.4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"Магазин Яна"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Михайловка, ул. Колхозная, 68-а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8.5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"Магазин № 6"</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Михайловка, ул. Вокзальная, 39</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8.6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Остановочный пункт </w:t>
            </w:r>
          </w:p>
          <w:p w:rsidR="00F27F17" w:rsidRDefault="00F27F17">
            <w:pPr>
              <w:rPr>
                <w:sz w:val="24"/>
                <w:lang w:eastAsia="en-US"/>
              </w:rPr>
            </w:pPr>
            <w:r>
              <w:rPr>
                <w:sz w:val="24"/>
                <w:lang w:eastAsia="en-US"/>
              </w:rPr>
              <w:t>"ул. Привокзальная"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Михайловка, ул. Привокзальная, 23</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szCs w:val="28"/>
                <w:lang w:eastAsia="en-US"/>
              </w:rPr>
              <w:t>9.Надеждинский муниципальный район</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9.1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Остановочный пункт "Станция </w:t>
            </w:r>
            <w:proofErr w:type="spellStart"/>
            <w:r>
              <w:rPr>
                <w:sz w:val="24"/>
                <w:lang w:eastAsia="en-US"/>
              </w:rPr>
              <w:t>Надеждинская</w:t>
            </w:r>
            <w:proofErr w:type="spellEnd"/>
            <w:r>
              <w:rPr>
                <w:sz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 xml:space="preserve">, </w:t>
            </w:r>
          </w:p>
          <w:p w:rsidR="00F27F17" w:rsidRDefault="00F27F17">
            <w:pPr>
              <w:rPr>
                <w:sz w:val="24"/>
                <w:lang w:eastAsia="en-US"/>
              </w:rPr>
            </w:pPr>
            <w:r>
              <w:rPr>
                <w:sz w:val="24"/>
                <w:lang w:eastAsia="en-US"/>
              </w:rPr>
              <w:t xml:space="preserve">ул. Р. </w:t>
            </w:r>
            <w:proofErr w:type="spellStart"/>
            <w:r>
              <w:rPr>
                <w:sz w:val="24"/>
                <w:lang w:eastAsia="en-US"/>
              </w:rPr>
              <w:t>Дрегиса</w:t>
            </w:r>
            <w:proofErr w:type="spellEnd"/>
            <w:r>
              <w:rPr>
                <w:sz w:val="24"/>
                <w:lang w:eastAsia="en-US"/>
              </w:rPr>
              <w:t>, 1</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9.2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Остановочный пункт "Станция </w:t>
            </w:r>
            <w:proofErr w:type="spellStart"/>
            <w:r>
              <w:rPr>
                <w:sz w:val="24"/>
                <w:lang w:eastAsia="en-US"/>
              </w:rPr>
              <w:t>Надеждинская</w:t>
            </w:r>
            <w:proofErr w:type="spellEnd"/>
            <w:r>
              <w:rPr>
                <w:sz w:val="24"/>
                <w:lang w:eastAsia="en-US"/>
              </w:rPr>
              <w:t>"</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w:t>
            </w:r>
          </w:p>
          <w:p w:rsidR="00F27F17" w:rsidRDefault="00F27F17">
            <w:pPr>
              <w:rPr>
                <w:sz w:val="24"/>
                <w:lang w:eastAsia="en-US"/>
              </w:rPr>
            </w:pPr>
            <w:r>
              <w:rPr>
                <w:sz w:val="24"/>
                <w:lang w:eastAsia="en-US"/>
              </w:rPr>
              <w:t>ул. Железнодорожная, 18</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9.3</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"Трактовая"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Вольно-</w:t>
            </w:r>
            <w:proofErr w:type="spellStart"/>
            <w:r>
              <w:rPr>
                <w:sz w:val="24"/>
                <w:lang w:eastAsia="en-US"/>
              </w:rPr>
              <w:t>Надеждинское</w:t>
            </w:r>
            <w:proofErr w:type="spellEnd"/>
            <w:r>
              <w:rPr>
                <w:sz w:val="24"/>
                <w:lang w:eastAsia="en-US"/>
              </w:rPr>
              <w:t xml:space="preserve">, </w:t>
            </w:r>
          </w:p>
          <w:p w:rsidR="00F27F17" w:rsidRDefault="00F27F17">
            <w:pPr>
              <w:rPr>
                <w:sz w:val="24"/>
                <w:lang w:eastAsia="en-US"/>
              </w:rPr>
            </w:pPr>
            <w:r>
              <w:rPr>
                <w:sz w:val="24"/>
                <w:lang w:eastAsia="en-US"/>
              </w:rPr>
              <w:t>ул. Трактовая, 22</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9.4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"Мирный"</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пос. Мирный, </w:t>
            </w:r>
          </w:p>
          <w:p w:rsidR="00F27F17" w:rsidRDefault="00F27F17">
            <w:pPr>
              <w:rPr>
                <w:sz w:val="24"/>
                <w:lang w:eastAsia="en-US"/>
              </w:rPr>
            </w:pPr>
            <w:r>
              <w:rPr>
                <w:sz w:val="24"/>
                <w:lang w:eastAsia="en-US"/>
              </w:rPr>
              <w:t>ул. Центральная, 1-а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9.5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"Морской"</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пос. Морской, 1</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9.6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"ДК Бриз"</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rsidP="00594C98">
            <w:pPr>
              <w:rPr>
                <w:sz w:val="24"/>
                <w:lang w:eastAsia="en-US"/>
              </w:rPr>
            </w:pPr>
            <w:r>
              <w:rPr>
                <w:sz w:val="24"/>
                <w:lang w:eastAsia="en-US"/>
              </w:rPr>
              <w:t>пос. Тавричанка, ул. Осипенко, 2-а</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9.7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"КБО"</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пос. Тавричанка, ул. Парковая, 1</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9.8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"Шахтерская"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rsidP="00594C98">
            <w:pPr>
              <w:rPr>
                <w:sz w:val="24"/>
                <w:lang w:eastAsia="en-US"/>
              </w:rPr>
            </w:pPr>
            <w:r>
              <w:rPr>
                <w:sz w:val="24"/>
                <w:lang w:eastAsia="en-US"/>
              </w:rPr>
              <w:t>пос. Тавричанка, ул. Шахтерская, 7</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lastRenderedPageBreak/>
              <w:t>9.9</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"5-й километр"</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пос. Тавричанка,</w:t>
            </w:r>
          </w:p>
          <w:p w:rsidR="00F27F17" w:rsidRDefault="00F27F17">
            <w:pPr>
              <w:rPr>
                <w:sz w:val="24"/>
                <w:lang w:eastAsia="en-US"/>
              </w:rPr>
            </w:pPr>
            <w:r>
              <w:rPr>
                <w:sz w:val="24"/>
                <w:lang w:eastAsia="en-US"/>
              </w:rPr>
              <w:t>ул. Индустриальная, 10</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9.10</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"8-й квартал"</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пос. Тавричанка, </w:t>
            </w:r>
          </w:p>
          <w:p w:rsidR="00F27F17" w:rsidRDefault="00F27F17">
            <w:pPr>
              <w:rPr>
                <w:sz w:val="24"/>
                <w:lang w:eastAsia="en-US"/>
              </w:rPr>
            </w:pPr>
            <w:r>
              <w:rPr>
                <w:sz w:val="24"/>
                <w:lang w:eastAsia="en-US"/>
              </w:rPr>
              <w:t>ул.60 лет ВЛКСМ, 1</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lang w:eastAsia="en-US"/>
              </w:rPr>
              <w:t>10.Пограничный муниципальный округ</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10.1</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"Автовокзальная площадь"</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Пограничный, </w:t>
            </w:r>
            <w:r>
              <w:rPr>
                <w:sz w:val="24"/>
                <w:lang w:eastAsia="en-US"/>
              </w:rPr>
              <w:br/>
              <w:t>ул. Красноармейская, 2</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10.2</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proofErr w:type="spellStart"/>
            <w:r>
              <w:rPr>
                <w:sz w:val="24"/>
                <w:lang w:eastAsia="en-US"/>
              </w:rPr>
              <w:t>пгт</w:t>
            </w:r>
            <w:proofErr w:type="spellEnd"/>
            <w:r>
              <w:rPr>
                <w:sz w:val="24"/>
                <w:lang w:eastAsia="en-US"/>
              </w:rPr>
              <w:t xml:space="preserve"> </w:t>
            </w:r>
            <w:proofErr w:type="gramStart"/>
            <w:r>
              <w:rPr>
                <w:sz w:val="24"/>
                <w:lang w:eastAsia="en-US"/>
              </w:rPr>
              <w:t>Пограничный</w:t>
            </w:r>
            <w:proofErr w:type="gramEnd"/>
            <w:r>
              <w:rPr>
                <w:sz w:val="24"/>
                <w:lang w:eastAsia="en-US"/>
              </w:rPr>
              <w:t xml:space="preserve">, ул. </w:t>
            </w:r>
            <w:proofErr w:type="spellStart"/>
            <w:r>
              <w:rPr>
                <w:sz w:val="24"/>
                <w:lang w:eastAsia="en-US"/>
              </w:rPr>
              <w:t>Сун</w:t>
            </w:r>
            <w:proofErr w:type="spellEnd"/>
            <w:r>
              <w:rPr>
                <w:sz w:val="24"/>
                <w:lang w:eastAsia="en-US"/>
              </w:rPr>
              <w:t xml:space="preserve"> Ятсена, 1</w:t>
            </w:r>
          </w:p>
        </w:tc>
      </w:tr>
      <w:tr w:rsidR="00F27F17" w:rsidTr="00F27F17">
        <w:tc>
          <w:tcPr>
            <w:tcW w:w="9600" w:type="dxa"/>
            <w:gridSpan w:val="3"/>
            <w:tcBorders>
              <w:top w:val="single" w:sz="4" w:space="0" w:color="auto"/>
              <w:left w:val="single" w:sz="4" w:space="0" w:color="auto"/>
              <w:bottom w:val="single" w:sz="4" w:space="0" w:color="auto"/>
              <w:right w:val="single" w:sz="4" w:space="0" w:color="auto"/>
            </w:tcBorders>
            <w:hideMark/>
          </w:tcPr>
          <w:p w:rsidR="00F27F17" w:rsidRDefault="00F27F17">
            <w:pPr>
              <w:jc w:val="center"/>
              <w:rPr>
                <w:rFonts w:eastAsiaTheme="minorHAnsi"/>
                <w:sz w:val="24"/>
                <w:lang w:eastAsia="en-US"/>
              </w:rPr>
            </w:pPr>
            <w:r>
              <w:rPr>
                <w:sz w:val="24"/>
                <w:lang w:eastAsia="en-US"/>
              </w:rPr>
              <w:t>11.Хорольский муниципальный округ</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11.4</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"ДК"</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Хороль, ул. </w:t>
            </w:r>
            <w:proofErr w:type="gramStart"/>
            <w:r>
              <w:rPr>
                <w:sz w:val="24"/>
                <w:lang w:eastAsia="en-US"/>
              </w:rPr>
              <w:t>Ленинская</w:t>
            </w:r>
            <w:proofErr w:type="gram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11.5</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"Стадион"</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Хороль, ул. </w:t>
            </w:r>
            <w:proofErr w:type="gramStart"/>
            <w:r>
              <w:rPr>
                <w:sz w:val="24"/>
                <w:lang w:eastAsia="en-US"/>
              </w:rPr>
              <w:t>Ленинская</w:t>
            </w:r>
            <w:proofErr w:type="gram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11.6</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"Администрация поселения"</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 xml:space="preserve">с. Хороль, ул. </w:t>
            </w:r>
            <w:proofErr w:type="gramStart"/>
            <w:r>
              <w:rPr>
                <w:sz w:val="24"/>
                <w:lang w:eastAsia="en-US"/>
              </w:rPr>
              <w:t>Первомайская</w:t>
            </w:r>
            <w:proofErr w:type="gramEnd"/>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11.7</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"ДОФ"</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Хороль, ул. Лазо</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11.8</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"Калинка"</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Хороль, ул. Городок-5</w:t>
            </w:r>
          </w:p>
        </w:tc>
      </w:tr>
      <w:tr w:rsidR="00F27F17" w:rsidTr="00F27F17">
        <w:tc>
          <w:tcPr>
            <w:tcW w:w="960" w:type="dxa"/>
            <w:tcBorders>
              <w:top w:val="single" w:sz="4" w:space="0" w:color="auto"/>
              <w:left w:val="single" w:sz="4" w:space="0" w:color="auto"/>
              <w:bottom w:val="single" w:sz="4" w:space="0" w:color="auto"/>
              <w:right w:val="single" w:sz="4" w:space="0" w:color="auto"/>
            </w:tcBorders>
            <w:hideMark/>
          </w:tcPr>
          <w:p w:rsidR="00F27F17" w:rsidRDefault="00F27F17">
            <w:pPr>
              <w:jc w:val="center"/>
              <w:rPr>
                <w:sz w:val="24"/>
                <w:lang w:eastAsia="en-US"/>
              </w:rPr>
            </w:pPr>
            <w:r>
              <w:rPr>
                <w:sz w:val="24"/>
                <w:lang w:eastAsia="en-US"/>
              </w:rPr>
              <w:t>11.9</w:t>
            </w:r>
          </w:p>
        </w:tc>
        <w:tc>
          <w:tcPr>
            <w:tcW w:w="4247"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Остановочный пункт "</w:t>
            </w:r>
            <w:proofErr w:type="spellStart"/>
            <w:r>
              <w:rPr>
                <w:sz w:val="24"/>
                <w:lang w:eastAsia="en-US"/>
              </w:rPr>
              <w:t>Матроский</w:t>
            </w:r>
            <w:proofErr w:type="spellEnd"/>
            <w:r>
              <w:rPr>
                <w:sz w:val="24"/>
                <w:lang w:eastAsia="en-US"/>
              </w:rPr>
              <w:t xml:space="preserve"> клуб"</w:t>
            </w:r>
          </w:p>
        </w:tc>
        <w:tc>
          <w:tcPr>
            <w:tcW w:w="4393" w:type="dxa"/>
            <w:tcBorders>
              <w:top w:val="single" w:sz="4" w:space="0" w:color="auto"/>
              <w:left w:val="single" w:sz="4" w:space="0" w:color="auto"/>
              <w:bottom w:val="single" w:sz="4" w:space="0" w:color="auto"/>
              <w:right w:val="single" w:sz="4" w:space="0" w:color="auto"/>
            </w:tcBorders>
            <w:hideMark/>
          </w:tcPr>
          <w:p w:rsidR="00F27F17" w:rsidRDefault="00F27F17">
            <w:pPr>
              <w:rPr>
                <w:sz w:val="24"/>
                <w:lang w:eastAsia="en-US"/>
              </w:rPr>
            </w:pPr>
            <w:r>
              <w:rPr>
                <w:sz w:val="24"/>
                <w:lang w:eastAsia="en-US"/>
              </w:rPr>
              <w:t>с. Хороль, ул. Матросова</w:t>
            </w:r>
          </w:p>
        </w:tc>
      </w:tr>
    </w:tbl>
    <w:p w:rsidR="00FF50F8" w:rsidRDefault="00FF50F8" w:rsidP="00C01461">
      <w:pPr>
        <w:pStyle w:val="ConsPlusNormal"/>
        <w:ind w:firstLine="709"/>
        <w:jc w:val="both"/>
        <w:outlineLvl w:val="0"/>
        <w:rPr>
          <w:rFonts w:ascii="Times New Roman" w:hAnsi="Times New Roman" w:cs="Times New Roman"/>
          <w:sz w:val="28"/>
          <w:szCs w:val="28"/>
        </w:rPr>
      </w:pPr>
    </w:p>
    <w:p w:rsidR="00C01461" w:rsidRDefault="00C01461" w:rsidP="00C01461">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t>СТАТЬЯ 2.</w:t>
      </w:r>
    </w:p>
    <w:p w:rsidR="00C01461" w:rsidRDefault="00C01461" w:rsidP="00C01461">
      <w:pPr>
        <w:ind w:firstLine="709"/>
        <w:jc w:val="both"/>
        <w:rPr>
          <w:szCs w:val="28"/>
        </w:rPr>
      </w:pPr>
      <w:r>
        <w:rPr>
          <w:szCs w:val="28"/>
        </w:rPr>
        <w:t>Настоящий Закон вступает в силу со дня его официального опубликования.</w:t>
      </w:r>
    </w:p>
    <w:p w:rsidR="00FD6EC8" w:rsidRDefault="00FD6EC8" w:rsidP="00916B48">
      <w:pPr>
        <w:widowControl w:val="0"/>
        <w:shd w:val="clear" w:color="auto" w:fill="FFFFFF"/>
        <w:autoSpaceDE w:val="0"/>
        <w:autoSpaceDN w:val="0"/>
        <w:adjustRightInd w:val="0"/>
        <w:ind w:firstLine="709"/>
        <w:jc w:val="both"/>
        <w:rPr>
          <w:szCs w:val="28"/>
        </w:rPr>
      </w:pPr>
    </w:p>
    <w:p w:rsidR="00AC0FC0" w:rsidRDefault="00AC0FC0" w:rsidP="006E634B">
      <w:pPr>
        <w:widowControl w:val="0"/>
        <w:shd w:val="clear" w:color="auto" w:fill="FFFFFF"/>
        <w:autoSpaceDE w:val="0"/>
        <w:autoSpaceDN w:val="0"/>
        <w:adjustRightInd w:val="0"/>
        <w:jc w:val="both"/>
        <w:rPr>
          <w:szCs w:val="28"/>
        </w:rPr>
      </w:pPr>
    </w:p>
    <w:p w:rsidR="00AC0FC0" w:rsidRDefault="00AC0FC0" w:rsidP="006E634B">
      <w:pPr>
        <w:widowControl w:val="0"/>
        <w:shd w:val="clear" w:color="auto" w:fill="FFFFFF"/>
        <w:autoSpaceDE w:val="0"/>
        <w:autoSpaceDN w:val="0"/>
        <w:adjustRightInd w:val="0"/>
        <w:jc w:val="both"/>
        <w:rPr>
          <w:szCs w:val="28"/>
        </w:rPr>
      </w:pPr>
    </w:p>
    <w:p w:rsidR="00987D16" w:rsidRDefault="00916B48" w:rsidP="006E634B">
      <w:pPr>
        <w:widowControl w:val="0"/>
        <w:shd w:val="clear" w:color="auto" w:fill="FFFFFF"/>
        <w:autoSpaceDE w:val="0"/>
        <w:autoSpaceDN w:val="0"/>
        <w:adjustRightInd w:val="0"/>
        <w:jc w:val="both"/>
      </w:pPr>
      <w:r w:rsidRPr="00F81CB3">
        <w:rPr>
          <w:szCs w:val="28"/>
        </w:rPr>
        <w:t>Губернатор края                                                                              О.Н. Кожемяко</w:t>
      </w:r>
    </w:p>
    <w:sectPr w:rsidR="00987D16" w:rsidSect="00692E29">
      <w:headerReference w:type="even" r:id="rId10"/>
      <w:headerReference w:type="default" r:id="rId11"/>
      <w:pgSz w:w="11906" w:h="16838"/>
      <w:pgMar w:top="851" w:right="851" w:bottom="851"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728" w:rsidRDefault="00600728">
      <w:r>
        <w:separator/>
      </w:r>
    </w:p>
  </w:endnote>
  <w:endnote w:type="continuationSeparator" w:id="0">
    <w:p w:rsidR="00600728" w:rsidRDefault="00600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T Astra Serif">
    <w:altName w:val="Times New Roman"/>
    <w:charset w:val="01"/>
    <w:family w:val="roman"/>
    <w:pitch w:val="default"/>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OpenSymbol">
    <w:altName w:val="Arial Unicode MS"/>
    <w:charset w:val="01"/>
    <w:family w:val="roman"/>
    <w:pitch w:val="default"/>
  </w:font>
  <w:font w:name="Liberation Mono">
    <w:altName w:val="Courier New"/>
    <w:charset w:val="01"/>
    <w:family w:val="roman"/>
    <w:pitch w:val="default"/>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01"/>
    <w:family w:val="roman"/>
    <w:pitch w:val="default"/>
  </w:font>
  <w:font w:name="Source Han Sans CN Regular;Time">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728" w:rsidRDefault="00600728">
      <w:r>
        <w:separator/>
      </w:r>
    </w:p>
  </w:footnote>
  <w:footnote w:type="continuationSeparator" w:id="0">
    <w:p w:rsidR="00600728" w:rsidRDefault="006007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28" w:rsidRDefault="00600728" w:rsidP="00692E2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600728" w:rsidRDefault="00600728" w:rsidP="00692E2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28" w:rsidRDefault="00600728">
    <w:pPr>
      <w:pStyle w:val="a6"/>
      <w:jc w:val="center"/>
    </w:pPr>
    <w:r>
      <w:fldChar w:fldCharType="begin"/>
    </w:r>
    <w:r>
      <w:instrText>PAGE   \* MERGEFORMAT</w:instrText>
    </w:r>
    <w:r>
      <w:fldChar w:fldCharType="separate"/>
    </w:r>
    <w:r w:rsidR="00594C98">
      <w:rPr>
        <w:noProof/>
      </w:rPr>
      <w:t>19</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36A89E"/>
    <w:lvl w:ilvl="0">
      <w:start w:val="1"/>
      <w:numFmt w:val="decimal"/>
      <w:pStyle w:val="5"/>
      <w:lvlText w:val="%1."/>
      <w:lvlJc w:val="left"/>
      <w:pPr>
        <w:tabs>
          <w:tab w:val="num" w:pos="1492"/>
        </w:tabs>
        <w:ind w:left="1492" w:hanging="360"/>
      </w:pPr>
    </w:lvl>
  </w:abstractNum>
  <w:abstractNum w:abstractNumId="1">
    <w:nsid w:val="FFFFFF7D"/>
    <w:multiLevelType w:val="singleLevel"/>
    <w:tmpl w:val="B060F208"/>
    <w:lvl w:ilvl="0">
      <w:start w:val="1"/>
      <w:numFmt w:val="decimal"/>
      <w:pStyle w:val="4"/>
      <w:lvlText w:val="%1."/>
      <w:lvlJc w:val="left"/>
      <w:pPr>
        <w:tabs>
          <w:tab w:val="num" w:pos="1209"/>
        </w:tabs>
        <w:ind w:left="1209" w:hanging="360"/>
      </w:pPr>
    </w:lvl>
  </w:abstractNum>
  <w:abstractNum w:abstractNumId="2">
    <w:nsid w:val="FFFFFF7E"/>
    <w:multiLevelType w:val="singleLevel"/>
    <w:tmpl w:val="83608FD8"/>
    <w:lvl w:ilvl="0">
      <w:start w:val="1"/>
      <w:numFmt w:val="decimal"/>
      <w:pStyle w:val="3"/>
      <w:lvlText w:val="%1."/>
      <w:lvlJc w:val="left"/>
      <w:pPr>
        <w:tabs>
          <w:tab w:val="num" w:pos="926"/>
        </w:tabs>
        <w:ind w:left="926" w:hanging="360"/>
      </w:pPr>
    </w:lvl>
  </w:abstractNum>
  <w:abstractNum w:abstractNumId="3">
    <w:nsid w:val="FFFFFF7F"/>
    <w:multiLevelType w:val="singleLevel"/>
    <w:tmpl w:val="42CE2A66"/>
    <w:lvl w:ilvl="0">
      <w:start w:val="1"/>
      <w:numFmt w:val="decimal"/>
      <w:pStyle w:val="2"/>
      <w:lvlText w:val="%1."/>
      <w:lvlJc w:val="left"/>
      <w:pPr>
        <w:tabs>
          <w:tab w:val="num" w:pos="643"/>
        </w:tabs>
        <w:ind w:left="643" w:hanging="360"/>
      </w:pPr>
    </w:lvl>
  </w:abstractNum>
  <w:abstractNum w:abstractNumId="4">
    <w:nsid w:val="FFFFFF80"/>
    <w:multiLevelType w:val="singleLevel"/>
    <w:tmpl w:val="32D6A1C0"/>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F93CF9C0"/>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015C66D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8"/>
    <w:multiLevelType w:val="singleLevel"/>
    <w:tmpl w:val="3014B788"/>
    <w:lvl w:ilvl="0">
      <w:start w:val="1"/>
      <w:numFmt w:val="decimal"/>
      <w:pStyle w:val="a"/>
      <w:lvlText w:val="%1."/>
      <w:lvlJc w:val="left"/>
      <w:pPr>
        <w:tabs>
          <w:tab w:val="num" w:pos="360"/>
        </w:tabs>
        <w:ind w:left="360" w:hanging="360"/>
      </w:p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B48"/>
    <w:rsid w:val="0000623B"/>
    <w:rsid w:val="000322A0"/>
    <w:rsid w:val="000378AD"/>
    <w:rsid w:val="00054D69"/>
    <w:rsid w:val="0008397F"/>
    <w:rsid w:val="00152FF0"/>
    <w:rsid w:val="0019477D"/>
    <w:rsid w:val="001A5E48"/>
    <w:rsid w:val="001A6494"/>
    <w:rsid w:val="00204E85"/>
    <w:rsid w:val="00226CB0"/>
    <w:rsid w:val="002309FE"/>
    <w:rsid w:val="00245C56"/>
    <w:rsid w:val="002541A4"/>
    <w:rsid w:val="00264A4A"/>
    <w:rsid w:val="00267257"/>
    <w:rsid w:val="00280245"/>
    <w:rsid w:val="00296474"/>
    <w:rsid w:val="002A47E8"/>
    <w:rsid w:val="00302F6E"/>
    <w:rsid w:val="00394A3A"/>
    <w:rsid w:val="003A2C35"/>
    <w:rsid w:val="003B2A59"/>
    <w:rsid w:val="003E0CAF"/>
    <w:rsid w:val="003E6439"/>
    <w:rsid w:val="003F3F50"/>
    <w:rsid w:val="00431631"/>
    <w:rsid w:val="00450296"/>
    <w:rsid w:val="004946C5"/>
    <w:rsid w:val="004A5600"/>
    <w:rsid w:val="004B30DE"/>
    <w:rsid w:val="004B4163"/>
    <w:rsid w:val="004E3EA5"/>
    <w:rsid w:val="004F0A27"/>
    <w:rsid w:val="004F31BE"/>
    <w:rsid w:val="00504532"/>
    <w:rsid w:val="00546011"/>
    <w:rsid w:val="005472CB"/>
    <w:rsid w:val="00581B0A"/>
    <w:rsid w:val="00594631"/>
    <w:rsid w:val="00594C98"/>
    <w:rsid w:val="005C64A4"/>
    <w:rsid w:val="005E4F8D"/>
    <w:rsid w:val="00600728"/>
    <w:rsid w:val="0060343D"/>
    <w:rsid w:val="0063472A"/>
    <w:rsid w:val="0064228F"/>
    <w:rsid w:val="00692E29"/>
    <w:rsid w:val="00694151"/>
    <w:rsid w:val="006B118A"/>
    <w:rsid w:val="006E634B"/>
    <w:rsid w:val="006F19A9"/>
    <w:rsid w:val="007237BF"/>
    <w:rsid w:val="00794119"/>
    <w:rsid w:val="007B49A4"/>
    <w:rsid w:val="007E5D6A"/>
    <w:rsid w:val="00833A7F"/>
    <w:rsid w:val="008E7F95"/>
    <w:rsid w:val="00916B48"/>
    <w:rsid w:val="009250C7"/>
    <w:rsid w:val="00986110"/>
    <w:rsid w:val="00987D16"/>
    <w:rsid w:val="009B12D3"/>
    <w:rsid w:val="009F46B0"/>
    <w:rsid w:val="00A30B30"/>
    <w:rsid w:val="00A4417F"/>
    <w:rsid w:val="00A876DA"/>
    <w:rsid w:val="00A973F6"/>
    <w:rsid w:val="00AC0FC0"/>
    <w:rsid w:val="00B16CFB"/>
    <w:rsid w:val="00B24FDB"/>
    <w:rsid w:val="00B5023B"/>
    <w:rsid w:val="00B7041C"/>
    <w:rsid w:val="00B80B2F"/>
    <w:rsid w:val="00B87A92"/>
    <w:rsid w:val="00B9644E"/>
    <w:rsid w:val="00C01461"/>
    <w:rsid w:val="00C76007"/>
    <w:rsid w:val="00C812BF"/>
    <w:rsid w:val="00CE3FE1"/>
    <w:rsid w:val="00CF64E6"/>
    <w:rsid w:val="00D170AA"/>
    <w:rsid w:val="00D4486E"/>
    <w:rsid w:val="00D51C63"/>
    <w:rsid w:val="00D61195"/>
    <w:rsid w:val="00D80B46"/>
    <w:rsid w:val="00D92158"/>
    <w:rsid w:val="00DA7415"/>
    <w:rsid w:val="00DC532A"/>
    <w:rsid w:val="00DF7173"/>
    <w:rsid w:val="00E15630"/>
    <w:rsid w:val="00E91F37"/>
    <w:rsid w:val="00E93AFE"/>
    <w:rsid w:val="00ED1CFC"/>
    <w:rsid w:val="00EF0D9F"/>
    <w:rsid w:val="00F27F17"/>
    <w:rsid w:val="00F37073"/>
    <w:rsid w:val="00F525F2"/>
    <w:rsid w:val="00F91DD9"/>
    <w:rsid w:val="00FB0BE2"/>
    <w:rsid w:val="00FB6399"/>
    <w:rsid w:val="00FD6EC8"/>
    <w:rsid w:val="00FF5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uiPriority="0" w:qFormat="1"/>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qFormat="1"/>
    <w:lsdException w:name="annotation text" w:uiPriority="0" w:qFormat="1"/>
    <w:lsdException w:name="header" w:uiPriority="0" w:qFormat="1"/>
    <w:lsdException w:name="footer" w:uiPriority="0" w:qFormat="1"/>
    <w:lsdException w:name="index heading" w:uiPriority="0" w:qFormat="1"/>
    <w:lsdException w:name="caption" w:uiPriority="0" w:qFormat="1"/>
    <w:lsdException w:name="table of figures" w:uiPriority="0" w:qFormat="1"/>
    <w:lsdException w:name="envelope address" w:uiPriority="0" w:qFormat="1"/>
    <w:lsdException w:name="envelope return" w:uiPriority="0" w:qFormat="1"/>
    <w:lsdException w:name="annotation reference" w:uiPriority="0"/>
    <w:lsdException w:name="page number" w:uiPriority="0"/>
    <w:lsdException w:name="endnote text" w:uiPriority="0" w:qFormat="1"/>
    <w:lsdException w:name="table of authorities" w:uiPriority="0" w:qFormat="1"/>
    <w:lsdException w:name="toa heading" w:uiPriority="0" w:qFormat="1"/>
    <w:lsdException w:name="List" w:uiPriority="0" w:qFormat="1"/>
    <w:lsdException w:name="List Number"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Signature" w:uiPriority="0" w:qFormat="1"/>
    <w:lsdException w:name="Default Paragraph Font" w:uiPriority="1"/>
    <w:lsdException w:name="Body Text" w:uiPriority="0"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Subtitle" w:semiHidden="0" w:uiPriority="0" w:unhideWhenUsed="0" w:qFormat="1"/>
    <w:lsdException w:name="Salutation" w:uiPriority="0" w:qFormat="1"/>
    <w:lsdException w:name="Body Text 2" w:qFormat="1"/>
    <w:lsdException w:name="Body Text 3" w:uiPriority="0" w:qFormat="1"/>
    <w:lsdException w:name="Body Text Indent 2" w:uiPriority="0" w:qFormat="1"/>
    <w:lsdException w:name="Body Text Indent 3" w:uiPriority="0" w:qFormat="1"/>
    <w:lsdException w:name="Strong" w:semiHidden="0" w:uiPriority="22" w:unhideWhenUsed="0" w:qFormat="1"/>
    <w:lsdException w:name="Emphasis" w:semiHidden="0" w:uiPriority="0" w:unhideWhenUsed="0" w:qFormat="1"/>
    <w:lsdException w:name="Plain Text" w:uiPriority="0" w:qFormat="1"/>
    <w:lsdException w:name="Normal (Web)" w:uiPriority="0" w:qFormat="1"/>
    <w:lsdException w:name="annotation subject"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16B48"/>
    <w:pPr>
      <w:ind w:firstLine="0"/>
      <w:jc w:val="left"/>
    </w:pPr>
    <w:rPr>
      <w:rFonts w:eastAsia="Times New Roman"/>
      <w:szCs w:val="20"/>
      <w:lang w:eastAsia="ru-RU"/>
    </w:rPr>
  </w:style>
  <w:style w:type="paragraph" w:styleId="1">
    <w:name w:val="heading 1"/>
    <w:basedOn w:val="a0"/>
    <w:next w:val="a0"/>
    <w:link w:val="10"/>
    <w:qFormat/>
    <w:rsid w:val="00916B48"/>
    <w:pPr>
      <w:keepNext/>
      <w:widowControl w:val="0"/>
      <w:spacing w:line="360" w:lineRule="auto"/>
      <w:outlineLvl w:val="0"/>
    </w:pPr>
    <w:rPr>
      <w:b/>
      <w:sz w:val="30"/>
    </w:rPr>
  </w:style>
  <w:style w:type="paragraph" w:styleId="20">
    <w:name w:val="heading 2"/>
    <w:basedOn w:val="a0"/>
    <w:next w:val="a0"/>
    <w:link w:val="21"/>
    <w:qFormat/>
    <w:rsid w:val="00AC0FC0"/>
    <w:pPr>
      <w:keepNext/>
      <w:spacing w:line="360" w:lineRule="auto"/>
      <w:jc w:val="both"/>
      <w:outlineLvl w:val="1"/>
    </w:pPr>
    <w:rPr>
      <w:sz w:val="26"/>
    </w:rPr>
  </w:style>
  <w:style w:type="paragraph" w:styleId="31">
    <w:name w:val="heading 3"/>
    <w:basedOn w:val="a0"/>
    <w:next w:val="a0"/>
    <w:link w:val="32"/>
    <w:qFormat/>
    <w:rsid w:val="00AC0FC0"/>
    <w:pPr>
      <w:keepNext/>
      <w:spacing w:line="360" w:lineRule="auto"/>
      <w:jc w:val="both"/>
      <w:outlineLvl w:val="2"/>
    </w:pPr>
    <w:rPr>
      <w:sz w:val="24"/>
    </w:rPr>
  </w:style>
  <w:style w:type="paragraph" w:styleId="41">
    <w:name w:val="heading 4"/>
    <w:basedOn w:val="a1"/>
    <w:next w:val="a2"/>
    <w:link w:val="42"/>
    <w:semiHidden/>
    <w:unhideWhenUsed/>
    <w:qFormat/>
    <w:rsid w:val="00AC0FC0"/>
    <w:pPr>
      <w:widowControl w:val="0"/>
      <w:suppressAutoHyphens/>
      <w:spacing w:before="240"/>
      <w:outlineLvl w:val="3"/>
    </w:pPr>
    <w:rPr>
      <w:rFonts w:ascii="PT Astra Serif" w:eastAsia="Source Han Sans CN Regular" w:hAnsi="PT Astra Serif" w:cs="Lohit Devanagari"/>
      <w:b/>
      <w:kern w:val="2"/>
      <w:sz w:val="28"/>
      <w:szCs w:val="24"/>
      <w:lang w:bidi="ru-RU"/>
    </w:rPr>
  </w:style>
  <w:style w:type="paragraph" w:styleId="51">
    <w:name w:val="heading 5"/>
    <w:basedOn w:val="a1"/>
    <w:next w:val="a2"/>
    <w:link w:val="52"/>
    <w:semiHidden/>
    <w:unhideWhenUsed/>
    <w:qFormat/>
    <w:rsid w:val="00AC0FC0"/>
    <w:pPr>
      <w:widowControl w:val="0"/>
      <w:suppressAutoHyphens/>
      <w:spacing w:before="240"/>
      <w:outlineLvl w:val="4"/>
    </w:pPr>
    <w:rPr>
      <w:rFonts w:ascii="PT Astra Serif" w:eastAsia="Source Han Sans CN Regular" w:hAnsi="PT Astra Serif" w:cs="Lohit Devanagari"/>
      <w:b/>
      <w:kern w:val="2"/>
      <w:sz w:val="28"/>
      <w:szCs w:val="24"/>
      <w:lang w:bidi="ru-RU"/>
    </w:rPr>
  </w:style>
  <w:style w:type="paragraph" w:styleId="6">
    <w:name w:val="heading 6"/>
    <w:basedOn w:val="a0"/>
    <w:next w:val="a0"/>
    <w:link w:val="60"/>
    <w:semiHidden/>
    <w:unhideWhenUsed/>
    <w:qFormat/>
    <w:rsid w:val="00AC0FC0"/>
    <w:pPr>
      <w:spacing w:before="240" w:after="60"/>
      <w:outlineLvl w:val="5"/>
    </w:pPr>
    <w:rPr>
      <w:rFonts w:ascii="Calibri" w:hAnsi="Calibri"/>
      <w:b/>
      <w:bCs/>
      <w:sz w:val="22"/>
      <w:szCs w:val="22"/>
    </w:rPr>
  </w:style>
  <w:style w:type="paragraph" w:styleId="7">
    <w:name w:val="heading 7"/>
    <w:basedOn w:val="a1"/>
    <w:next w:val="a2"/>
    <w:link w:val="70"/>
    <w:semiHidden/>
    <w:unhideWhenUsed/>
    <w:qFormat/>
    <w:rsid w:val="00AC0FC0"/>
    <w:pPr>
      <w:widowControl w:val="0"/>
      <w:suppressAutoHyphens/>
      <w:spacing w:before="240"/>
      <w:outlineLvl w:val="6"/>
    </w:pPr>
    <w:rPr>
      <w:rFonts w:ascii="PT Astra Serif" w:eastAsia="Source Han Sans CN Regular" w:hAnsi="PT Astra Serif" w:cs="Lohit Devanagari"/>
      <w:b/>
      <w:kern w:val="2"/>
      <w:sz w:val="28"/>
      <w:szCs w:val="24"/>
      <w:lang w:bidi="ru-RU"/>
    </w:rPr>
  </w:style>
  <w:style w:type="paragraph" w:styleId="8">
    <w:name w:val="heading 8"/>
    <w:basedOn w:val="a1"/>
    <w:next w:val="a2"/>
    <w:link w:val="80"/>
    <w:semiHidden/>
    <w:unhideWhenUsed/>
    <w:qFormat/>
    <w:rsid w:val="00AC0FC0"/>
    <w:pPr>
      <w:widowControl w:val="0"/>
      <w:suppressAutoHyphens/>
      <w:spacing w:before="240"/>
      <w:outlineLvl w:val="7"/>
    </w:pPr>
    <w:rPr>
      <w:rFonts w:ascii="PT Astra Serif" w:eastAsia="Source Han Sans CN Regular" w:hAnsi="PT Astra Serif" w:cs="Lohit Devanagari"/>
      <w:b/>
      <w:kern w:val="2"/>
      <w:sz w:val="28"/>
      <w:szCs w:val="24"/>
      <w:lang w:bidi="ru-RU"/>
    </w:rPr>
  </w:style>
  <w:style w:type="paragraph" w:styleId="9">
    <w:name w:val="heading 9"/>
    <w:basedOn w:val="a1"/>
    <w:next w:val="a2"/>
    <w:link w:val="90"/>
    <w:semiHidden/>
    <w:unhideWhenUsed/>
    <w:qFormat/>
    <w:rsid w:val="00AC0FC0"/>
    <w:pPr>
      <w:widowControl w:val="0"/>
      <w:suppressAutoHyphens/>
      <w:spacing w:before="240"/>
      <w:outlineLvl w:val="8"/>
    </w:pPr>
    <w:rPr>
      <w:rFonts w:ascii="PT Astra Serif" w:eastAsia="Source Han Sans CN Regular" w:hAnsi="PT Astra Serif" w:cs="Lohit Devanagari"/>
      <w:b/>
      <w:kern w:val="2"/>
      <w:sz w:val="28"/>
      <w:szCs w:val="24"/>
      <w:lang w:bidi="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916B48"/>
    <w:rPr>
      <w:rFonts w:eastAsia="Times New Roman"/>
      <w:b/>
      <w:sz w:val="30"/>
      <w:szCs w:val="20"/>
      <w:lang w:eastAsia="ru-RU"/>
    </w:rPr>
  </w:style>
  <w:style w:type="paragraph" w:styleId="a6">
    <w:name w:val="header"/>
    <w:basedOn w:val="a0"/>
    <w:link w:val="a7"/>
    <w:qFormat/>
    <w:rsid w:val="00916B48"/>
    <w:pPr>
      <w:tabs>
        <w:tab w:val="center" w:pos="4153"/>
        <w:tab w:val="right" w:pos="8306"/>
      </w:tabs>
    </w:pPr>
  </w:style>
  <w:style w:type="character" w:customStyle="1" w:styleId="a7">
    <w:name w:val="Верхний колонтитул Знак"/>
    <w:basedOn w:val="a3"/>
    <w:link w:val="a6"/>
    <w:rsid w:val="00916B48"/>
    <w:rPr>
      <w:rFonts w:eastAsia="Times New Roman"/>
      <w:szCs w:val="20"/>
      <w:lang w:eastAsia="ru-RU"/>
    </w:rPr>
  </w:style>
  <w:style w:type="character" w:styleId="a8">
    <w:name w:val="page number"/>
    <w:basedOn w:val="a3"/>
    <w:rsid w:val="00916B48"/>
  </w:style>
  <w:style w:type="paragraph" w:styleId="a9">
    <w:name w:val="Balloon Text"/>
    <w:basedOn w:val="a0"/>
    <w:link w:val="aa"/>
    <w:uiPriority w:val="99"/>
    <w:unhideWhenUsed/>
    <w:qFormat/>
    <w:rsid w:val="004F0A27"/>
    <w:rPr>
      <w:rFonts w:ascii="Segoe UI" w:hAnsi="Segoe UI" w:cs="Segoe UI"/>
      <w:sz w:val="18"/>
      <w:szCs w:val="18"/>
    </w:rPr>
  </w:style>
  <w:style w:type="character" w:customStyle="1" w:styleId="aa">
    <w:name w:val="Текст выноски Знак"/>
    <w:basedOn w:val="a3"/>
    <w:link w:val="a9"/>
    <w:uiPriority w:val="99"/>
    <w:qFormat/>
    <w:rsid w:val="004F0A27"/>
    <w:rPr>
      <w:rFonts w:ascii="Segoe UI" w:eastAsia="Times New Roman" w:hAnsi="Segoe UI" w:cs="Segoe UI"/>
      <w:sz w:val="18"/>
      <w:szCs w:val="18"/>
      <w:lang w:eastAsia="ru-RU"/>
    </w:rPr>
  </w:style>
  <w:style w:type="character" w:styleId="ab">
    <w:name w:val="Hyperlink"/>
    <w:basedOn w:val="a3"/>
    <w:uiPriority w:val="99"/>
    <w:unhideWhenUsed/>
    <w:rsid w:val="00FD6EC8"/>
    <w:rPr>
      <w:color w:val="0000FF" w:themeColor="hyperlink"/>
      <w:u w:val="single"/>
    </w:rPr>
  </w:style>
  <w:style w:type="paragraph" w:customStyle="1" w:styleId="ConsPlusNormal">
    <w:name w:val="ConsPlusNormal"/>
    <w:qFormat/>
    <w:rsid w:val="00C01461"/>
    <w:pPr>
      <w:widowControl w:val="0"/>
      <w:autoSpaceDE w:val="0"/>
      <w:autoSpaceDN w:val="0"/>
      <w:ind w:firstLine="0"/>
      <w:jc w:val="left"/>
    </w:pPr>
    <w:rPr>
      <w:rFonts w:ascii="Calibri" w:eastAsia="Times New Roman" w:hAnsi="Calibri" w:cs="Calibri"/>
      <w:sz w:val="22"/>
      <w:szCs w:val="20"/>
      <w:lang w:eastAsia="ru-RU"/>
    </w:rPr>
  </w:style>
  <w:style w:type="character" w:customStyle="1" w:styleId="21">
    <w:name w:val="Заголовок 2 Знак"/>
    <w:basedOn w:val="a3"/>
    <w:link w:val="20"/>
    <w:rsid w:val="00AC0FC0"/>
    <w:rPr>
      <w:rFonts w:eastAsia="Times New Roman"/>
      <w:sz w:val="26"/>
      <w:szCs w:val="20"/>
      <w:lang w:eastAsia="ru-RU"/>
    </w:rPr>
  </w:style>
  <w:style w:type="character" w:customStyle="1" w:styleId="32">
    <w:name w:val="Заголовок 3 Знак"/>
    <w:basedOn w:val="a3"/>
    <w:link w:val="31"/>
    <w:rsid w:val="00AC0FC0"/>
    <w:rPr>
      <w:rFonts w:eastAsia="Times New Roman"/>
      <w:sz w:val="24"/>
      <w:szCs w:val="20"/>
      <w:lang w:eastAsia="ru-RU"/>
    </w:rPr>
  </w:style>
  <w:style w:type="character" w:customStyle="1" w:styleId="42">
    <w:name w:val="Заголовок 4 Знак"/>
    <w:basedOn w:val="a3"/>
    <w:link w:val="41"/>
    <w:semiHidden/>
    <w:rsid w:val="00AC0FC0"/>
    <w:rPr>
      <w:rFonts w:ascii="PT Astra Serif" w:eastAsia="Source Han Sans CN Regular" w:hAnsi="PT Astra Serif" w:cs="Lohit Devanagari"/>
      <w:b/>
      <w:kern w:val="2"/>
      <w:lang w:eastAsia="ru-RU" w:bidi="ru-RU"/>
    </w:rPr>
  </w:style>
  <w:style w:type="character" w:customStyle="1" w:styleId="52">
    <w:name w:val="Заголовок 5 Знак"/>
    <w:basedOn w:val="a3"/>
    <w:link w:val="51"/>
    <w:semiHidden/>
    <w:rsid w:val="00AC0FC0"/>
    <w:rPr>
      <w:rFonts w:ascii="PT Astra Serif" w:eastAsia="Source Han Sans CN Regular" w:hAnsi="PT Astra Serif" w:cs="Lohit Devanagari"/>
      <w:b/>
      <w:kern w:val="2"/>
      <w:lang w:eastAsia="ru-RU" w:bidi="ru-RU"/>
    </w:rPr>
  </w:style>
  <w:style w:type="character" w:customStyle="1" w:styleId="60">
    <w:name w:val="Заголовок 6 Знак"/>
    <w:basedOn w:val="a3"/>
    <w:link w:val="6"/>
    <w:semiHidden/>
    <w:rsid w:val="00AC0FC0"/>
    <w:rPr>
      <w:rFonts w:ascii="Calibri" w:eastAsia="Times New Roman" w:hAnsi="Calibri"/>
      <w:b/>
      <w:bCs/>
      <w:sz w:val="22"/>
      <w:szCs w:val="22"/>
      <w:lang w:eastAsia="ru-RU"/>
    </w:rPr>
  </w:style>
  <w:style w:type="character" w:customStyle="1" w:styleId="70">
    <w:name w:val="Заголовок 7 Знак"/>
    <w:basedOn w:val="a3"/>
    <w:link w:val="7"/>
    <w:semiHidden/>
    <w:rsid w:val="00AC0FC0"/>
    <w:rPr>
      <w:rFonts w:ascii="PT Astra Serif" w:eastAsia="Source Han Sans CN Regular" w:hAnsi="PT Astra Serif" w:cs="Lohit Devanagari"/>
      <w:b/>
      <w:kern w:val="2"/>
      <w:lang w:eastAsia="ru-RU" w:bidi="ru-RU"/>
    </w:rPr>
  </w:style>
  <w:style w:type="character" w:customStyle="1" w:styleId="80">
    <w:name w:val="Заголовок 8 Знак"/>
    <w:basedOn w:val="a3"/>
    <w:link w:val="8"/>
    <w:semiHidden/>
    <w:rsid w:val="00AC0FC0"/>
    <w:rPr>
      <w:rFonts w:ascii="PT Astra Serif" w:eastAsia="Source Han Sans CN Regular" w:hAnsi="PT Astra Serif" w:cs="Lohit Devanagari"/>
      <w:b/>
      <w:kern w:val="2"/>
      <w:lang w:eastAsia="ru-RU" w:bidi="ru-RU"/>
    </w:rPr>
  </w:style>
  <w:style w:type="character" w:customStyle="1" w:styleId="90">
    <w:name w:val="Заголовок 9 Знак"/>
    <w:basedOn w:val="a3"/>
    <w:link w:val="9"/>
    <w:semiHidden/>
    <w:rsid w:val="00AC0FC0"/>
    <w:rPr>
      <w:rFonts w:ascii="PT Astra Serif" w:eastAsia="Source Han Sans CN Regular" w:hAnsi="PT Astra Serif" w:cs="Lohit Devanagari"/>
      <w:b/>
      <w:kern w:val="2"/>
      <w:lang w:eastAsia="ru-RU" w:bidi="ru-RU"/>
    </w:rPr>
  </w:style>
  <w:style w:type="numbering" w:customStyle="1" w:styleId="11">
    <w:name w:val="Нет списка1"/>
    <w:next w:val="a5"/>
    <w:uiPriority w:val="99"/>
    <w:semiHidden/>
    <w:unhideWhenUsed/>
    <w:rsid w:val="00AC0FC0"/>
  </w:style>
  <w:style w:type="paragraph" w:styleId="a1">
    <w:name w:val="Title"/>
    <w:basedOn w:val="a0"/>
    <w:link w:val="ac"/>
    <w:qFormat/>
    <w:rsid w:val="00AC0FC0"/>
    <w:pPr>
      <w:jc w:val="center"/>
    </w:pPr>
    <w:rPr>
      <w:sz w:val="26"/>
    </w:rPr>
  </w:style>
  <w:style w:type="character" w:customStyle="1" w:styleId="ac">
    <w:name w:val="Название Знак"/>
    <w:basedOn w:val="a3"/>
    <w:link w:val="a1"/>
    <w:rsid w:val="00AC0FC0"/>
    <w:rPr>
      <w:rFonts w:eastAsia="Times New Roman"/>
      <w:sz w:val="26"/>
      <w:szCs w:val="20"/>
      <w:lang w:eastAsia="ru-RU"/>
    </w:rPr>
  </w:style>
  <w:style w:type="paragraph" w:styleId="ad">
    <w:name w:val="Body Text Indent"/>
    <w:basedOn w:val="a0"/>
    <w:link w:val="ae"/>
    <w:qFormat/>
    <w:rsid w:val="00AC0FC0"/>
    <w:pPr>
      <w:spacing w:line="360" w:lineRule="auto"/>
      <w:ind w:left="720" w:firstLine="720"/>
      <w:jc w:val="both"/>
    </w:pPr>
    <w:rPr>
      <w:sz w:val="26"/>
    </w:rPr>
  </w:style>
  <w:style w:type="character" w:customStyle="1" w:styleId="ae">
    <w:name w:val="Основной текст с отступом Знак"/>
    <w:basedOn w:val="a3"/>
    <w:link w:val="ad"/>
    <w:rsid w:val="00AC0FC0"/>
    <w:rPr>
      <w:rFonts w:eastAsia="Times New Roman"/>
      <w:sz w:val="26"/>
      <w:szCs w:val="20"/>
      <w:lang w:eastAsia="ru-RU"/>
    </w:rPr>
  </w:style>
  <w:style w:type="paragraph" w:styleId="22">
    <w:name w:val="Body Text Indent 2"/>
    <w:basedOn w:val="a0"/>
    <w:link w:val="23"/>
    <w:qFormat/>
    <w:rsid w:val="00AC0FC0"/>
    <w:pPr>
      <w:spacing w:line="360" w:lineRule="auto"/>
      <w:ind w:firstLine="709"/>
      <w:jc w:val="both"/>
    </w:pPr>
    <w:rPr>
      <w:sz w:val="26"/>
    </w:rPr>
  </w:style>
  <w:style w:type="character" w:customStyle="1" w:styleId="23">
    <w:name w:val="Основной текст с отступом 2 Знак"/>
    <w:basedOn w:val="a3"/>
    <w:link w:val="22"/>
    <w:rsid w:val="00AC0FC0"/>
    <w:rPr>
      <w:rFonts w:eastAsia="Times New Roman"/>
      <w:sz w:val="26"/>
      <w:szCs w:val="20"/>
      <w:lang w:eastAsia="ru-RU"/>
    </w:rPr>
  </w:style>
  <w:style w:type="paragraph" w:styleId="33">
    <w:name w:val="Body Text Indent 3"/>
    <w:basedOn w:val="a0"/>
    <w:link w:val="34"/>
    <w:qFormat/>
    <w:rsid w:val="00AC0FC0"/>
    <w:pPr>
      <w:spacing w:line="360" w:lineRule="auto"/>
      <w:ind w:firstLine="720"/>
      <w:jc w:val="both"/>
    </w:pPr>
    <w:rPr>
      <w:sz w:val="26"/>
    </w:rPr>
  </w:style>
  <w:style w:type="character" w:customStyle="1" w:styleId="34">
    <w:name w:val="Основной текст с отступом 3 Знак"/>
    <w:basedOn w:val="a3"/>
    <w:link w:val="33"/>
    <w:rsid w:val="00AC0FC0"/>
    <w:rPr>
      <w:rFonts w:eastAsia="Times New Roman"/>
      <w:sz w:val="26"/>
      <w:szCs w:val="20"/>
      <w:lang w:eastAsia="ru-RU"/>
    </w:rPr>
  </w:style>
  <w:style w:type="paragraph" w:styleId="af">
    <w:name w:val="footer"/>
    <w:basedOn w:val="a0"/>
    <w:link w:val="af0"/>
    <w:unhideWhenUsed/>
    <w:qFormat/>
    <w:rsid w:val="00AC0FC0"/>
    <w:pPr>
      <w:tabs>
        <w:tab w:val="center" w:pos="4677"/>
        <w:tab w:val="right" w:pos="9355"/>
      </w:tabs>
    </w:pPr>
    <w:rPr>
      <w:sz w:val="20"/>
    </w:rPr>
  </w:style>
  <w:style w:type="character" w:customStyle="1" w:styleId="af0">
    <w:name w:val="Нижний колонтитул Знак"/>
    <w:basedOn w:val="a3"/>
    <w:link w:val="af"/>
    <w:rsid w:val="00AC0FC0"/>
    <w:rPr>
      <w:rFonts w:eastAsia="Times New Roman"/>
      <w:sz w:val="20"/>
      <w:szCs w:val="20"/>
      <w:lang w:eastAsia="ru-RU"/>
    </w:rPr>
  </w:style>
  <w:style w:type="paragraph" w:customStyle="1" w:styleId="ConsTitle">
    <w:name w:val="ConsTitle"/>
    <w:uiPriority w:val="99"/>
    <w:qFormat/>
    <w:rsid w:val="00AC0FC0"/>
    <w:pPr>
      <w:widowControl w:val="0"/>
      <w:autoSpaceDE w:val="0"/>
      <w:autoSpaceDN w:val="0"/>
      <w:adjustRightInd w:val="0"/>
      <w:ind w:firstLine="0"/>
      <w:jc w:val="left"/>
    </w:pPr>
    <w:rPr>
      <w:rFonts w:ascii="Arial" w:eastAsia="Times New Roman" w:hAnsi="Arial" w:cs="Arial"/>
      <w:b/>
      <w:bCs/>
      <w:sz w:val="16"/>
      <w:szCs w:val="16"/>
      <w:lang w:eastAsia="ru-RU"/>
    </w:rPr>
  </w:style>
  <w:style w:type="paragraph" w:customStyle="1" w:styleId="ConsNormal">
    <w:name w:val="ConsNormal"/>
    <w:qFormat/>
    <w:rsid w:val="00AC0FC0"/>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Nonformat">
    <w:name w:val="ConsNonformat"/>
    <w:uiPriority w:val="99"/>
    <w:qFormat/>
    <w:rsid w:val="00AC0FC0"/>
    <w:pPr>
      <w:widowControl w:val="0"/>
      <w:autoSpaceDE w:val="0"/>
      <w:autoSpaceDN w:val="0"/>
      <w:adjustRightInd w:val="0"/>
      <w:ind w:firstLine="0"/>
      <w:jc w:val="left"/>
    </w:pPr>
    <w:rPr>
      <w:rFonts w:ascii="Courier New" w:eastAsia="Times New Roman" w:hAnsi="Courier New" w:cs="Courier New"/>
      <w:sz w:val="20"/>
      <w:szCs w:val="20"/>
      <w:lang w:eastAsia="ru-RU"/>
    </w:rPr>
  </w:style>
  <w:style w:type="table" w:styleId="af1">
    <w:name w:val="Table Grid"/>
    <w:basedOn w:val="a4"/>
    <w:uiPriority w:val="39"/>
    <w:rsid w:val="00AC0FC0"/>
    <w:pPr>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0"/>
    <w:link w:val="af3"/>
    <w:unhideWhenUsed/>
    <w:qFormat/>
    <w:rsid w:val="00AC0FC0"/>
    <w:rPr>
      <w:sz w:val="20"/>
    </w:rPr>
  </w:style>
  <w:style w:type="character" w:customStyle="1" w:styleId="af3">
    <w:name w:val="Текст сноски Знак"/>
    <w:basedOn w:val="a3"/>
    <w:link w:val="af2"/>
    <w:rsid w:val="00AC0FC0"/>
    <w:rPr>
      <w:rFonts w:eastAsia="Times New Roman"/>
      <w:sz w:val="20"/>
      <w:szCs w:val="20"/>
      <w:lang w:eastAsia="ru-RU"/>
    </w:rPr>
  </w:style>
  <w:style w:type="character" w:styleId="af4">
    <w:name w:val="footnote reference"/>
    <w:uiPriority w:val="99"/>
    <w:unhideWhenUsed/>
    <w:rsid w:val="00AC0FC0"/>
    <w:rPr>
      <w:vertAlign w:val="superscript"/>
    </w:rPr>
  </w:style>
  <w:style w:type="paragraph" w:styleId="af5">
    <w:name w:val="annotation text"/>
    <w:basedOn w:val="a0"/>
    <w:link w:val="af6"/>
    <w:unhideWhenUsed/>
    <w:qFormat/>
    <w:rsid w:val="00AC0FC0"/>
    <w:pPr>
      <w:spacing w:after="160"/>
    </w:pPr>
    <w:rPr>
      <w:rFonts w:ascii="Calibri" w:eastAsia="Calibri" w:hAnsi="Calibri"/>
      <w:sz w:val="20"/>
      <w:lang w:eastAsia="en-US"/>
    </w:rPr>
  </w:style>
  <w:style w:type="character" w:customStyle="1" w:styleId="af6">
    <w:name w:val="Текст примечания Знак"/>
    <w:basedOn w:val="a3"/>
    <w:link w:val="af5"/>
    <w:rsid w:val="00AC0FC0"/>
    <w:rPr>
      <w:rFonts w:ascii="Calibri" w:eastAsia="Calibri" w:hAnsi="Calibri"/>
      <w:sz w:val="20"/>
      <w:szCs w:val="20"/>
    </w:rPr>
  </w:style>
  <w:style w:type="paragraph" w:styleId="af7">
    <w:name w:val="annotation subject"/>
    <w:basedOn w:val="af5"/>
    <w:next w:val="af5"/>
    <w:link w:val="af8"/>
    <w:unhideWhenUsed/>
    <w:qFormat/>
    <w:rsid w:val="00AC0FC0"/>
    <w:rPr>
      <w:b/>
      <w:bCs/>
    </w:rPr>
  </w:style>
  <w:style w:type="character" w:customStyle="1" w:styleId="af8">
    <w:name w:val="Тема примечания Знак"/>
    <w:basedOn w:val="af6"/>
    <w:link w:val="af7"/>
    <w:rsid w:val="00AC0FC0"/>
    <w:rPr>
      <w:rFonts w:ascii="Calibri" w:eastAsia="Calibri" w:hAnsi="Calibri"/>
      <w:b/>
      <w:bCs/>
      <w:sz w:val="20"/>
      <w:szCs w:val="20"/>
    </w:rPr>
  </w:style>
  <w:style w:type="paragraph" w:customStyle="1" w:styleId="ConsPlusTitle">
    <w:name w:val="ConsPlusTitle"/>
    <w:qFormat/>
    <w:rsid w:val="00AC0FC0"/>
    <w:pPr>
      <w:widowControl w:val="0"/>
      <w:autoSpaceDE w:val="0"/>
      <w:autoSpaceDN w:val="0"/>
      <w:ind w:firstLine="0"/>
      <w:jc w:val="left"/>
    </w:pPr>
    <w:rPr>
      <w:rFonts w:ascii="Calibri" w:eastAsia="Times New Roman" w:hAnsi="Calibri" w:cs="Calibri"/>
      <w:b/>
      <w:sz w:val="22"/>
      <w:szCs w:val="20"/>
      <w:lang w:eastAsia="ru-RU"/>
    </w:rPr>
  </w:style>
  <w:style w:type="paragraph" w:customStyle="1" w:styleId="-14">
    <w:name w:val="Т-14"/>
    <w:aliases w:val="5,текст14,Текст14-1,Текст 14-1,Т-1,Стиль12-1,текст14-1"/>
    <w:basedOn w:val="a0"/>
    <w:qFormat/>
    <w:rsid w:val="00AC0FC0"/>
    <w:pPr>
      <w:spacing w:line="360" w:lineRule="auto"/>
      <w:ind w:firstLine="720"/>
      <w:jc w:val="both"/>
    </w:pPr>
    <w:rPr>
      <w:szCs w:val="28"/>
    </w:rPr>
  </w:style>
  <w:style w:type="paragraph" w:styleId="35">
    <w:name w:val="Body Text 3"/>
    <w:basedOn w:val="a0"/>
    <w:link w:val="36"/>
    <w:qFormat/>
    <w:rsid w:val="00AC0FC0"/>
    <w:pPr>
      <w:spacing w:after="120"/>
    </w:pPr>
    <w:rPr>
      <w:sz w:val="16"/>
      <w:szCs w:val="16"/>
    </w:rPr>
  </w:style>
  <w:style w:type="character" w:customStyle="1" w:styleId="36">
    <w:name w:val="Основной текст 3 Знак"/>
    <w:basedOn w:val="a3"/>
    <w:link w:val="35"/>
    <w:rsid w:val="00AC0FC0"/>
    <w:rPr>
      <w:rFonts w:eastAsia="Times New Roman"/>
      <w:sz w:val="16"/>
      <w:szCs w:val="16"/>
      <w:lang w:eastAsia="ru-RU"/>
    </w:rPr>
  </w:style>
  <w:style w:type="paragraph" w:customStyle="1" w:styleId="14-15">
    <w:name w:val="14-15"/>
    <w:basedOn w:val="a0"/>
    <w:qFormat/>
    <w:rsid w:val="00AC0FC0"/>
    <w:pPr>
      <w:spacing w:line="360" w:lineRule="auto"/>
      <w:ind w:firstLine="709"/>
      <w:jc w:val="both"/>
    </w:pPr>
    <w:rPr>
      <w:szCs w:val="24"/>
    </w:rPr>
  </w:style>
  <w:style w:type="paragraph" w:customStyle="1" w:styleId="Caae14">
    <w:name w:val="Caae.14"/>
    <w:basedOn w:val="a0"/>
    <w:qFormat/>
    <w:rsid w:val="00AC0FC0"/>
    <w:pPr>
      <w:jc w:val="center"/>
    </w:pPr>
    <w:rPr>
      <w:b/>
    </w:rPr>
  </w:style>
  <w:style w:type="paragraph" w:styleId="24">
    <w:name w:val="Body Text 2"/>
    <w:basedOn w:val="a0"/>
    <w:link w:val="25"/>
    <w:uiPriority w:val="99"/>
    <w:qFormat/>
    <w:rsid w:val="00AC0FC0"/>
    <w:pPr>
      <w:spacing w:after="120" w:line="480" w:lineRule="auto"/>
    </w:pPr>
    <w:rPr>
      <w:sz w:val="20"/>
    </w:rPr>
  </w:style>
  <w:style w:type="character" w:customStyle="1" w:styleId="25">
    <w:name w:val="Основной текст 2 Знак"/>
    <w:basedOn w:val="a3"/>
    <w:link w:val="24"/>
    <w:uiPriority w:val="99"/>
    <w:rsid w:val="00AC0FC0"/>
    <w:rPr>
      <w:rFonts w:eastAsia="Times New Roman"/>
      <w:sz w:val="20"/>
      <w:szCs w:val="20"/>
      <w:lang w:eastAsia="ru-RU"/>
    </w:rPr>
  </w:style>
  <w:style w:type="character" w:styleId="af9">
    <w:name w:val="Strong"/>
    <w:uiPriority w:val="22"/>
    <w:qFormat/>
    <w:rsid w:val="00AC0FC0"/>
    <w:rPr>
      <w:b/>
      <w:bCs/>
    </w:rPr>
  </w:style>
  <w:style w:type="paragraph" w:styleId="afa">
    <w:name w:val="List Paragraph"/>
    <w:basedOn w:val="a0"/>
    <w:uiPriority w:val="34"/>
    <w:qFormat/>
    <w:rsid w:val="00AC0FC0"/>
    <w:pPr>
      <w:ind w:left="708"/>
    </w:pPr>
    <w:rPr>
      <w:sz w:val="20"/>
    </w:rPr>
  </w:style>
  <w:style w:type="paragraph" w:styleId="a2">
    <w:name w:val="Body Text"/>
    <w:basedOn w:val="a0"/>
    <w:link w:val="afb"/>
    <w:qFormat/>
    <w:rsid w:val="00AC0FC0"/>
    <w:pPr>
      <w:spacing w:after="120"/>
    </w:pPr>
    <w:rPr>
      <w:sz w:val="20"/>
    </w:rPr>
  </w:style>
  <w:style w:type="character" w:customStyle="1" w:styleId="afb">
    <w:name w:val="Основной текст Знак"/>
    <w:basedOn w:val="a3"/>
    <w:link w:val="a2"/>
    <w:rsid w:val="00AC0FC0"/>
    <w:rPr>
      <w:rFonts w:eastAsia="Times New Roman"/>
      <w:sz w:val="20"/>
      <w:szCs w:val="20"/>
      <w:lang w:eastAsia="ru-RU"/>
    </w:rPr>
  </w:style>
  <w:style w:type="paragraph" w:styleId="afc">
    <w:name w:val="No Spacing"/>
    <w:uiPriority w:val="1"/>
    <w:qFormat/>
    <w:rsid w:val="00AC0FC0"/>
    <w:pPr>
      <w:ind w:firstLine="0"/>
      <w:jc w:val="left"/>
    </w:pPr>
    <w:rPr>
      <w:rFonts w:ascii="Calibri" w:eastAsia="Calibri" w:hAnsi="Calibri"/>
      <w:sz w:val="22"/>
      <w:szCs w:val="22"/>
    </w:rPr>
  </w:style>
  <w:style w:type="table" w:customStyle="1" w:styleId="12">
    <w:name w:val="Сетка таблицы1"/>
    <w:basedOn w:val="a4"/>
    <w:next w:val="af1"/>
    <w:uiPriority w:val="39"/>
    <w:rsid w:val="00AC0FC0"/>
    <w:pPr>
      <w:ind w:firstLine="0"/>
      <w:jc w:val="left"/>
    </w:pPr>
    <w:rPr>
      <w:rFonts w:ascii="Calibri" w:eastAsia="Calibri" w:hAnsi="Calibri"/>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qFormat/>
    <w:rsid w:val="00AC0FC0"/>
    <w:pPr>
      <w:widowControl w:val="0"/>
      <w:autoSpaceDE w:val="0"/>
      <w:autoSpaceDN w:val="0"/>
      <w:ind w:firstLine="0"/>
      <w:jc w:val="left"/>
    </w:pPr>
    <w:rPr>
      <w:rFonts w:ascii="Courier New" w:eastAsia="Times New Roman" w:hAnsi="Courier New" w:cs="Courier New"/>
      <w:sz w:val="20"/>
      <w:szCs w:val="20"/>
      <w:lang w:eastAsia="ru-RU"/>
    </w:rPr>
  </w:style>
  <w:style w:type="character" w:customStyle="1" w:styleId="apple-converted-space">
    <w:name w:val="apple-converted-space"/>
    <w:rsid w:val="00AC0FC0"/>
  </w:style>
  <w:style w:type="character" w:styleId="afd">
    <w:name w:val="annotation reference"/>
    <w:rsid w:val="00AC0FC0"/>
    <w:rPr>
      <w:sz w:val="16"/>
      <w:szCs w:val="16"/>
    </w:rPr>
  </w:style>
  <w:style w:type="numbering" w:customStyle="1" w:styleId="110">
    <w:name w:val="Нет списка11"/>
    <w:next w:val="a5"/>
    <w:semiHidden/>
    <w:unhideWhenUsed/>
    <w:rsid w:val="00AC0FC0"/>
  </w:style>
  <w:style w:type="paragraph" w:customStyle="1" w:styleId="formattext">
    <w:name w:val="formattext"/>
    <w:basedOn w:val="a0"/>
    <w:qFormat/>
    <w:rsid w:val="00AC0FC0"/>
    <w:pPr>
      <w:spacing w:before="100" w:beforeAutospacing="1" w:after="100" w:afterAutospacing="1"/>
    </w:pPr>
    <w:rPr>
      <w:sz w:val="24"/>
      <w:szCs w:val="24"/>
    </w:rPr>
  </w:style>
  <w:style w:type="numbering" w:customStyle="1" w:styleId="111">
    <w:name w:val="Нет списка111"/>
    <w:next w:val="a5"/>
    <w:uiPriority w:val="99"/>
    <w:semiHidden/>
    <w:unhideWhenUsed/>
    <w:rsid w:val="00AC0FC0"/>
  </w:style>
  <w:style w:type="numbering" w:customStyle="1" w:styleId="26">
    <w:name w:val="Нет списка2"/>
    <w:next w:val="a5"/>
    <w:uiPriority w:val="99"/>
    <w:semiHidden/>
    <w:unhideWhenUsed/>
    <w:rsid w:val="00AC0FC0"/>
  </w:style>
  <w:style w:type="character" w:styleId="afe">
    <w:name w:val="FollowedHyperlink"/>
    <w:basedOn w:val="a3"/>
    <w:uiPriority w:val="99"/>
    <w:semiHidden/>
    <w:unhideWhenUsed/>
    <w:rsid w:val="00AC0FC0"/>
    <w:rPr>
      <w:color w:val="800080" w:themeColor="followedHyperlink"/>
      <w:u w:val="single"/>
    </w:rPr>
  </w:style>
  <w:style w:type="numbering" w:customStyle="1" w:styleId="37">
    <w:name w:val="Нет списка3"/>
    <w:next w:val="a5"/>
    <w:semiHidden/>
    <w:unhideWhenUsed/>
    <w:rsid w:val="00AC0FC0"/>
  </w:style>
  <w:style w:type="numbering" w:customStyle="1" w:styleId="120">
    <w:name w:val="Нет списка12"/>
    <w:next w:val="a5"/>
    <w:uiPriority w:val="99"/>
    <w:semiHidden/>
    <w:unhideWhenUsed/>
    <w:rsid w:val="00AC0FC0"/>
  </w:style>
  <w:style w:type="numbering" w:customStyle="1" w:styleId="210">
    <w:name w:val="Нет списка21"/>
    <w:next w:val="a5"/>
    <w:uiPriority w:val="99"/>
    <w:semiHidden/>
    <w:unhideWhenUsed/>
    <w:rsid w:val="00AC0FC0"/>
  </w:style>
  <w:style w:type="paragraph" w:styleId="aff">
    <w:name w:val="Normal (Web)"/>
    <w:basedOn w:val="a0"/>
    <w:unhideWhenUsed/>
    <w:qFormat/>
    <w:rsid w:val="00AC0FC0"/>
    <w:pPr>
      <w:spacing w:before="100" w:beforeAutospacing="1" w:after="100" w:afterAutospacing="1"/>
    </w:pPr>
    <w:rPr>
      <w:sz w:val="24"/>
      <w:szCs w:val="24"/>
    </w:rPr>
  </w:style>
  <w:style w:type="paragraph" w:styleId="13">
    <w:name w:val="index 1"/>
    <w:basedOn w:val="a0"/>
    <w:next w:val="a0"/>
    <w:autoRedefine/>
    <w:semiHidden/>
    <w:unhideWhenUsed/>
    <w:qFormat/>
    <w:rsid w:val="00AC0FC0"/>
    <w:pPr>
      <w:ind w:left="280" w:hanging="280"/>
    </w:pPr>
  </w:style>
  <w:style w:type="paragraph" w:styleId="aff0">
    <w:name w:val="index heading"/>
    <w:basedOn w:val="a1"/>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27">
    <w:name w:val="index 2"/>
    <w:basedOn w:val="aff0"/>
    <w:autoRedefine/>
    <w:semiHidden/>
    <w:unhideWhenUsed/>
    <w:qFormat/>
    <w:rsid w:val="00AC0FC0"/>
  </w:style>
  <w:style w:type="paragraph" w:styleId="38">
    <w:name w:val="index 3"/>
    <w:basedOn w:val="aff0"/>
    <w:autoRedefine/>
    <w:semiHidden/>
    <w:unhideWhenUsed/>
    <w:qFormat/>
    <w:rsid w:val="00AC0FC0"/>
  </w:style>
  <w:style w:type="paragraph" w:styleId="14">
    <w:name w:val="toc 1"/>
    <w:basedOn w:val="aff0"/>
    <w:autoRedefine/>
    <w:semiHidden/>
    <w:unhideWhenUsed/>
    <w:qFormat/>
    <w:rsid w:val="00AC0FC0"/>
    <w:pPr>
      <w:tabs>
        <w:tab w:val="right" w:leader="dot" w:pos="9638"/>
      </w:tabs>
    </w:pPr>
  </w:style>
  <w:style w:type="paragraph" w:styleId="28">
    <w:name w:val="toc 2"/>
    <w:basedOn w:val="aff0"/>
    <w:autoRedefine/>
    <w:semiHidden/>
    <w:unhideWhenUsed/>
    <w:qFormat/>
    <w:rsid w:val="00AC0FC0"/>
    <w:pPr>
      <w:tabs>
        <w:tab w:val="right" w:leader="dot" w:pos="9355"/>
      </w:tabs>
    </w:pPr>
  </w:style>
  <w:style w:type="paragraph" w:styleId="39">
    <w:name w:val="toc 3"/>
    <w:basedOn w:val="aff0"/>
    <w:autoRedefine/>
    <w:semiHidden/>
    <w:unhideWhenUsed/>
    <w:qFormat/>
    <w:rsid w:val="00AC0FC0"/>
    <w:pPr>
      <w:tabs>
        <w:tab w:val="right" w:leader="dot" w:pos="9072"/>
      </w:tabs>
    </w:pPr>
  </w:style>
  <w:style w:type="paragraph" w:styleId="43">
    <w:name w:val="toc 4"/>
    <w:basedOn w:val="aff0"/>
    <w:autoRedefine/>
    <w:semiHidden/>
    <w:unhideWhenUsed/>
    <w:qFormat/>
    <w:rsid w:val="00AC0FC0"/>
    <w:pPr>
      <w:tabs>
        <w:tab w:val="right" w:leader="dot" w:pos="8789"/>
      </w:tabs>
    </w:pPr>
  </w:style>
  <w:style w:type="paragraph" w:styleId="53">
    <w:name w:val="toc 5"/>
    <w:basedOn w:val="aff0"/>
    <w:autoRedefine/>
    <w:semiHidden/>
    <w:unhideWhenUsed/>
    <w:qFormat/>
    <w:rsid w:val="00AC0FC0"/>
    <w:pPr>
      <w:tabs>
        <w:tab w:val="right" w:leader="dot" w:pos="8506"/>
      </w:tabs>
    </w:pPr>
  </w:style>
  <w:style w:type="paragraph" w:styleId="61">
    <w:name w:val="toc 6"/>
    <w:basedOn w:val="aff0"/>
    <w:autoRedefine/>
    <w:semiHidden/>
    <w:unhideWhenUsed/>
    <w:qFormat/>
    <w:rsid w:val="00AC0FC0"/>
    <w:pPr>
      <w:tabs>
        <w:tab w:val="right" w:leader="dot" w:pos="8223"/>
      </w:tabs>
    </w:pPr>
  </w:style>
  <w:style w:type="paragraph" w:styleId="71">
    <w:name w:val="toc 7"/>
    <w:basedOn w:val="aff0"/>
    <w:autoRedefine/>
    <w:semiHidden/>
    <w:unhideWhenUsed/>
    <w:qFormat/>
    <w:rsid w:val="00AC0FC0"/>
    <w:pPr>
      <w:tabs>
        <w:tab w:val="right" w:leader="dot" w:pos="7940"/>
      </w:tabs>
    </w:pPr>
  </w:style>
  <w:style w:type="paragraph" w:styleId="81">
    <w:name w:val="toc 8"/>
    <w:basedOn w:val="aff0"/>
    <w:autoRedefine/>
    <w:semiHidden/>
    <w:unhideWhenUsed/>
    <w:qFormat/>
    <w:rsid w:val="00AC0FC0"/>
    <w:pPr>
      <w:tabs>
        <w:tab w:val="right" w:leader="dot" w:pos="7657"/>
      </w:tabs>
    </w:pPr>
  </w:style>
  <w:style w:type="paragraph" w:styleId="91">
    <w:name w:val="toc 9"/>
    <w:basedOn w:val="aff0"/>
    <w:autoRedefine/>
    <w:semiHidden/>
    <w:unhideWhenUsed/>
    <w:qFormat/>
    <w:rsid w:val="00AC0FC0"/>
    <w:pPr>
      <w:tabs>
        <w:tab w:val="right" w:leader="dot" w:pos="7374"/>
      </w:tabs>
    </w:pPr>
  </w:style>
  <w:style w:type="paragraph" w:styleId="aff1">
    <w:name w:val="caption"/>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aff2">
    <w:name w:val="table of figures"/>
    <w:basedOn w:val="aff1"/>
    <w:semiHidden/>
    <w:unhideWhenUsed/>
    <w:qFormat/>
    <w:rsid w:val="00AC0FC0"/>
  </w:style>
  <w:style w:type="paragraph" w:styleId="aff3">
    <w:name w:val="envelope address"/>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29">
    <w:name w:val="envelope return"/>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aff4">
    <w:name w:val="endnote text"/>
    <w:basedOn w:val="a0"/>
    <w:link w:val="aff5"/>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character" w:customStyle="1" w:styleId="aff5">
    <w:name w:val="Текст концевой сноски Знак"/>
    <w:basedOn w:val="a3"/>
    <w:link w:val="aff4"/>
    <w:semiHidden/>
    <w:rsid w:val="00AC0FC0"/>
    <w:rPr>
      <w:rFonts w:ascii="PT Astra Serif" w:eastAsia="Source Han Sans CN Regular" w:hAnsi="PT Astra Serif" w:cs="Lohit Devanagari"/>
      <w:kern w:val="2"/>
      <w:lang w:eastAsia="ru-RU" w:bidi="ru-RU"/>
    </w:rPr>
  </w:style>
  <w:style w:type="paragraph" w:styleId="aff6">
    <w:name w:val="table of authorities"/>
    <w:basedOn w:val="a1"/>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7">
    <w:name w:val="toa heading"/>
    <w:basedOn w:val="a1"/>
    <w:next w:val="14"/>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8">
    <w:name w:val="List"/>
    <w:basedOn w:val="a2"/>
    <w:semiHidden/>
    <w:unhideWhenUsed/>
    <w:qFormat/>
    <w:rsid w:val="00AC0FC0"/>
    <w:pPr>
      <w:widowControl w:val="0"/>
      <w:suppressAutoHyphens/>
      <w:spacing w:after="0"/>
      <w:jc w:val="both"/>
    </w:pPr>
    <w:rPr>
      <w:rFonts w:ascii="PT Astra Serif" w:eastAsia="Source Han Sans CN Regular" w:hAnsi="PT Astra Serif" w:cs="Lohit Devanagari"/>
      <w:kern w:val="2"/>
      <w:sz w:val="28"/>
      <w:szCs w:val="24"/>
      <w:lang w:bidi="ru-RU"/>
    </w:rPr>
  </w:style>
  <w:style w:type="paragraph" w:styleId="a">
    <w:name w:val="List Number"/>
    <w:basedOn w:val="aff8"/>
    <w:semiHidden/>
    <w:unhideWhenUsed/>
    <w:qFormat/>
    <w:rsid w:val="00AC0FC0"/>
    <w:pPr>
      <w:numPr>
        <w:numId w:val="1"/>
      </w:numPr>
      <w:tabs>
        <w:tab w:val="clear" w:pos="360"/>
      </w:tabs>
      <w:ind w:left="0" w:firstLine="0"/>
    </w:pPr>
  </w:style>
  <w:style w:type="paragraph" w:styleId="30">
    <w:name w:val="List Bullet 3"/>
    <w:basedOn w:val="aff8"/>
    <w:semiHidden/>
    <w:unhideWhenUsed/>
    <w:qFormat/>
    <w:rsid w:val="00AC0FC0"/>
    <w:pPr>
      <w:numPr>
        <w:numId w:val="2"/>
      </w:numPr>
      <w:tabs>
        <w:tab w:val="clear" w:pos="926"/>
      </w:tabs>
      <w:ind w:left="0" w:firstLine="0"/>
    </w:pPr>
  </w:style>
  <w:style w:type="paragraph" w:styleId="40">
    <w:name w:val="List Bullet 4"/>
    <w:basedOn w:val="aff8"/>
    <w:semiHidden/>
    <w:unhideWhenUsed/>
    <w:qFormat/>
    <w:rsid w:val="00AC0FC0"/>
    <w:pPr>
      <w:numPr>
        <w:numId w:val="3"/>
      </w:numPr>
      <w:tabs>
        <w:tab w:val="clear" w:pos="1209"/>
      </w:tabs>
      <w:ind w:left="0" w:firstLine="0"/>
    </w:pPr>
  </w:style>
  <w:style w:type="paragraph" w:styleId="50">
    <w:name w:val="List Bullet 5"/>
    <w:basedOn w:val="aff8"/>
    <w:semiHidden/>
    <w:unhideWhenUsed/>
    <w:qFormat/>
    <w:rsid w:val="00AC0FC0"/>
    <w:pPr>
      <w:numPr>
        <w:numId w:val="4"/>
      </w:numPr>
      <w:tabs>
        <w:tab w:val="clear" w:pos="1492"/>
      </w:tabs>
      <w:ind w:left="0" w:firstLine="0"/>
    </w:pPr>
  </w:style>
  <w:style w:type="paragraph" w:styleId="2">
    <w:name w:val="List Number 2"/>
    <w:basedOn w:val="aff8"/>
    <w:semiHidden/>
    <w:unhideWhenUsed/>
    <w:qFormat/>
    <w:rsid w:val="00AC0FC0"/>
    <w:pPr>
      <w:numPr>
        <w:numId w:val="5"/>
      </w:numPr>
      <w:tabs>
        <w:tab w:val="clear" w:pos="643"/>
      </w:tabs>
      <w:ind w:left="0" w:firstLine="0"/>
    </w:pPr>
  </w:style>
  <w:style w:type="paragraph" w:styleId="3">
    <w:name w:val="List Number 3"/>
    <w:basedOn w:val="aff8"/>
    <w:semiHidden/>
    <w:unhideWhenUsed/>
    <w:qFormat/>
    <w:rsid w:val="00AC0FC0"/>
    <w:pPr>
      <w:numPr>
        <w:numId w:val="6"/>
      </w:numPr>
      <w:tabs>
        <w:tab w:val="clear" w:pos="926"/>
      </w:tabs>
      <w:ind w:left="0" w:firstLine="0"/>
    </w:pPr>
  </w:style>
  <w:style w:type="paragraph" w:styleId="4">
    <w:name w:val="List Number 4"/>
    <w:basedOn w:val="aff8"/>
    <w:semiHidden/>
    <w:unhideWhenUsed/>
    <w:qFormat/>
    <w:rsid w:val="00AC0FC0"/>
    <w:pPr>
      <w:numPr>
        <w:numId w:val="7"/>
      </w:numPr>
      <w:tabs>
        <w:tab w:val="clear" w:pos="1209"/>
      </w:tabs>
      <w:ind w:left="0" w:firstLine="0"/>
    </w:pPr>
  </w:style>
  <w:style w:type="paragraph" w:styleId="5">
    <w:name w:val="List Number 5"/>
    <w:basedOn w:val="aff8"/>
    <w:semiHidden/>
    <w:unhideWhenUsed/>
    <w:qFormat/>
    <w:rsid w:val="00AC0FC0"/>
    <w:pPr>
      <w:numPr>
        <w:numId w:val="8"/>
      </w:numPr>
      <w:tabs>
        <w:tab w:val="clear" w:pos="1492"/>
      </w:tabs>
      <w:ind w:left="0" w:firstLine="0"/>
    </w:pPr>
  </w:style>
  <w:style w:type="paragraph" w:styleId="aff9">
    <w:name w:val="Signature"/>
    <w:basedOn w:val="a0"/>
    <w:link w:val="affa"/>
    <w:semiHidden/>
    <w:unhideWhenUsed/>
    <w:qFormat/>
    <w:rsid w:val="00AC0FC0"/>
    <w:pPr>
      <w:widowControl w:val="0"/>
      <w:tabs>
        <w:tab w:val="right" w:pos="31680"/>
      </w:tabs>
      <w:suppressAutoHyphens/>
    </w:pPr>
    <w:rPr>
      <w:rFonts w:ascii="PT Astra Serif" w:eastAsia="Source Han Sans CN Regular" w:hAnsi="PT Astra Serif" w:cs="Lohit Devanagari"/>
      <w:kern w:val="2"/>
      <w:szCs w:val="24"/>
      <w:lang w:bidi="ru-RU"/>
    </w:rPr>
  </w:style>
  <w:style w:type="character" w:customStyle="1" w:styleId="affa">
    <w:name w:val="Подпись Знак"/>
    <w:basedOn w:val="a3"/>
    <w:link w:val="aff9"/>
    <w:semiHidden/>
    <w:rsid w:val="00AC0FC0"/>
    <w:rPr>
      <w:rFonts w:ascii="PT Astra Serif" w:eastAsia="Source Han Sans CN Regular" w:hAnsi="PT Astra Serif" w:cs="Lohit Devanagari"/>
      <w:kern w:val="2"/>
      <w:lang w:eastAsia="ru-RU" w:bidi="ru-RU"/>
    </w:rPr>
  </w:style>
  <w:style w:type="paragraph" w:styleId="affb">
    <w:name w:val="List Continue"/>
    <w:basedOn w:val="aff8"/>
    <w:semiHidden/>
    <w:unhideWhenUsed/>
    <w:qFormat/>
    <w:rsid w:val="00AC0FC0"/>
  </w:style>
  <w:style w:type="paragraph" w:styleId="2a">
    <w:name w:val="List Continue 2"/>
    <w:basedOn w:val="aff8"/>
    <w:semiHidden/>
    <w:unhideWhenUsed/>
    <w:qFormat/>
    <w:rsid w:val="00AC0FC0"/>
  </w:style>
  <w:style w:type="paragraph" w:styleId="3a">
    <w:name w:val="List Continue 3"/>
    <w:basedOn w:val="aff8"/>
    <w:semiHidden/>
    <w:unhideWhenUsed/>
    <w:qFormat/>
    <w:rsid w:val="00AC0FC0"/>
  </w:style>
  <w:style w:type="paragraph" w:styleId="44">
    <w:name w:val="List Continue 4"/>
    <w:basedOn w:val="aff8"/>
    <w:semiHidden/>
    <w:unhideWhenUsed/>
    <w:qFormat/>
    <w:rsid w:val="00AC0FC0"/>
  </w:style>
  <w:style w:type="paragraph" w:styleId="54">
    <w:name w:val="List Continue 5"/>
    <w:basedOn w:val="aff8"/>
    <w:semiHidden/>
    <w:unhideWhenUsed/>
    <w:qFormat/>
    <w:rsid w:val="00AC0FC0"/>
  </w:style>
  <w:style w:type="paragraph" w:styleId="affc">
    <w:name w:val="Subtitle"/>
    <w:basedOn w:val="a0"/>
    <w:next w:val="ad"/>
    <w:link w:val="affd"/>
    <w:qFormat/>
    <w:rsid w:val="00AC0FC0"/>
    <w:pPr>
      <w:widowControl w:val="0"/>
      <w:suppressAutoHyphens/>
      <w:ind w:left="709"/>
      <w:jc w:val="both"/>
    </w:pPr>
    <w:rPr>
      <w:rFonts w:ascii="PT Astra Serif" w:eastAsia="Source Han Sans CN Regular" w:hAnsi="PT Astra Serif" w:cs="Lohit Devanagari"/>
      <w:b/>
      <w:kern w:val="2"/>
      <w:szCs w:val="24"/>
      <w:lang w:bidi="ru-RU"/>
    </w:rPr>
  </w:style>
  <w:style w:type="character" w:customStyle="1" w:styleId="affd">
    <w:name w:val="Подзаголовок Знак"/>
    <w:basedOn w:val="a3"/>
    <w:link w:val="affc"/>
    <w:rsid w:val="00AC0FC0"/>
    <w:rPr>
      <w:rFonts w:ascii="PT Astra Serif" w:eastAsia="Source Han Sans CN Regular" w:hAnsi="PT Astra Serif" w:cs="Lohit Devanagari"/>
      <w:b/>
      <w:kern w:val="2"/>
      <w:lang w:eastAsia="ru-RU" w:bidi="ru-RU"/>
    </w:rPr>
  </w:style>
  <w:style w:type="paragraph" w:styleId="affe">
    <w:name w:val="Salutation"/>
    <w:basedOn w:val="a0"/>
    <w:link w:val="afff"/>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character" w:customStyle="1" w:styleId="afff">
    <w:name w:val="Приветствие Знак"/>
    <w:basedOn w:val="a3"/>
    <w:link w:val="affe"/>
    <w:semiHidden/>
    <w:rsid w:val="00AC0FC0"/>
    <w:rPr>
      <w:rFonts w:ascii="PT Astra Serif" w:eastAsia="Source Han Sans CN Regular" w:hAnsi="PT Astra Serif" w:cs="Lohit Devanagari"/>
      <w:kern w:val="2"/>
      <w:lang w:eastAsia="ru-RU" w:bidi="ru-RU"/>
    </w:rPr>
  </w:style>
  <w:style w:type="paragraph" w:styleId="afff0">
    <w:name w:val="Plain Text"/>
    <w:basedOn w:val="aff1"/>
    <w:link w:val="afff1"/>
    <w:semiHidden/>
    <w:unhideWhenUsed/>
    <w:qFormat/>
    <w:rsid w:val="00AC0FC0"/>
  </w:style>
  <w:style w:type="character" w:customStyle="1" w:styleId="afff1">
    <w:name w:val="Текст Знак"/>
    <w:basedOn w:val="a3"/>
    <w:link w:val="afff0"/>
    <w:semiHidden/>
    <w:rsid w:val="00AC0FC0"/>
    <w:rPr>
      <w:rFonts w:ascii="PT Astra Serif" w:eastAsia="Source Han Sans CN Regular" w:hAnsi="PT Astra Serif" w:cs="Lohit Devanagari"/>
      <w:kern w:val="2"/>
      <w:lang w:eastAsia="ru-RU" w:bidi="ru-RU"/>
    </w:rPr>
  </w:style>
  <w:style w:type="paragraph" w:customStyle="1" w:styleId="afff2">
    <w:name w:val="Содержимое таблицы"/>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3">
    <w:name w:val="Блочная цитата"/>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4">
    <w:name w:val="Обратный отступ"/>
    <w:basedOn w:val="a2"/>
    <w:qFormat/>
    <w:rsid w:val="00AC0FC0"/>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afff5">
    <w:name w:val="Отступы"/>
    <w:basedOn w:val="a2"/>
    <w:qFormat/>
    <w:rsid w:val="00AC0FC0"/>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100">
    <w:name w:val="Заголовок 10"/>
    <w:basedOn w:val="a1"/>
    <w:next w:val="a2"/>
    <w:qFormat/>
    <w:rsid w:val="00AC0FC0"/>
    <w:pPr>
      <w:widowControl w:val="0"/>
      <w:suppressAutoHyphens/>
    </w:pPr>
    <w:rPr>
      <w:rFonts w:ascii="PT Astra Serif" w:eastAsia="Source Han Sans CN Regular" w:hAnsi="PT Astra Serif" w:cs="Lohit Devanagari"/>
      <w:b/>
      <w:kern w:val="2"/>
      <w:sz w:val="28"/>
      <w:szCs w:val="24"/>
      <w:lang w:bidi="ru-RU"/>
    </w:rPr>
  </w:style>
  <w:style w:type="paragraph" w:customStyle="1" w:styleId="15">
    <w:name w:val="Начало нумерованного списка 1"/>
    <w:basedOn w:val="aff8"/>
    <w:next w:val="40"/>
    <w:qFormat/>
    <w:rsid w:val="00AC0FC0"/>
  </w:style>
  <w:style w:type="paragraph" w:customStyle="1" w:styleId="16">
    <w:name w:val="Конец нумерованного списка 1"/>
    <w:basedOn w:val="aff8"/>
    <w:next w:val="40"/>
    <w:qFormat/>
    <w:rsid w:val="00AC0FC0"/>
  </w:style>
  <w:style w:type="paragraph" w:customStyle="1" w:styleId="17">
    <w:name w:val="Продолжение нумерованного списка 1"/>
    <w:basedOn w:val="aff8"/>
    <w:qFormat/>
    <w:rsid w:val="00AC0FC0"/>
  </w:style>
  <w:style w:type="paragraph" w:customStyle="1" w:styleId="2b">
    <w:name w:val="Начало нумерованного списка 2"/>
    <w:basedOn w:val="aff8"/>
    <w:next w:val="2"/>
    <w:qFormat/>
    <w:rsid w:val="00AC0FC0"/>
  </w:style>
  <w:style w:type="paragraph" w:customStyle="1" w:styleId="2c">
    <w:name w:val="Конец нумерованного списка 2"/>
    <w:basedOn w:val="aff8"/>
    <w:next w:val="2"/>
    <w:qFormat/>
    <w:rsid w:val="00AC0FC0"/>
  </w:style>
  <w:style w:type="paragraph" w:customStyle="1" w:styleId="2d">
    <w:name w:val="Продолжение нумерованного списка 2"/>
    <w:basedOn w:val="aff8"/>
    <w:qFormat/>
    <w:rsid w:val="00AC0FC0"/>
  </w:style>
  <w:style w:type="paragraph" w:customStyle="1" w:styleId="3b">
    <w:name w:val="Начало нумерованного списка 3"/>
    <w:basedOn w:val="aff8"/>
    <w:next w:val="3"/>
    <w:qFormat/>
    <w:rsid w:val="00AC0FC0"/>
  </w:style>
  <w:style w:type="paragraph" w:customStyle="1" w:styleId="3c">
    <w:name w:val="Конец нумерованного списка 3"/>
    <w:basedOn w:val="aff8"/>
    <w:next w:val="3"/>
    <w:qFormat/>
    <w:rsid w:val="00AC0FC0"/>
  </w:style>
  <w:style w:type="paragraph" w:customStyle="1" w:styleId="3d">
    <w:name w:val="Продолжение нумерованного списка 3"/>
    <w:basedOn w:val="aff8"/>
    <w:qFormat/>
    <w:rsid w:val="00AC0FC0"/>
  </w:style>
  <w:style w:type="paragraph" w:customStyle="1" w:styleId="45">
    <w:name w:val="Начало нумерованного списка 4"/>
    <w:basedOn w:val="aff8"/>
    <w:next w:val="4"/>
    <w:qFormat/>
    <w:rsid w:val="00AC0FC0"/>
  </w:style>
  <w:style w:type="paragraph" w:customStyle="1" w:styleId="46">
    <w:name w:val="Конец нумерованного списка 4"/>
    <w:basedOn w:val="aff8"/>
    <w:next w:val="4"/>
    <w:qFormat/>
    <w:rsid w:val="00AC0FC0"/>
  </w:style>
  <w:style w:type="paragraph" w:customStyle="1" w:styleId="47">
    <w:name w:val="Продолжение нумерованного списка 4"/>
    <w:basedOn w:val="aff8"/>
    <w:qFormat/>
    <w:rsid w:val="00AC0FC0"/>
  </w:style>
  <w:style w:type="paragraph" w:customStyle="1" w:styleId="55">
    <w:name w:val="Начало нумерованного списка 5"/>
    <w:basedOn w:val="aff8"/>
    <w:next w:val="5"/>
    <w:qFormat/>
    <w:rsid w:val="00AC0FC0"/>
  </w:style>
  <w:style w:type="paragraph" w:customStyle="1" w:styleId="56">
    <w:name w:val="Конец нумерованного списка 5"/>
    <w:basedOn w:val="aff8"/>
    <w:next w:val="5"/>
    <w:qFormat/>
    <w:rsid w:val="00AC0FC0"/>
  </w:style>
  <w:style w:type="paragraph" w:customStyle="1" w:styleId="57">
    <w:name w:val="Продолжение нумерованного списка 5"/>
    <w:basedOn w:val="aff8"/>
    <w:qFormat/>
    <w:rsid w:val="00AC0FC0"/>
  </w:style>
  <w:style w:type="paragraph" w:customStyle="1" w:styleId="18">
    <w:name w:val="Список 1 начало"/>
    <w:basedOn w:val="aff8"/>
    <w:next w:val="30"/>
    <w:qFormat/>
    <w:rsid w:val="00AC0FC0"/>
  </w:style>
  <w:style w:type="paragraph" w:customStyle="1" w:styleId="19">
    <w:name w:val="Список 1 конец"/>
    <w:basedOn w:val="aff8"/>
    <w:next w:val="30"/>
    <w:qFormat/>
    <w:rsid w:val="00AC0FC0"/>
  </w:style>
  <w:style w:type="paragraph" w:customStyle="1" w:styleId="2e">
    <w:name w:val="Список 2 начало"/>
    <w:basedOn w:val="aff8"/>
    <w:next w:val="30"/>
    <w:qFormat/>
    <w:rsid w:val="00AC0FC0"/>
  </w:style>
  <w:style w:type="paragraph" w:customStyle="1" w:styleId="2f">
    <w:name w:val="Список 2 конец"/>
    <w:basedOn w:val="aff8"/>
    <w:next w:val="30"/>
    <w:qFormat/>
    <w:rsid w:val="00AC0FC0"/>
  </w:style>
  <w:style w:type="paragraph" w:customStyle="1" w:styleId="3e">
    <w:name w:val="Список 3 начало"/>
    <w:basedOn w:val="aff8"/>
    <w:next w:val="40"/>
    <w:qFormat/>
    <w:rsid w:val="00AC0FC0"/>
  </w:style>
  <w:style w:type="paragraph" w:customStyle="1" w:styleId="3f">
    <w:name w:val="Список 3 конец"/>
    <w:basedOn w:val="aff8"/>
    <w:next w:val="40"/>
    <w:qFormat/>
    <w:rsid w:val="00AC0FC0"/>
  </w:style>
  <w:style w:type="paragraph" w:customStyle="1" w:styleId="48">
    <w:name w:val="Список 4 начало"/>
    <w:basedOn w:val="aff8"/>
    <w:next w:val="50"/>
    <w:qFormat/>
    <w:rsid w:val="00AC0FC0"/>
  </w:style>
  <w:style w:type="paragraph" w:customStyle="1" w:styleId="49">
    <w:name w:val="Список 4 конец"/>
    <w:basedOn w:val="aff8"/>
    <w:next w:val="50"/>
    <w:qFormat/>
    <w:rsid w:val="00AC0FC0"/>
  </w:style>
  <w:style w:type="paragraph" w:customStyle="1" w:styleId="58">
    <w:name w:val="Список 5 начало"/>
    <w:basedOn w:val="aff8"/>
    <w:next w:val="a"/>
    <w:qFormat/>
    <w:rsid w:val="00AC0FC0"/>
  </w:style>
  <w:style w:type="paragraph" w:customStyle="1" w:styleId="59">
    <w:name w:val="Список 5 конец"/>
    <w:basedOn w:val="aff8"/>
    <w:next w:val="a"/>
    <w:qFormat/>
    <w:rsid w:val="00AC0FC0"/>
  </w:style>
  <w:style w:type="paragraph" w:customStyle="1" w:styleId="afff6">
    <w:name w:val="Разделитель предметного указателя"/>
    <w:basedOn w:val="aff0"/>
    <w:qFormat/>
    <w:rsid w:val="00AC0FC0"/>
  </w:style>
  <w:style w:type="paragraph" w:customStyle="1" w:styleId="afff7">
    <w:name w:val="Заголовок указателей пользователя"/>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a">
    <w:name w:val="Указатель пользователя 1"/>
    <w:basedOn w:val="aff0"/>
    <w:qFormat/>
    <w:rsid w:val="00AC0FC0"/>
    <w:pPr>
      <w:tabs>
        <w:tab w:val="right" w:leader="dot" w:pos="9638"/>
      </w:tabs>
    </w:pPr>
  </w:style>
  <w:style w:type="paragraph" w:customStyle="1" w:styleId="2f0">
    <w:name w:val="Указатель пользователя 2"/>
    <w:basedOn w:val="aff0"/>
    <w:qFormat/>
    <w:rsid w:val="00AC0FC0"/>
    <w:pPr>
      <w:tabs>
        <w:tab w:val="right" w:leader="dot" w:pos="9355"/>
      </w:tabs>
    </w:pPr>
  </w:style>
  <w:style w:type="paragraph" w:customStyle="1" w:styleId="3f0">
    <w:name w:val="Указатель пользователя 3"/>
    <w:basedOn w:val="aff0"/>
    <w:qFormat/>
    <w:rsid w:val="00AC0FC0"/>
    <w:pPr>
      <w:tabs>
        <w:tab w:val="right" w:leader="dot" w:pos="9072"/>
      </w:tabs>
    </w:pPr>
  </w:style>
  <w:style w:type="paragraph" w:customStyle="1" w:styleId="4a">
    <w:name w:val="Указатель пользователя 4"/>
    <w:basedOn w:val="aff0"/>
    <w:qFormat/>
    <w:rsid w:val="00AC0FC0"/>
    <w:pPr>
      <w:tabs>
        <w:tab w:val="right" w:leader="dot" w:pos="8789"/>
      </w:tabs>
    </w:pPr>
  </w:style>
  <w:style w:type="paragraph" w:customStyle="1" w:styleId="5a">
    <w:name w:val="Указатель пользователя 5"/>
    <w:basedOn w:val="aff0"/>
    <w:qFormat/>
    <w:rsid w:val="00AC0FC0"/>
    <w:pPr>
      <w:tabs>
        <w:tab w:val="right" w:leader="dot" w:pos="8506"/>
      </w:tabs>
    </w:pPr>
  </w:style>
  <w:style w:type="paragraph" w:customStyle="1" w:styleId="101">
    <w:name w:val="Оглавление 10"/>
    <w:basedOn w:val="aff0"/>
    <w:qFormat/>
    <w:rsid w:val="00AC0FC0"/>
    <w:pPr>
      <w:tabs>
        <w:tab w:val="right" w:leader="dot" w:pos="7091"/>
      </w:tabs>
    </w:pPr>
  </w:style>
  <w:style w:type="paragraph" w:customStyle="1" w:styleId="IllustrationIndex1">
    <w:name w:val="Illustration Index 1"/>
    <w:basedOn w:val="aff0"/>
    <w:qFormat/>
    <w:rsid w:val="00AC0FC0"/>
    <w:pPr>
      <w:tabs>
        <w:tab w:val="right" w:leader="dot" w:pos="9638"/>
      </w:tabs>
    </w:pPr>
  </w:style>
  <w:style w:type="paragraph" w:customStyle="1" w:styleId="afff8">
    <w:name w:val="Заголовок списка объектов"/>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b">
    <w:name w:val="Список объектов 1"/>
    <w:basedOn w:val="aff0"/>
    <w:qFormat/>
    <w:rsid w:val="00AC0FC0"/>
    <w:pPr>
      <w:tabs>
        <w:tab w:val="right" w:leader="dot" w:pos="9638"/>
      </w:tabs>
    </w:pPr>
  </w:style>
  <w:style w:type="paragraph" w:customStyle="1" w:styleId="afff9">
    <w:name w:val="Заголовок списка таблиц"/>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c">
    <w:name w:val="Список таблиц 1"/>
    <w:basedOn w:val="aff0"/>
    <w:qFormat/>
    <w:rsid w:val="00AC0FC0"/>
    <w:pPr>
      <w:tabs>
        <w:tab w:val="right" w:leader="dot" w:pos="9638"/>
      </w:tabs>
    </w:pPr>
  </w:style>
  <w:style w:type="paragraph" w:customStyle="1" w:styleId="1d">
    <w:name w:val="Библиография 1"/>
    <w:basedOn w:val="aff0"/>
    <w:qFormat/>
    <w:rsid w:val="00AC0FC0"/>
    <w:pPr>
      <w:tabs>
        <w:tab w:val="right" w:leader="dot" w:pos="9638"/>
      </w:tabs>
    </w:pPr>
  </w:style>
  <w:style w:type="paragraph" w:customStyle="1" w:styleId="62">
    <w:name w:val="Указатель пользователя 6"/>
    <w:basedOn w:val="aff0"/>
    <w:qFormat/>
    <w:rsid w:val="00AC0FC0"/>
    <w:pPr>
      <w:tabs>
        <w:tab w:val="right" w:leader="dot" w:pos="8223"/>
      </w:tabs>
    </w:pPr>
  </w:style>
  <w:style w:type="paragraph" w:customStyle="1" w:styleId="72">
    <w:name w:val="Указатель пользователя 7"/>
    <w:basedOn w:val="aff0"/>
    <w:qFormat/>
    <w:rsid w:val="00AC0FC0"/>
    <w:pPr>
      <w:tabs>
        <w:tab w:val="right" w:leader="dot" w:pos="7940"/>
      </w:tabs>
    </w:pPr>
  </w:style>
  <w:style w:type="paragraph" w:customStyle="1" w:styleId="82">
    <w:name w:val="Указатель пользователя 8"/>
    <w:basedOn w:val="aff0"/>
    <w:qFormat/>
    <w:rsid w:val="00AC0FC0"/>
    <w:pPr>
      <w:tabs>
        <w:tab w:val="right" w:leader="dot" w:pos="7657"/>
      </w:tabs>
    </w:pPr>
  </w:style>
  <w:style w:type="paragraph" w:customStyle="1" w:styleId="92">
    <w:name w:val="Указатель пользователя 9"/>
    <w:basedOn w:val="aff0"/>
    <w:qFormat/>
    <w:rsid w:val="00AC0FC0"/>
    <w:pPr>
      <w:tabs>
        <w:tab w:val="right" w:leader="dot" w:pos="7374"/>
      </w:tabs>
    </w:pPr>
  </w:style>
  <w:style w:type="paragraph" w:customStyle="1" w:styleId="102">
    <w:name w:val="Указатель пользователя 10"/>
    <w:basedOn w:val="aff0"/>
    <w:qFormat/>
    <w:rsid w:val="00AC0FC0"/>
    <w:pPr>
      <w:tabs>
        <w:tab w:val="right" w:leader="dot" w:pos="7091"/>
      </w:tabs>
    </w:pPr>
  </w:style>
  <w:style w:type="paragraph" w:customStyle="1" w:styleId="afffa">
    <w:name w:val="Верхний и нижний колонтитулы"/>
    <w:basedOn w:val="a0"/>
    <w:qFormat/>
    <w:rsid w:val="00AC0FC0"/>
    <w:pPr>
      <w:widowControl w:val="0"/>
      <w:suppressLineNumbers/>
      <w:tabs>
        <w:tab w:val="center" w:pos="4819"/>
        <w:tab w:val="right" w:pos="9638"/>
      </w:tabs>
      <w:suppressAutoHyphens/>
      <w:jc w:val="center"/>
    </w:pPr>
    <w:rPr>
      <w:rFonts w:ascii="PT Astra Serif" w:eastAsia="Source Han Sans CN Regular" w:hAnsi="PT Astra Serif" w:cs="Lohit Devanagari"/>
      <w:kern w:val="2"/>
      <w:szCs w:val="24"/>
      <w:lang w:bidi="ru-RU"/>
    </w:rPr>
  </w:style>
  <w:style w:type="paragraph" w:customStyle="1" w:styleId="afffb">
    <w:name w:val="Верхний колонтитул слева"/>
    <w:basedOn w:val="a0"/>
    <w:qFormat/>
    <w:rsid w:val="00AC0FC0"/>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c">
    <w:name w:val="Верхний колонтитул справа"/>
    <w:basedOn w:val="a0"/>
    <w:qFormat/>
    <w:rsid w:val="00AC0FC0"/>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d">
    <w:name w:val="Нижний колонтитул слева"/>
    <w:basedOn w:val="a0"/>
    <w:qFormat/>
    <w:rsid w:val="00AC0FC0"/>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e">
    <w:name w:val="Нижний колонтитул справа"/>
    <w:basedOn w:val="a0"/>
    <w:qFormat/>
    <w:rsid w:val="00AC0FC0"/>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f">
    <w:name w:val="Заголовок таблицы"/>
    <w:basedOn w:val="afff2"/>
    <w:qFormat/>
    <w:rsid w:val="00AC0FC0"/>
    <w:rPr>
      <w:b/>
    </w:rPr>
  </w:style>
  <w:style w:type="paragraph" w:customStyle="1" w:styleId="affff0">
    <w:name w:val="Иллюстрация"/>
    <w:basedOn w:val="aff1"/>
    <w:qFormat/>
    <w:rsid w:val="00AC0FC0"/>
  </w:style>
  <w:style w:type="paragraph" w:customStyle="1" w:styleId="affff1">
    <w:name w:val="Таблица"/>
    <w:basedOn w:val="aff1"/>
    <w:qFormat/>
    <w:rsid w:val="00AC0FC0"/>
  </w:style>
  <w:style w:type="paragraph" w:customStyle="1" w:styleId="affff2">
    <w:name w:val="Содержимое врезки"/>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3">
    <w:name w:val="Текст в заданном формате"/>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4">
    <w:name w:val="Горизонтальная линия"/>
    <w:basedOn w:val="a0"/>
    <w:next w:val="a2"/>
    <w:qFormat/>
    <w:rsid w:val="00AC0FC0"/>
    <w:pPr>
      <w:widowControl w:val="0"/>
      <w:pBdr>
        <w:bottom w:val="single" w:sz="8" w:space="0" w:color="000000"/>
      </w:pBdr>
      <w:suppressAutoHyphens/>
      <w:jc w:val="center"/>
    </w:pPr>
    <w:rPr>
      <w:rFonts w:ascii="PT Astra Serif" w:eastAsia="Source Han Sans CN Regular" w:hAnsi="PT Astra Serif" w:cs="Lohit Devanagari"/>
      <w:kern w:val="2"/>
      <w:sz w:val="4"/>
      <w:szCs w:val="24"/>
      <w:lang w:bidi="ru-RU"/>
    </w:rPr>
  </w:style>
  <w:style w:type="paragraph" w:customStyle="1" w:styleId="affff5">
    <w:name w:val="Содержимое списка"/>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6">
    <w:name w:val="Заголовок списка"/>
    <w:basedOn w:val="a0"/>
    <w:next w:val="affff5"/>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7">
    <w:name w:val="Гриф_Экземпляр"/>
    <w:basedOn w:val="a0"/>
    <w:qFormat/>
    <w:rsid w:val="00AC0FC0"/>
    <w:pPr>
      <w:widowControl w:val="0"/>
      <w:suppressAutoHyphens/>
      <w:jc w:val="center"/>
    </w:pPr>
    <w:rPr>
      <w:rFonts w:ascii="PT Astra Serif" w:eastAsia="Source Han Sans CN Regular" w:hAnsi="PT Astra Serif" w:cs="Lohit Devanagari"/>
      <w:kern w:val="2"/>
      <w:sz w:val="24"/>
      <w:szCs w:val="24"/>
      <w:lang w:bidi="ru-RU"/>
    </w:rPr>
  </w:style>
  <w:style w:type="paragraph" w:customStyle="1" w:styleId="affff8">
    <w:name w:val="Исполнитель документа"/>
    <w:basedOn w:val="a0"/>
    <w:qFormat/>
    <w:rsid w:val="00AC0FC0"/>
    <w:pPr>
      <w:widowControl w:val="0"/>
      <w:suppressAutoHyphens/>
    </w:pPr>
    <w:rPr>
      <w:rFonts w:ascii="PT Astra Serif" w:eastAsia="Source Han Sans CN Regular" w:hAnsi="PT Astra Serif" w:cs="Lohit Devanagari"/>
      <w:kern w:val="2"/>
      <w:sz w:val="24"/>
      <w:szCs w:val="24"/>
      <w:lang w:bidi="ru-RU"/>
    </w:rPr>
  </w:style>
  <w:style w:type="paragraph" w:customStyle="1" w:styleId="affff9">
    <w:name w:val="Заголовок списка иллюстраций"/>
    <w:basedOn w:val="a1"/>
    <w:qFormat/>
    <w:rsid w:val="00AC0FC0"/>
    <w:pPr>
      <w:widowControl w:val="0"/>
      <w:suppressLineNumbers/>
      <w:suppressAutoHyphens/>
      <w:spacing w:after="170"/>
    </w:pPr>
    <w:rPr>
      <w:rFonts w:ascii="PT Astra Serif" w:eastAsia="Source Han Sans CN Regular" w:hAnsi="PT Astra Serif" w:cs="Lohit Devanagari"/>
      <w:b/>
      <w:kern w:val="2"/>
      <w:sz w:val="28"/>
      <w:szCs w:val="24"/>
      <w:lang w:bidi="ru-RU"/>
    </w:rPr>
  </w:style>
  <w:style w:type="paragraph" w:customStyle="1" w:styleId="TableParagraph">
    <w:name w:val="Table Paragraph"/>
    <w:basedOn w:val="a0"/>
    <w:qFormat/>
    <w:rsid w:val="00AC0FC0"/>
    <w:pPr>
      <w:widowControl w:val="0"/>
      <w:suppressAutoHyphens/>
      <w:jc w:val="center"/>
    </w:pPr>
    <w:rPr>
      <w:kern w:val="2"/>
      <w:szCs w:val="24"/>
      <w:lang w:bidi="ru-RU"/>
    </w:rPr>
  </w:style>
  <w:style w:type="character" w:customStyle="1" w:styleId="affffa">
    <w:name w:val="Символ нумерации"/>
    <w:qFormat/>
    <w:rsid w:val="00AC0FC0"/>
  </w:style>
  <w:style w:type="character" w:customStyle="1" w:styleId="affffb">
    <w:name w:val="Маркеры"/>
    <w:qFormat/>
    <w:rsid w:val="00AC0FC0"/>
    <w:rPr>
      <w:rFonts w:ascii="OpenSymbol" w:eastAsia="OpenSymbol" w:hAnsi="OpenSymbol" w:cs="OpenSymbol" w:hint="default"/>
    </w:rPr>
  </w:style>
  <w:style w:type="character" w:customStyle="1" w:styleId="affffc">
    <w:name w:val="Символ сноски"/>
    <w:qFormat/>
    <w:rsid w:val="00AC0FC0"/>
  </w:style>
  <w:style w:type="character" w:customStyle="1" w:styleId="affffd">
    <w:name w:val="Привязка сноски"/>
    <w:rsid w:val="00AC0FC0"/>
    <w:rPr>
      <w:vertAlign w:val="superscript"/>
    </w:rPr>
  </w:style>
  <w:style w:type="character" w:customStyle="1" w:styleId="affffe">
    <w:name w:val="Символы названия"/>
    <w:qFormat/>
    <w:rsid w:val="00AC0FC0"/>
  </w:style>
  <w:style w:type="character" w:customStyle="1" w:styleId="afffff">
    <w:name w:val="Буквица"/>
    <w:qFormat/>
    <w:rsid w:val="00AC0FC0"/>
  </w:style>
  <w:style w:type="character" w:customStyle="1" w:styleId="-">
    <w:name w:val="Интернет-ссылка"/>
    <w:rsid w:val="00AC0FC0"/>
    <w:rPr>
      <w:color w:val="000080"/>
      <w:u w:val="single"/>
    </w:rPr>
  </w:style>
  <w:style w:type="character" w:customStyle="1" w:styleId="afffff0">
    <w:name w:val="Посещённая гиперссылка"/>
    <w:rsid w:val="00AC0FC0"/>
    <w:rPr>
      <w:color w:val="800000"/>
      <w:u w:val="single"/>
    </w:rPr>
  </w:style>
  <w:style w:type="character" w:customStyle="1" w:styleId="afffff1">
    <w:name w:val="Заполнитель"/>
    <w:qFormat/>
    <w:rsid w:val="00AC0FC0"/>
    <w:rPr>
      <w:smallCaps/>
      <w:color w:val="008080"/>
      <w:u w:val="dotted"/>
    </w:rPr>
  </w:style>
  <w:style w:type="character" w:customStyle="1" w:styleId="afffff2">
    <w:name w:val="Ссылка указателя"/>
    <w:qFormat/>
    <w:rsid w:val="00AC0FC0"/>
  </w:style>
  <w:style w:type="character" w:customStyle="1" w:styleId="afffff3">
    <w:name w:val="Символ концевой сноски"/>
    <w:qFormat/>
    <w:rsid w:val="00AC0FC0"/>
  </w:style>
  <w:style w:type="character" w:customStyle="1" w:styleId="afffff4">
    <w:name w:val="Нумерация строк"/>
    <w:rsid w:val="00AC0FC0"/>
  </w:style>
  <w:style w:type="character" w:customStyle="1" w:styleId="afffff5">
    <w:name w:val="Основной элемент указателя"/>
    <w:qFormat/>
    <w:rsid w:val="00AC0FC0"/>
    <w:rPr>
      <w:b/>
      <w:bCs/>
    </w:rPr>
  </w:style>
  <w:style w:type="character" w:customStyle="1" w:styleId="afffff6">
    <w:name w:val="Привязка концевой сноски"/>
    <w:rsid w:val="00AC0FC0"/>
    <w:rPr>
      <w:vertAlign w:val="superscript"/>
    </w:rPr>
  </w:style>
  <w:style w:type="character" w:customStyle="1" w:styleId="afffff7">
    <w:name w:val="Фуригана"/>
    <w:qFormat/>
    <w:rsid w:val="00AC0FC0"/>
    <w:rPr>
      <w:strike w:val="0"/>
      <w:dstrike w:val="0"/>
      <w:sz w:val="12"/>
      <w:szCs w:val="12"/>
      <w:u w:val="none"/>
      <w:effect w:val="none"/>
      <w:em w:val="none"/>
    </w:rPr>
  </w:style>
  <w:style w:type="character" w:customStyle="1" w:styleId="afffff8">
    <w:name w:val="Вертикальное направление символов"/>
    <w:qFormat/>
    <w:rsid w:val="00AC0FC0"/>
    <w:rPr>
      <w:eastAsianLayout w:id="-1269014272" w:vert="1"/>
    </w:rPr>
  </w:style>
  <w:style w:type="character" w:customStyle="1" w:styleId="1e">
    <w:name w:val="Цитата1"/>
    <w:qFormat/>
    <w:rsid w:val="00AC0FC0"/>
    <w:rPr>
      <w:i/>
      <w:iCs/>
    </w:rPr>
  </w:style>
  <w:style w:type="character" w:customStyle="1" w:styleId="afffff9">
    <w:name w:val="Выделение жирным"/>
    <w:qFormat/>
    <w:rsid w:val="00AC0FC0"/>
    <w:rPr>
      <w:b/>
      <w:bCs/>
    </w:rPr>
  </w:style>
  <w:style w:type="character" w:customStyle="1" w:styleId="afffffa">
    <w:name w:val="Исходный текст"/>
    <w:qFormat/>
    <w:rsid w:val="00AC0FC0"/>
    <w:rPr>
      <w:rFonts w:ascii="Liberation Mono" w:eastAsia="Liberation Mono" w:hAnsi="Liberation Mono" w:cs="Liberation Mono" w:hint="default"/>
    </w:rPr>
  </w:style>
  <w:style w:type="character" w:customStyle="1" w:styleId="afffffb">
    <w:name w:val="Пример"/>
    <w:qFormat/>
    <w:rsid w:val="00AC0FC0"/>
    <w:rPr>
      <w:rFonts w:ascii="Liberation Mono" w:eastAsia="Liberation Mono" w:hAnsi="Liberation Mono" w:cs="Liberation Mono" w:hint="default"/>
    </w:rPr>
  </w:style>
  <w:style w:type="character" w:customStyle="1" w:styleId="afffffc">
    <w:name w:val="Ввод пользователя"/>
    <w:qFormat/>
    <w:rsid w:val="00AC0FC0"/>
    <w:rPr>
      <w:rFonts w:ascii="Liberation Mono" w:eastAsia="Liberation Mono" w:hAnsi="Liberation Mono" w:cs="Liberation Mono" w:hint="default"/>
    </w:rPr>
  </w:style>
  <w:style w:type="character" w:customStyle="1" w:styleId="afffffd">
    <w:name w:val="Переменная"/>
    <w:qFormat/>
    <w:rsid w:val="00AC0FC0"/>
    <w:rPr>
      <w:i/>
      <w:iCs/>
    </w:rPr>
  </w:style>
  <w:style w:type="character" w:customStyle="1" w:styleId="afffffe">
    <w:name w:val="Определение"/>
    <w:qFormat/>
    <w:rsid w:val="00AC0FC0"/>
  </w:style>
  <w:style w:type="character" w:customStyle="1" w:styleId="affffff">
    <w:name w:val="Непропорциональный текст"/>
    <w:qFormat/>
    <w:rsid w:val="00AC0FC0"/>
    <w:rPr>
      <w:rFonts w:ascii="Liberation Mono" w:eastAsia="Liberation Mono" w:hAnsi="Liberation Mono" w:cs="Liberation Mono" w:hint="default"/>
    </w:rPr>
  </w:style>
  <w:style w:type="character" w:customStyle="1" w:styleId="10pt">
    <w:name w:val="Основной текст + 10 pt"/>
    <w:basedOn w:val="aa"/>
    <w:qFormat/>
    <w:rsid w:val="00AC0FC0"/>
    <w:rPr>
      <w:rFonts w:ascii="Times New Roman" w:eastAsia="Batang" w:hAnsi="Times New Roman" w:cs="Times New Roman" w:hint="default"/>
      <w:b w:val="0"/>
      <w:bCs w:val="0"/>
      <w:strike w:val="0"/>
      <w:dstrike w:val="0"/>
      <w:sz w:val="20"/>
      <w:szCs w:val="20"/>
      <w:u w:val="none"/>
      <w:effect w:val="none"/>
      <w:shd w:val="clear" w:color="auto" w:fill="FFFFFF"/>
      <w:lang w:eastAsia="ko-KR"/>
    </w:rPr>
  </w:style>
  <w:style w:type="table" w:customStyle="1" w:styleId="2f1">
    <w:name w:val="Сетка таблицы2"/>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Сетка таблицы4"/>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Emphasis"/>
    <w:basedOn w:val="a3"/>
    <w:qFormat/>
    <w:rsid w:val="00AC0FC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uiPriority="0" w:qFormat="1"/>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qFormat="1"/>
    <w:lsdException w:name="annotation text" w:uiPriority="0" w:qFormat="1"/>
    <w:lsdException w:name="header" w:uiPriority="0" w:qFormat="1"/>
    <w:lsdException w:name="footer" w:uiPriority="0" w:qFormat="1"/>
    <w:lsdException w:name="index heading" w:uiPriority="0" w:qFormat="1"/>
    <w:lsdException w:name="caption" w:uiPriority="0" w:qFormat="1"/>
    <w:lsdException w:name="table of figures" w:uiPriority="0" w:qFormat="1"/>
    <w:lsdException w:name="envelope address" w:uiPriority="0" w:qFormat="1"/>
    <w:lsdException w:name="envelope return" w:uiPriority="0" w:qFormat="1"/>
    <w:lsdException w:name="annotation reference" w:uiPriority="0"/>
    <w:lsdException w:name="page number" w:uiPriority="0"/>
    <w:lsdException w:name="endnote text" w:uiPriority="0" w:qFormat="1"/>
    <w:lsdException w:name="table of authorities" w:uiPriority="0" w:qFormat="1"/>
    <w:lsdException w:name="toa heading" w:uiPriority="0" w:qFormat="1"/>
    <w:lsdException w:name="List" w:uiPriority="0" w:qFormat="1"/>
    <w:lsdException w:name="List Number"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Signature" w:uiPriority="0" w:qFormat="1"/>
    <w:lsdException w:name="Default Paragraph Font" w:uiPriority="1"/>
    <w:lsdException w:name="Body Text" w:uiPriority="0"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Subtitle" w:semiHidden="0" w:uiPriority="0" w:unhideWhenUsed="0" w:qFormat="1"/>
    <w:lsdException w:name="Salutation" w:uiPriority="0" w:qFormat="1"/>
    <w:lsdException w:name="Body Text 2" w:qFormat="1"/>
    <w:lsdException w:name="Body Text 3" w:uiPriority="0" w:qFormat="1"/>
    <w:lsdException w:name="Body Text Indent 2" w:uiPriority="0" w:qFormat="1"/>
    <w:lsdException w:name="Body Text Indent 3" w:uiPriority="0" w:qFormat="1"/>
    <w:lsdException w:name="Strong" w:semiHidden="0" w:uiPriority="22" w:unhideWhenUsed="0" w:qFormat="1"/>
    <w:lsdException w:name="Emphasis" w:semiHidden="0" w:uiPriority="0" w:unhideWhenUsed="0" w:qFormat="1"/>
    <w:lsdException w:name="Plain Text" w:uiPriority="0" w:qFormat="1"/>
    <w:lsdException w:name="Normal (Web)" w:uiPriority="0" w:qFormat="1"/>
    <w:lsdException w:name="annotation subject"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16B48"/>
    <w:pPr>
      <w:ind w:firstLine="0"/>
      <w:jc w:val="left"/>
    </w:pPr>
    <w:rPr>
      <w:rFonts w:eastAsia="Times New Roman"/>
      <w:szCs w:val="20"/>
      <w:lang w:eastAsia="ru-RU"/>
    </w:rPr>
  </w:style>
  <w:style w:type="paragraph" w:styleId="1">
    <w:name w:val="heading 1"/>
    <w:basedOn w:val="a0"/>
    <w:next w:val="a0"/>
    <w:link w:val="10"/>
    <w:qFormat/>
    <w:rsid w:val="00916B48"/>
    <w:pPr>
      <w:keepNext/>
      <w:widowControl w:val="0"/>
      <w:spacing w:line="360" w:lineRule="auto"/>
      <w:outlineLvl w:val="0"/>
    </w:pPr>
    <w:rPr>
      <w:b/>
      <w:sz w:val="30"/>
    </w:rPr>
  </w:style>
  <w:style w:type="paragraph" w:styleId="20">
    <w:name w:val="heading 2"/>
    <w:basedOn w:val="a0"/>
    <w:next w:val="a0"/>
    <w:link w:val="21"/>
    <w:qFormat/>
    <w:rsid w:val="00AC0FC0"/>
    <w:pPr>
      <w:keepNext/>
      <w:spacing w:line="360" w:lineRule="auto"/>
      <w:jc w:val="both"/>
      <w:outlineLvl w:val="1"/>
    </w:pPr>
    <w:rPr>
      <w:sz w:val="26"/>
    </w:rPr>
  </w:style>
  <w:style w:type="paragraph" w:styleId="31">
    <w:name w:val="heading 3"/>
    <w:basedOn w:val="a0"/>
    <w:next w:val="a0"/>
    <w:link w:val="32"/>
    <w:qFormat/>
    <w:rsid w:val="00AC0FC0"/>
    <w:pPr>
      <w:keepNext/>
      <w:spacing w:line="360" w:lineRule="auto"/>
      <w:jc w:val="both"/>
      <w:outlineLvl w:val="2"/>
    </w:pPr>
    <w:rPr>
      <w:sz w:val="24"/>
    </w:rPr>
  </w:style>
  <w:style w:type="paragraph" w:styleId="41">
    <w:name w:val="heading 4"/>
    <w:basedOn w:val="a1"/>
    <w:next w:val="a2"/>
    <w:link w:val="42"/>
    <w:semiHidden/>
    <w:unhideWhenUsed/>
    <w:qFormat/>
    <w:rsid w:val="00AC0FC0"/>
    <w:pPr>
      <w:widowControl w:val="0"/>
      <w:suppressAutoHyphens/>
      <w:spacing w:before="240"/>
      <w:outlineLvl w:val="3"/>
    </w:pPr>
    <w:rPr>
      <w:rFonts w:ascii="PT Astra Serif" w:eastAsia="Source Han Sans CN Regular" w:hAnsi="PT Astra Serif" w:cs="Lohit Devanagari"/>
      <w:b/>
      <w:kern w:val="2"/>
      <w:sz w:val="28"/>
      <w:szCs w:val="24"/>
      <w:lang w:bidi="ru-RU"/>
    </w:rPr>
  </w:style>
  <w:style w:type="paragraph" w:styleId="51">
    <w:name w:val="heading 5"/>
    <w:basedOn w:val="a1"/>
    <w:next w:val="a2"/>
    <w:link w:val="52"/>
    <w:semiHidden/>
    <w:unhideWhenUsed/>
    <w:qFormat/>
    <w:rsid w:val="00AC0FC0"/>
    <w:pPr>
      <w:widowControl w:val="0"/>
      <w:suppressAutoHyphens/>
      <w:spacing w:before="240"/>
      <w:outlineLvl w:val="4"/>
    </w:pPr>
    <w:rPr>
      <w:rFonts w:ascii="PT Astra Serif" w:eastAsia="Source Han Sans CN Regular" w:hAnsi="PT Astra Serif" w:cs="Lohit Devanagari"/>
      <w:b/>
      <w:kern w:val="2"/>
      <w:sz w:val="28"/>
      <w:szCs w:val="24"/>
      <w:lang w:bidi="ru-RU"/>
    </w:rPr>
  </w:style>
  <w:style w:type="paragraph" w:styleId="6">
    <w:name w:val="heading 6"/>
    <w:basedOn w:val="a0"/>
    <w:next w:val="a0"/>
    <w:link w:val="60"/>
    <w:semiHidden/>
    <w:unhideWhenUsed/>
    <w:qFormat/>
    <w:rsid w:val="00AC0FC0"/>
    <w:pPr>
      <w:spacing w:before="240" w:after="60"/>
      <w:outlineLvl w:val="5"/>
    </w:pPr>
    <w:rPr>
      <w:rFonts w:ascii="Calibri" w:hAnsi="Calibri"/>
      <w:b/>
      <w:bCs/>
      <w:sz w:val="22"/>
      <w:szCs w:val="22"/>
    </w:rPr>
  </w:style>
  <w:style w:type="paragraph" w:styleId="7">
    <w:name w:val="heading 7"/>
    <w:basedOn w:val="a1"/>
    <w:next w:val="a2"/>
    <w:link w:val="70"/>
    <w:semiHidden/>
    <w:unhideWhenUsed/>
    <w:qFormat/>
    <w:rsid w:val="00AC0FC0"/>
    <w:pPr>
      <w:widowControl w:val="0"/>
      <w:suppressAutoHyphens/>
      <w:spacing w:before="240"/>
      <w:outlineLvl w:val="6"/>
    </w:pPr>
    <w:rPr>
      <w:rFonts w:ascii="PT Astra Serif" w:eastAsia="Source Han Sans CN Regular" w:hAnsi="PT Astra Serif" w:cs="Lohit Devanagari"/>
      <w:b/>
      <w:kern w:val="2"/>
      <w:sz w:val="28"/>
      <w:szCs w:val="24"/>
      <w:lang w:bidi="ru-RU"/>
    </w:rPr>
  </w:style>
  <w:style w:type="paragraph" w:styleId="8">
    <w:name w:val="heading 8"/>
    <w:basedOn w:val="a1"/>
    <w:next w:val="a2"/>
    <w:link w:val="80"/>
    <w:semiHidden/>
    <w:unhideWhenUsed/>
    <w:qFormat/>
    <w:rsid w:val="00AC0FC0"/>
    <w:pPr>
      <w:widowControl w:val="0"/>
      <w:suppressAutoHyphens/>
      <w:spacing w:before="240"/>
      <w:outlineLvl w:val="7"/>
    </w:pPr>
    <w:rPr>
      <w:rFonts w:ascii="PT Astra Serif" w:eastAsia="Source Han Sans CN Regular" w:hAnsi="PT Astra Serif" w:cs="Lohit Devanagari"/>
      <w:b/>
      <w:kern w:val="2"/>
      <w:sz w:val="28"/>
      <w:szCs w:val="24"/>
      <w:lang w:bidi="ru-RU"/>
    </w:rPr>
  </w:style>
  <w:style w:type="paragraph" w:styleId="9">
    <w:name w:val="heading 9"/>
    <w:basedOn w:val="a1"/>
    <w:next w:val="a2"/>
    <w:link w:val="90"/>
    <w:semiHidden/>
    <w:unhideWhenUsed/>
    <w:qFormat/>
    <w:rsid w:val="00AC0FC0"/>
    <w:pPr>
      <w:widowControl w:val="0"/>
      <w:suppressAutoHyphens/>
      <w:spacing w:before="240"/>
      <w:outlineLvl w:val="8"/>
    </w:pPr>
    <w:rPr>
      <w:rFonts w:ascii="PT Astra Serif" w:eastAsia="Source Han Sans CN Regular" w:hAnsi="PT Astra Serif" w:cs="Lohit Devanagari"/>
      <w:b/>
      <w:kern w:val="2"/>
      <w:sz w:val="28"/>
      <w:szCs w:val="24"/>
      <w:lang w:bidi="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916B48"/>
    <w:rPr>
      <w:rFonts w:eastAsia="Times New Roman"/>
      <w:b/>
      <w:sz w:val="30"/>
      <w:szCs w:val="20"/>
      <w:lang w:eastAsia="ru-RU"/>
    </w:rPr>
  </w:style>
  <w:style w:type="paragraph" w:styleId="a6">
    <w:name w:val="header"/>
    <w:basedOn w:val="a0"/>
    <w:link w:val="a7"/>
    <w:qFormat/>
    <w:rsid w:val="00916B48"/>
    <w:pPr>
      <w:tabs>
        <w:tab w:val="center" w:pos="4153"/>
        <w:tab w:val="right" w:pos="8306"/>
      </w:tabs>
    </w:pPr>
  </w:style>
  <w:style w:type="character" w:customStyle="1" w:styleId="a7">
    <w:name w:val="Верхний колонтитул Знак"/>
    <w:basedOn w:val="a3"/>
    <w:link w:val="a6"/>
    <w:rsid w:val="00916B48"/>
    <w:rPr>
      <w:rFonts w:eastAsia="Times New Roman"/>
      <w:szCs w:val="20"/>
      <w:lang w:eastAsia="ru-RU"/>
    </w:rPr>
  </w:style>
  <w:style w:type="character" w:styleId="a8">
    <w:name w:val="page number"/>
    <w:basedOn w:val="a3"/>
    <w:rsid w:val="00916B48"/>
  </w:style>
  <w:style w:type="paragraph" w:styleId="a9">
    <w:name w:val="Balloon Text"/>
    <w:basedOn w:val="a0"/>
    <w:link w:val="aa"/>
    <w:uiPriority w:val="99"/>
    <w:unhideWhenUsed/>
    <w:qFormat/>
    <w:rsid w:val="004F0A27"/>
    <w:rPr>
      <w:rFonts w:ascii="Segoe UI" w:hAnsi="Segoe UI" w:cs="Segoe UI"/>
      <w:sz w:val="18"/>
      <w:szCs w:val="18"/>
    </w:rPr>
  </w:style>
  <w:style w:type="character" w:customStyle="1" w:styleId="aa">
    <w:name w:val="Текст выноски Знак"/>
    <w:basedOn w:val="a3"/>
    <w:link w:val="a9"/>
    <w:uiPriority w:val="99"/>
    <w:qFormat/>
    <w:rsid w:val="004F0A27"/>
    <w:rPr>
      <w:rFonts w:ascii="Segoe UI" w:eastAsia="Times New Roman" w:hAnsi="Segoe UI" w:cs="Segoe UI"/>
      <w:sz w:val="18"/>
      <w:szCs w:val="18"/>
      <w:lang w:eastAsia="ru-RU"/>
    </w:rPr>
  </w:style>
  <w:style w:type="character" w:styleId="ab">
    <w:name w:val="Hyperlink"/>
    <w:basedOn w:val="a3"/>
    <w:uiPriority w:val="99"/>
    <w:unhideWhenUsed/>
    <w:rsid w:val="00FD6EC8"/>
    <w:rPr>
      <w:color w:val="0000FF" w:themeColor="hyperlink"/>
      <w:u w:val="single"/>
    </w:rPr>
  </w:style>
  <w:style w:type="paragraph" w:customStyle="1" w:styleId="ConsPlusNormal">
    <w:name w:val="ConsPlusNormal"/>
    <w:qFormat/>
    <w:rsid w:val="00C01461"/>
    <w:pPr>
      <w:widowControl w:val="0"/>
      <w:autoSpaceDE w:val="0"/>
      <w:autoSpaceDN w:val="0"/>
      <w:ind w:firstLine="0"/>
      <w:jc w:val="left"/>
    </w:pPr>
    <w:rPr>
      <w:rFonts w:ascii="Calibri" w:eastAsia="Times New Roman" w:hAnsi="Calibri" w:cs="Calibri"/>
      <w:sz w:val="22"/>
      <w:szCs w:val="20"/>
      <w:lang w:eastAsia="ru-RU"/>
    </w:rPr>
  </w:style>
  <w:style w:type="character" w:customStyle="1" w:styleId="21">
    <w:name w:val="Заголовок 2 Знак"/>
    <w:basedOn w:val="a3"/>
    <w:link w:val="20"/>
    <w:rsid w:val="00AC0FC0"/>
    <w:rPr>
      <w:rFonts w:eastAsia="Times New Roman"/>
      <w:sz w:val="26"/>
      <w:szCs w:val="20"/>
      <w:lang w:eastAsia="ru-RU"/>
    </w:rPr>
  </w:style>
  <w:style w:type="character" w:customStyle="1" w:styleId="32">
    <w:name w:val="Заголовок 3 Знак"/>
    <w:basedOn w:val="a3"/>
    <w:link w:val="31"/>
    <w:rsid w:val="00AC0FC0"/>
    <w:rPr>
      <w:rFonts w:eastAsia="Times New Roman"/>
      <w:sz w:val="24"/>
      <w:szCs w:val="20"/>
      <w:lang w:eastAsia="ru-RU"/>
    </w:rPr>
  </w:style>
  <w:style w:type="character" w:customStyle="1" w:styleId="42">
    <w:name w:val="Заголовок 4 Знак"/>
    <w:basedOn w:val="a3"/>
    <w:link w:val="41"/>
    <w:semiHidden/>
    <w:rsid w:val="00AC0FC0"/>
    <w:rPr>
      <w:rFonts w:ascii="PT Astra Serif" w:eastAsia="Source Han Sans CN Regular" w:hAnsi="PT Astra Serif" w:cs="Lohit Devanagari"/>
      <w:b/>
      <w:kern w:val="2"/>
      <w:lang w:eastAsia="ru-RU" w:bidi="ru-RU"/>
    </w:rPr>
  </w:style>
  <w:style w:type="character" w:customStyle="1" w:styleId="52">
    <w:name w:val="Заголовок 5 Знак"/>
    <w:basedOn w:val="a3"/>
    <w:link w:val="51"/>
    <w:semiHidden/>
    <w:rsid w:val="00AC0FC0"/>
    <w:rPr>
      <w:rFonts w:ascii="PT Astra Serif" w:eastAsia="Source Han Sans CN Regular" w:hAnsi="PT Astra Serif" w:cs="Lohit Devanagari"/>
      <w:b/>
      <w:kern w:val="2"/>
      <w:lang w:eastAsia="ru-RU" w:bidi="ru-RU"/>
    </w:rPr>
  </w:style>
  <w:style w:type="character" w:customStyle="1" w:styleId="60">
    <w:name w:val="Заголовок 6 Знак"/>
    <w:basedOn w:val="a3"/>
    <w:link w:val="6"/>
    <w:semiHidden/>
    <w:rsid w:val="00AC0FC0"/>
    <w:rPr>
      <w:rFonts w:ascii="Calibri" w:eastAsia="Times New Roman" w:hAnsi="Calibri"/>
      <w:b/>
      <w:bCs/>
      <w:sz w:val="22"/>
      <w:szCs w:val="22"/>
      <w:lang w:eastAsia="ru-RU"/>
    </w:rPr>
  </w:style>
  <w:style w:type="character" w:customStyle="1" w:styleId="70">
    <w:name w:val="Заголовок 7 Знак"/>
    <w:basedOn w:val="a3"/>
    <w:link w:val="7"/>
    <w:semiHidden/>
    <w:rsid w:val="00AC0FC0"/>
    <w:rPr>
      <w:rFonts w:ascii="PT Astra Serif" w:eastAsia="Source Han Sans CN Regular" w:hAnsi="PT Astra Serif" w:cs="Lohit Devanagari"/>
      <w:b/>
      <w:kern w:val="2"/>
      <w:lang w:eastAsia="ru-RU" w:bidi="ru-RU"/>
    </w:rPr>
  </w:style>
  <w:style w:type="character" w:customStyle="1" w:styleId="80">
    <w:name w:val="Заголовок 8 Знак"/>
    <w:basedOn w:val="a3"/>
    <w:link w:val="8"/>
    <w:semiHidden/>
    <w:rsid w:val="00AC0FC0"/>
    <w:rPr>
      <w:rFonts w:ascii="PT Astra Serif" w:eastAsia="Source Han Sans CN Regular" w:hAnsi="PT Astra Serif" w:cs="Lohit Devanagari"/>
      <w:b/>
      <w:kern w:val="2"/>
      <w:lang w:eastAsia="ru-RU" w:bidi="ru-RU"/>
    </w:rPr>
  </w:style>
  <w:style w:type="character" w:customStyle="1" w:styleId="90">
    <w:name w:val="Заголовок 9 Знак"/>
    <w:basedOn w:val="a3"/>
    <w:link w:val="9"/>
    <w:semiHidden/>
    <w:rsid w:val="00AC0FC0"/>
    <w:rPr>
      <w:rFonts w:ascii="PT Astra Serif" w:eastAsia="Source Han Sans CN Regular" w:hAnsi="PT Astra Serif" w:cs="Lohit Devanagari"/>
      <w:b/>
      <w:kern w:val="2"/>
      <w:lang w:eastAsia="ru-RU" w:bidi="ru-RU"/>
    </w:rPr>
  </w:style>
  <w:style w:type="numbering" w:customStyle="1" w:styleId="11">
    <w:name w:val="Нет списка1"/>
    <w:next w:val="a5"/>
    <w:uiPriority w:val="99"/>
    <w:semiHidden/>
    <w:unhideWhenUsed/>
    <w:rsid w:val="00AC0FC0"/>
  </w:style>
  <w:style w:type="paragraph" w:styleId="a1">
    <w:name w:val="Title"/>
    <w:basedOn w:val="a0"/>
    <w:link w:val="ac"/>
    <w:qFormat/>
    <w:rsid w:val="00AC0FC0"/>
    <w:pPr>
      <w:jc w:val="center"/>
    </w:pPr>
    <w:rPr>
      <w:sz w:val="26"/>
    </w:rPr>
  </w:style>
  <w:style w:type="character" w:customStyle="1" w:styleId="ac">
    <w:name w:val="Название Знак"/>
    <w:basedOn w:val="a3"/>
    <w:link w:val="a1"/>
    <w:rsid w:val="00AC0FC0"/>
    <w:rPr>
      <w:rFonts w:eastAsia="Times New Roman"/>
      <w:sz w:val="26"/>
      <w:szCs w:val="20"/>
      <w:lang w:eastAsia="ru-RU"/>
    </w:rPr>
  </w:style>
  <w:style w:type="paragraph" w:styleId="ad">
    <w:name w:val="Body Text Indent"/>
    <w:basedOn w:val="a0"/>
    <w:link w:val="ae"/>
    <w:qFormat/>
    <w:rsid w:val="00AC0FC0"/>
    <w:pPr>
      <w:spacing w:line="360" w:lineRule="auto"/>
      <w:ind w:left="720" w:firstLine="720"/>
      <w:jc w:val="both"/>
    </w:pPr>
    <w:rPr>
      <w:sz w:val="26"/>
    </w:rPr>
  </w:style>
  <w:style w:type="character" w:customStyle="1" w:styleId="ae">
    <w:name w:val="Основной текст с отступом Знак"/>
    <w:basedOn w:val="a3"/>
    <w:link w:val="ad"/>
    <w:rsid w:val="00AC0FC0"/>
    <w:rPr>
      <w:rFonts w:eastAsia="Times New Roman"/>
      <w:sz w:val="26"/>
      <w:szCs w:val="20"/>
      <w:lang w:eastAsia="ru-RU"/>
    </w:rPr>
  </w:style>
  <w:style w:type="paragraph" w:styleId="22">
    <w:name w:val="Body Text Indent 2"/>
    <w:basedOn w:val="a0"/>
    <w:link w:val="23"/>
    <w:qFormat/>
    <w:rsid w:val="00AC0FC0"/>
    <w:pPr>
      <w:spacing w:line="360" w:lineRule="auto"/>
      <w:ind w:firstLine="709"/>
      <w:jc w:val="both"/>
    </w:pPr>
    <w:rPr>
      <w:sz w:val="26"/>
    </w:rPr>
  </w:style>
  <w:style w:type="character" w:customStyle="1" w:styleId="23">
    <w:name w:val="Основной текст с отступом 2 Знак"/>
    <w:basedOn w:val="a3"/>
    <w:link w:val="22"/>
    <w:rsid w:val="00AC0FC0"/>
    <w:rPr>
      <w:rFonts w:eastAsia="Times New Roman"/>
      <w:sz w:val="26"/>
      <w:szCs w:val="20"/>
      <w:lang w:eastAsia="ru-RU"/>
    </w:rPr>
  </w:style>
  <w:style w:type="paragraph" w:styleId="33">
    <w:name w:val="Body Text Indent 3"/>
    <w:basedOn w:val="a0"/>
    <w:link w:val="34"/>
    <w:qFormat/>
    <w:rsid w:val="00AC0FC0"/>
    <w:pPr>
      <w:spacing w:line="360" w:lineRule="auto"/>
      <w:ind w:firstLine="720"/>
      <w:jc w:val="both"/>
    </w:pPr>
    <w:rPr>
      <w:sz w:val="26"/>
    </w:rPr>
  </w:style>
  <w:style w:type="character" w:customStyle="1" w:styleId="34">
    <w:name w:val="Основной текст с отступом 3 Знак"/>
    <w:basedOn w:val="a3"/>
    <w:link w:val="33"/>
    <w:rsid w:val="00AC0FC0"/>
    <w:rPr>
      <w:rFonts w:eastAsia="Times New Roman"/>
      <w:sz w:val="26"/>
      <w:szCs w:val="20"/>
      <w:lang w:eastAsia="ru-RU"/>
    </w:rPr>
  </w:style>
  <w:style w:type="paragraph" w:styleId="af">
    <w:name w:val="footer"/>
    <w:basedOn w:val="a0"/>
    <w:link w:val="af0"/>
    <w:unhideWhenUsed/>
    <w:qFormat/>
    <w:rsid w:val="00AC0FC0"/>
    <w:pPr>
      <w:tabs>
        <w:tab w:val="center" w:pos="4677"/>
        <w:tab w:val="right" w:pos="9355"/>
      </w:tabs>
    </w:pPr>
    <w:rPr>
      <w:sz w:val="20"/>
    </w:rPr>
  </w:style>
  <w:style w:type="character" w:customStyle="1" w:styleId="af0">
    <w:name w:val="Нижний колонтитул Знак"/>
    <w:basedOn w:val="a3"/>
    <w:link w:val="af"/>
    <w:rsid w:val="00AC0FC0"/>
    <w:rPr>
      <w:rFonts w:eastAsia="Times New Roman"/>
      <w:sz w:val="20"/>
      <w:szCs w:val="20"/>
      <w:lang w:eastAsia="ru-RU"/>
    </w:rPr>
  </w:style>
  <w:style w:type="paragraph" w:customStyle="1" w:styleId="ConsTitle">
    <w:name w:val="ConsTitle"/>
    <w:uiPriority w:val="99"/>
    <w:qFormat/>
    <w:rsid w:val="00AC0FC0"/>
    <w:pPr>
      <w:widowControl w:val="0"/>
      <w:autoSpaceDE w:val="0"/>
      <w:autoSpaceDN w:val="0"/>
      <w:adjustRightInd w:val="0"/>
      <w:ind w:firstLine="0"/>
      <w:jc w:val="left"/>
    </w:pPr>
    <w:rPr>
      <w:rFonts w:ascii="Arial" w:eastAsia="Times New Roman" w:hAnsi="Arial" w:cs="Arial"/>
      <w:b/>
      <w:bCs/>
      <w:sz w:val="16"/>
      <w:szCs w:val="16"/>
      <w:lang w:eastAsia="ru-RU"/>
    </w:rPr>
  </w:style>
  <w:style w:type="paragraph" w:customStyle="1" w:styleId="ConsNormal">
    <w:name w:val="ConsNormal"/>
    <w:qFormat/>
    <w:rsid w:val="00AC0FC0"/>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Nonformat">
    <w:name w:val="ConsNonformat"/>
    <w:uiPriority w:val="99"/>
    <w:qFormat/>
    <w:rsid w:val="00AC0FC0"/>
    <w:pPr>
      <w:widowControl w:val="0"/>
      <w:autoSpaceDE w:val="0"/>
      <w:autoSpaceDN w:val="0"/>
      <w:adjustRightInd w:val="0"/>
      <w:ind w:firstLine="0"/>
      <w:jc w:val="left"/>
    </w:pPr>
    <w:rPr>
      <w:rFonts w:ascii="Courier New" w:eastAsia="Times New Roman" w:hAnsi="Courier New" w:cs="Courier New"/>
      <w:sz w:val="20"/>
      <w:szCs w:val="20"/>
      <w:lang w:eastAsia="ru-RU"/>
    </w:rPr>
  </w:style>
  <w:style w:type="table" w:styleId="af1">
    <w:name w:val="Table Grid"/>
    <w:basedOn w:val="a4"/>
    <w:uiPriority w:val="39"/>
    <w:rsid w:val="00AC0FC0"/>
    <w:pPr>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0"/>
    <w:link w:val="af3"/>
    <w:unhideWhenUsed/>
    <w:qFormat/>
    <w:rsid w:val="00AC0FC0"/>
    <w:rPr>
      <w:sz w:val="20"/>
    </w:rPr>
  </w:style>
  <w:style w:type="character" w:customStyle="1" w:styleId="af3">
    <w:name w:val="Текст сноски Знак"/>
    <w:basedOn w:val="a3"/>
    <w:link w:val="af2"/>
    <w:rsid w:val="00AC0FC0"/>
    <w:rPr>
      <w:rFonts w:eastAsia="Times New Roman"/>
      <w:sz w:val="20"/>
      <w:szCs w:val="20"/>
      <w:lang w:eastAsia="ru-RU"/>
    </w:rPr>
  </w:style>
  <w:style w:type="character" w:styleId="af4">
    <w:name w:val="footnote reference"/>
    <w:uiPriority w:val="99"/>
    <w:unhideWhenUsed/>
    <w:rsid w:val="00AC0FC0"/>
    <w:rPr>
      <w:vertAlign w:val="superscript"/>
    </w:rPr>
  </w:style>
  <w:style w:type="paragraph" w:styleId="af5">
    <w:name w:val="annotation text"/>
    <w:basedOn w:val="a0"/>
    <w:link w:val="af6"/>
    <w:unhideWhenUsed/>
    <w:qFormat/>
    <w:rsid w:val="00AC0FC0"/>
    <w:pPr>
      <w:spacing w:after="160"/>
    </w:pPr>
    <w:rPr>
      <w:rFonts w:ascii="Calibri" w:eastAsia="Calibri" w:hAnsi="Calibri"/>
      <w:sz w:val="20"/>
      <w:lang w:eastAsia="en-US"/>
    </w:rPr>
  </w:style>
  <w:style w:type="character" w:customStyle="1" w:styleId="af6">
    <w:name w:val="Текст примечания Знак"/>
    <w:basedOn w:val="a3"/>
    <w:link w:val="af5"/>
    <w:rsid w:val="00AC0FC0"/>
    <w:rPr>
      <w:rFonts w:ascii="Calibri" w:eastAsia="Calibri" w:hAnsi="Calibri"/>
      <w:sz w:val="20"/>
      <w:szCs w:val="20"/>
    </w:rPr>
  </w:style>
  <w:style w:type="paragraph" w:styleId="af7">
    <w:name w:val="annotation subject"/>
    <w:basedOn w:val="af5"/>
    <w:next w:val="af5"/>
    <w:link w:val="af8"/>
    <w:unhideWhenUsed/>
    <w:qFormat/>
    <w:rsid w:val="00AC0FC0"/>
    <w:rPr>
      <w:b/>
      <w:bCs/>
    </w:rPr>
  </w:style>
  <w:style w:type="character" w:customStyle="1" w:styleId="af8">
    <w:name w:val="Тема примечания Знак"/>
    <w:basedOn w:val="af6"/>
    <w:link w:val="af7"/>
    <w:rsid w:val="00AC0FC0"/>
    <w:rPr>
      <w:rFonts w:ascii="Calibri" w:eastAsia="Calibri" w:hAnsi="Calibri"/>
      <w:b/>
      <w:bCs/>
      <w:sz w:val="20"/>
      <w:szCs w:val="20"/>
    </w:rPr>
  </w:style>
  <w:style w:type="paragraph" w:customStyle="1" w:styleId="ConsPlusTitle">
    <w:name w:val="ConsPlusTitle"/>
    <w:qFormat/>
    <w:rsid w:val="00AC0FC0"/>
    <w:pPr>
      <w:widowControl w:val="0"/>
      <w:autoSpaceDE w:val="0"/>
      <w:autoSpaceDN w:val="0"/>
      <w:ind w:firstLine="0"/>
      <w:jc w:val="left"/>
    </w:pPr>
    <w:rPr>
      <w:rFonts w:ascii="Calibri" w:eastAsia="Times New Roman" w:hAnsi="Calibri" w:cs="Calibri"/>
      <w:b/>
      <w:sz w:val="22"/>
      <w:szCs w:val="20"/>
      <w:lang w:eastAsia="ru-RU"/>
    </w:rPr>
  </w:style>
  <w:style w:type="paragraph" w:customStyle="1" w:styleId="-14">
    <w:name w:val="Т-14"/>
    <w:aliases w:val="5,текст14,Текст14-1,Текст 14-1,Т-1,Стиль12-1,текст14-1"/>
    <w:basedOn w:val="a0"/>
    <w:qFormat/>
    <w:rsid w:val="00AC0FC0"/>
    <w:pPr>
      <w:spacing w:line="360" w:lineRule="auto"/>
      <w:ind w:firstLine="720"/>
      <w:jc w:val="both"/>
    </w:pPr>
    <w:rPr>
      <w:szCs w:val="28"/>
    </w:rPr>
  </w:style>
  <w:style w:type="paragraph" w:styleId="35">
    <w:name w:val="Body Text 3"/>
    <w:basedOn w:val="a0"/>
    <w:link w:val="36"/>
    <w:qFormat/>
    <w:rsid w:val="00AC0FC0"/>
    <w:pPr>
      <w:spacing w:after="120"/>
    </w:pPr>
    <w:rPr>
      <w:sz w:val="16"/>
      <w:szCs w:val="16"/>
    </w:rPr>
  </w:style>
  <w:style w:type="character" w:customStyle="1" w:styleId="36">
    <w:name w:val="Основной текст 3 Знак"/>
    <w:basedOn w:val="a3"/>
    <w:link w:val="35"/>
    <w:rsid w:val="00AC0FC0"/>
    <w:rPr>
      <w:rFonts w:eastAsia="Times New Roman"/>
      <w:sz w:val="16"/>
      <w:szCs w:val="16"/>
      <w:lang w:eastAsia="ru-RU"/>
    </w:rPr>
  </w:style>
  <w:style w:type="paragraph" w:customStyle="1" w:styleId="14-15">
    <w:name w:val="14-15"/>
    <w:basedOn w:val="a0"/>
    <w:qFormat/>
    <w:rsid w:val="00AC0FC0"/>
    <w:pPr>
      <w:spacing w:line="360" w:lineRule="auto"/>
      <w:ind w:firstLine="709"/>
      <w:jc w:val="both"/>
    </w:pPr>
    <w:rPr>
      <w:szCs w:val="24"/>
    </w:rPr>
  </w:style>
  <w:style w:type="paragraph" w:customStyle="1" w:styleId="Caae14">
    <w:name w:val="Caae.14"/>
    <w:basedOn w:val="a0"/>
    <w:qFormat/>
    <w:rsid w:val="00AC0FC0"/>
    <w:pPr>
      <w:jc w:val="center"/>
    </w:pPr>
    <w:rPr>
      <w:b/>
    </w:rPr>
  </w:style>
  <w:style w:type="paragraph" w:styleId="24">
    <w:name w:val="Body Text 2"/>
    <w:basedOn w:val="a0"/>
    <w:link w:val="25"/>
    <w:uiPriority w:val="99"/>
    <w:qFormat/>
    <w:rsid w:val="00AC0FC0"/>
    <w:pPr>
      <w:spacing w:after="120" w:line="480" w:lineRule="auto"/>
    </w:pPr>
    <w:rPr>
      <w:sz w:val="20"/>
    </w:rPr>
  </w:style>
  <w:style w:type="character" w:customStyle="1" w:styleId="25">
    <w:name w:val="Основной текст 2 Знак"/>
    <w:basedOn w:val="a3"/>
    <w:link w:val="24"/>
    <w:uiPriority w:val="99"/>
    <w:rsid w:val="00AC0FC0"/>
    <w:rPr>
      <w:rFonts w:eastAsia="Times New Roman"/>
      <w:sz w:val="20"/>
      <w:szCs w:val="20"/>
      <w:lang w:eastAsia="ru-RU"/>
    </w:rPr>
  </w:style>
  <w:style w:type="character" w:styleId="af9">
    <w:name w:val="Strong"/>
    <w:uiPriority w:val="22"/>
    <w:qFormat/>
    <w:rsid w:val="00AC0FC0"/>
    <w:rPr>
      <w:b/>
      <w:bCs/>
    </w:rPr>
  </w:style>
  <w:style w:type="paragraph" w:styleId="afa">
    <w:name w:val="List Paragraph"/>
    <w:basedOn w:val="a0"/>
    <w:uiPriority w:val="34"/>
    <w:qFormat/>
    <w:rsid w:val="00AC0FC0"/>
    <w:pPr>
      <w:ind w:left="708"/>
    </w:pPr>
    <w:rPr>
      <w:sz w:val="20"/>
    </w:rPr>
  </w:style>
  <w:style w:type="paragraph" w:styleId="a2">
    <w:name w:val="Body Text"/>
    <w:basedOn w:val="a0"/>
    <w:link w:val="afb"/>
    <w:qFormat/>
    <w:rsid w:val="00AC0FC0"/>
    <w:pPr>
      <w:spacing w:after="120"/>
    </w:pPr>
    <w:rPr>
      <w:sz w:val="20"/>
    </w:rPr>
  </w:style>
  <w:style w:type="character" w:customStyle="1" w:styleId="afb">
    <w:name w:val="Основной текст Знак"/>
    <w:basedOn w:val="a3"/>
    <w:link w:val="a2"/>
    <w:rsid w:val="00AC0FC0"/>
    <w:rPr>
      <w:rFonts w:eastAsia="Times New Roman"/>
      <w:sz w:val="20"/>
      <w:szCs w:val="20"/>
      <w:lang w:eastAsia="ru-RU"/>
    </w:rPr>
  </w:style>
  <w:style w:type="paragraph" w:styleId="afc">
    <w:name w:val="No Spacing"/>
    <w:uiPriority w:val="1"/>
    <w:qFormat/>
    <w:rsid w:val="00AC0FC0"/>
    <w:pPr>
      <w:ind w:firstLine="0"/>
      <w:jc w:val="left"/>
    </w:pPr>
    <w:rPr>
      <w:rFonts w:ascii="Calibri" w:eastAsia="Calibri" w:hAnsi="Calibri"/>
      <w:sz w:val="22"/>
      <w:szCs w:val="22"/>
    </w:rPr>
  </w:style>
  <w:style w:type="table" w:customStyle="1" w:styleId="12">
    <w:name w:val="Сетка таблицы1"/>
    <w:basedOn w:val="a4"/>
    <w:next w:val="af1"/>
    <w:uiPriority w:val="39"/>
    <w:rsid w:val="00AC0FC0"/>
    <w:pPr>
      <w:ind w:firstLine="0"/>
      <w:jc w:val="left"/>
    </w:pPr>
    <w:rPr>
      <w:rFonts w:ascii="Calibri" w:eastAsia="Calibri" w:hAnsi="Calibri"/>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qFormat/>
    <w:rsid w:val="00AC0FC0"/>
    <w:pPr>
      <w:widowControl w:val="0"/>
      <w:autoSpaceDE w:val="0"/>
      <w:autoSpaceDN w:val="0"/>
      <w:ind w:firstLine="0"/>
      <w:jc w:val="left"/>
    </w:pPr>
    <w:rPr>
      <w:rFonts w:ascii="Courier New" w:eastAsia="Times New Roman" w:hAnsi="Courier New" w:cs="Courier New"/>
      <w:sz w:val="20"/>
      <w:szCs w:val="20"/>
      <w:lang w:eastAsia="ru-RU"/>
    </w:rPr>
  </w:style>
  <w:style w:type="character" w:customStyle="1" w:styleId="apple-converted-space">
    <w:name w:val="apple-converted-space"/>
    <w:rsid w:val="00AC0FC0"/>
  </w:style>
  <w:style w:type="character" w:styleId="afd">
    <w:name w:val="annotation reference"/>
    <w:rsid w:val="00AC0FC0"/>
    <w:rPr>
      <w:sz w:val="16"/>
      <w:szCs w:val="16"/>
    </w:rPr>
  </w:style>
  <w:style w:type="numbering" w:customStyle="1" w:styleId="110">
    <w:name w:val="Нет списка11"/>
    <w:next w:val="a5"/>
    <w:semiHidden/>
    <w:unhideWhenUsed/>
    <w:rsid w:val="00AC0FC0"/>
  </w:style>
  <w:style w:type="paragraph" w:customStyle="1" w:styleId="formattext">
    <w:name w:val="formattext"/>
    <w:basedOn w:val="a0"/>
    <w:qFormat/>
    <w:rsid w:val="00AC0FC0"/>
    <w:pPr>
      <w:spacing w:before="100" w:beforeAutospacing="1" w:after="100" w:afterAutospacing="1"/>
    </w:pPr>
    <w:rPr>
      <w:sz w:val="24"/>
      <w:szCs w:val="24"/>
    </w:rPr>
  </w:style>
  <w:style w:type="numbering" w:customStyle="1" w:styleId="111">
    <w:name w:val="Нет списка111"/>
    <w:next w:val="a5"/>
    <w:uiPriority w:val="99"/>
    <w:semiHidden/>
    <w:unhideWhenUsed/>
    <w:rsid w:val="00AC0FC0"/>
  </w:style>
  <w:style w:type="numbering" w:customStyle="1" w:styleId="26">
    <w:name w:val="Нет списка2"/>
    <w:next w:val="a5"/>
    <w:uiPriority w:val="99"/>
    <w:semiHidden/>
    <w:unhideWhenUsed/>
    <w:rsid w:val="00AC0FC0"/>
  </w:style>
  <w:style w:type="character" w:styleId="afe">
    <w:name w:val="FollowedHyperlink"/>
    <w:basedOn w:val="a3"/>
    <w:uiPriority w:val="99"/>
    <w:semiHidden/>
    <w:unhideWhenUsed/>
    <w:rsid w:val="00AC0FC0"/>
    <w:rPr>
      <w:color w:val="800080" w:themeColor="followedHyperlink"/>
      <w:u w:val="single"/>
    </w:rPr>
  </w:style>
  <w:style w:type="numbering" w:customStyle="1" w:styleId="37">
    <w:name w:val="Нет списка3"/>
    <w:next w:val="a5"/>
    <w:semiHidden/>
    <w:unhideWhenUsed/>
    <w:rsid w:val="00AC0FC0"/>
  </w:style>
  <w:style w:type="numbering" w:customStyle="1" w:styleId="120">
    <w:name w:val="Нет списка12"/>
    <w:next w:val="a5"/>
    <w:uiPriority w:val="99"/>
    <w:semiHidden/>
    <w:unhideWhenUsed/>
    <w:rsid w:val="00AC0FC0"/>
  </w:style>
  <w:style w:type="numbering" w:customStyle="1" w:styleId="210">
    <w:name w:val="Нет списка21"/>
    <w:next w:val="a5"/>
    <w:uiPriority w:val="99"/>
    <w:semiHidden/>
    <w:unhideWhenUsed/>
    <w:rsid w:val="00AC0FC0"/>
  </w:style>
  <w:style w:type="paragraph" w:styleId="aff">
    <w:name w:val="Normal (Web)"/>
    <w:basedOn w:val="a0"/>
    <w:unhideWhenUsed/>
    <w:qFormat/>
    <w:rsid w:val="00AC0FC0"/>
    <w:pPr>
      <w:spacing w:before="100" w:beforeAutospacing="1" w:after="100" w:afterAutospacing="1"/>
    </w:pPr>
    <w:rPr>
      <w:sz w:val="24"/>
      <w:szCs w:val="24"/>
    </w:rPr>
  </w:style>
  <w:style w:type="paragraph" w:styleId="13">
    <w:name w:val="index 1"/>
    <w:basedOn w:val="a0"/>
    <w:next w:val="a0"/>
    <w:autoRedefine/>
    <w:semiHidden/>
    <w:unhideWhenUsed/>
    <w:qFormat/>
    <w:rsid w:val="00AC0FC0"/>
    <w:pPr>
      <w:ind w:left="280" w:hanging="280"/>
    </w:pPr>
  </w:style>
  <w:style w:type="paragraph" w:styleId="aff0">
    <w:name w:val="index heading"/>
    <w:basedOn w:val="a1"/>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27">
    <w:name w:val="index 2"/>
    <w:basedOn w:val="aff0"/>
    <w:autoRedefine/>
    <w:semiHidden/>
    <w:unhideWhenUsed/>
    <w:qFormat/>
    <w:rsid w:val="00AC0FC0"/>
  </w:style>
  <w:style w:type="paragraph" w:styleId="38">
    <w:name w:val="index 3"/>
    <w:basedOn w:val="aff0"/>
    <w:autoRedefine/>
    <w:semiHidden/>
    <w:unhideWhenUsed/>
    <w:qFormat/>
    <w:rsid w:val="00AC0FC0"/>
  </w:style>
  <w:style w:type="paragraph" w:styleId="14">
    <w:name w:val="toc 1"/>
    <w:basedOn w:val="aff0"/>
    <w:autoRedefine/>
    <w:semiHidden/>
    <w:unhideWhenUsed/>
    <w:qFormat/>
    <w:rsid w:val="00AC0FC0"/>
    <w:pPr>
      <w:tabs>
        <w:tab w:val="right" w:leader="dot" w:pos="9638"/>
      </w:tabs>
    </w:pPr>
  </w:style>
  <w:style w:type="paragraph" w:styleId="28">
    <w:name w:val="toc 2"/>
    <w:basedOn w:val="aff0"/>
    <w:autoRedefine/>
    <w:semiHidden/>
    <w:unhideWhenUsed/>
    <w:qFormat/>
    <w:rsid w:val="00AC0FC0"/>
    <w:pPr>
      <w:tabs>
        <w:tab w:val="right" w:leader="dot" w:pos="9355"/>
      </w:tabs>
    </w:pPr>
  </w:style>
  <w:style w:type="paragraph" w:styleId="39">
    <w:name w:val="toc 3"/>
    <w:basedOn w:val="aff0"/>
    <w:autoRedefine/>
    <w:semiHidden/>
    <w:unhideWhenUsed/>
    <w:qFormat/>
    <w:rsid w:val="00AC0FC0"/>
    <w:pPr>
      <w:tabs>
        <w:tab w:val="right" w:leader="dot" w:pos="9072"/>
      </w:tabs>
    </w:pPr>
  </w:style>
  <w:style w:type="paragraph" w:styleId="43">
    <w:name w:val="toc 4"/>
    <w:basedOn w:val="aff0"/>
    <w:autoRedefine/>
    <w:semiHidden/>
    <w:unhideWhenUsed/>
    <w:qFormat/>
    <w:rsid w:val="00AC0FC0"/>
    <w:pPr>
      <w:tabs>
        <w:tab w:val="right" w:leader="dot" w:pos="8789"/>
      </w:tabs>
    </w:pPr>
  </w:style>
  <w:style w:type="paragraph" w:styleId="53">
    <w:name w:val="toc 5"/>
    <w:basedOn w:val="aff0"/>
    <w:autoRedefine/>
    <w:semiHidden/>
    <w:unhideWhenUsed/>
    <w:qFormat/>
    <w:rsid w:val="00AC0FC0"/>
    <w:pPr>
      <w:tabs>
        <w:tab w:val="right" w:leader="dot" w:pos="8506"/>
      </w:tabs>
    </w:pPr>
  </w:style>
  <w:style w:type="paragraph" w:styleId="61">
    <w:name w:val="toc 6"/>
    <w:basedOn w:val="aff0"/>
    <w:autoRedefine/>
    <w:semiHidden/>
    <w:unhideWhenUsed/>
    <w:qFormat/>
    <w:rsid w:val="00AC0FC0"/>
    <w:pPr>
      <w:tabs>
        <w:tab w:val="right" w:leader="dot" w:pos="8223"/>
      </w:tabs>
    </w:pPr>
  </w:style>
  <w:style w:type="paragraph" w:styleId="71">
    <w:name w:val="toc 7"/>
    <w:basedOn w:val="aff0"/>
    <w:autoRedefine/>
    <w:semiHidden/>
    <w:unhideWhenUsed/>
    <w:qFormat/>
    <w:rsid w:val="00AC0FC0"/>
    <w:pPr>
      <w:tabs>
        <w:tab w:val="right" w:leader="dot" w:pos="7940"/>
      </w:tabs>
    </w:pPr>
  </w:style>
  <w:style w:type="paragraph" w:styleId="81">
    <w:name w:val="toc 8"/>
    <w:basedOn w:val="aff0"/>
    <w:autoRedefine/>
    <w:semiHidden/>
    <w:unhideWhenUsed/>
    <w:qFormat/>
    <w:rsid w:val="00AC0FC0"/>
    <w:pPr>
      <w:tabs>
        <w:tab w:val="right" w:leader="dot" w:pos="7657"/>
      </w:tabs>
    </w:pPr>
  </w:style>
  <w:style w:type="paragraph" w:styleId="91">
    <w:name w:val="toc 9"/>
    <w:basedOn w:val="aff0"/>
    <w:autoRedefine/>
    <w:semiHidden/>
    <w:unhideWhenUsed/>
    <w:qFormat/>
    <w:rsid w:val="00AC0FC0"/>
    <w:pPr>
      <w:tabs>
        <w:tab w:val="right" w:leader="dot" w:pos="7374"/>
      </w:tabs>
    </w:pPr>
  </w:style>
  <w:style w:type="paragraph" w:styleId="aff1">
    <w:name w:val="caption"/>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aff2">
    <w:name w:val="table of figures"/>
    <w:basedOn w:val="aff1"/>
    <w:semiHidden/>
    <w:unhideWhenUsed/>
    <w:qFormat/>
    <w:rsid w:val="00AC0FC0"/>
  </w:style>
  <w:style w:type="paragraph" w:styleId="aff3">
    <w:name w:val="envelope address"/>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29">
    <w:name w:val="envelope return"/>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aff4">
    <w:name w:val="endnote text"/>
    <w:basedOn w:val="a0"/>
    <w:link w:val="aff5"/>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character" w:customStyle="1" w:styleId="aff5">
    <w:name w:val="Текст концевой сноски Знак"/>
    <w:basedOn w:val="a3"/>
    <w:link w:val="aff4"/>
    <w:semiHidden/>
    <w:rsid w:val="00AC0FC0"/>
    <w:rPr>
      <w:rFonts w:ascii="PT Astra Serif" w:eastAsia="Source Han Sans CN Regular" w:hAnsi="PT Astra Serif" w:cs="Lohit Devanagari"/>
      <w:kern w:val="2"/>
      <w:lang w:eastAsia="ru-RU" w:bidi="ru-RU"/>
    </w:rPr>
  </w:style>
  <w:style w:type="paragraph" w:styleId="aff6">
    <w:name w:val="table of authorities"/>
    <w:basedOn w:val="a1"/>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7">
    <w:name w:val="toa heading"/>
    <w:basedOn w:val="a1"/>
    <w:next w:val="14"/>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8">
    <w:name w:val="List"/>
    <w:basedOn w:val="a2"/>
    <w:semiHidden/>
    <w:unhideWhenUsed/>
    <w:qFormat/>
    <w:rsid w:val="00AC0FC0"/>
    <w:pPr>
      <w:widowControl w:val="0"/>
      <w:suppressAutoHyphens/>
      <w:spacing w:after="0"/>
      <w:jc w:val="both"/>
    </w:pPr>
    <w:rPr>
      <w:rFonts w:ascii="PT Astra Serif" w:eastAsia="Source Han Sans CN Regular" w:hAnsi="PT Astra Serif" w:cs="Lohit Devanagari"/>
      <w:kern w:val="2"/>
      <w:sz w:val="28"/>
      <w:szCs w:val="24"/>
      <w:lang w:bidi="ru-RU"/>
    </w:rPr>
  </w:style>
  <w:style w:type="paragraph" w:styleId="a">
    <w:name w:val="List Number"/>
    <w:basedOn w:val="aff8"/>
    <w:semiHidden/>
    <w:unhideWhenUsed/>
    <w:qFormat/>
    <w:rsid w:val="00AC0FC0"/>
    <w:pPr>
      <w:numPr>
        <w:numId w:val="1"/>
      </w:numPr>
      <w:tabs>
        <w:tab w:val="clear" w:pos="360"/>
      </w:tabs>
      <w:ind w:left="0" w:firstLine="0"/>
    </w:pPr>
  </w:style>
  <w:style w:type="paragraph" w:styleId="30">
    <w:name w:val="List Bullet 3"/>
    <w:basedOn w:val="aff8"/>
    <w:semiHidden/>
    <w:unhideWhenUsed/>
    <w:qFormat/>
    <w:rsid w:val="00AC0FC0"/>
    <w:pPr>
      <w:numPr>
        <w:numId w:val="2"/>
      </w:numPr>
      <w:tabs>
        <w:tab w:val="clear" w:pos="926"/>
      </w:tabs>
      <w:ind w:left="0" w:firstLine="0"/>
    </w:pPr>
  </w:style>
  <w:style w:type="paragraph" w:styleId="40">
    <w:name w:val="List Bullet 4"/>
    <w:basedOn w:val="aff8"/>
    <w:semiHidden/>
    <w:unhideWhenUsed/>
    <w:qFormat/>
    <w:rsid w:val="00AC0FC0"/>
    <w:pPr>
      <w:numPr>
        <w:numId w:val="3"/>
      </w:numPr>
      <w:tabs>
        <w:tab w:val="clear" w:pos="1209"/>
      </w:tabs>
      <w:ind w:left="0" w:firstLine="0"/>
    </w:pPr>
  </w:style>
  <w:style w:type="paragraph" w:styleId="50">
    <w:name w:val="List Bullet 5"/>
    <w:basedOn w:val="aff8"/>
    <w:semiHidden/>
    <w:unhideWhenUsed/>
    <w:qFormat/>
    <w:rsid w:val="00AC0FC0"/>
    <w:pPr>
      <w:numPr>
        <w:numId w:val="4"/>
      </w:numPr>
      <w:tabs>
        <w:tab w:val="clear" w:pos="1492"/>
      </w:tabs>
      <w:ind w:left="0" w:firstLine="0"/>
    </w:pPr>
  </w:style>
  <w:style w:type="paragraph" w:styleId="2">
    <w:name w:val="List Number 2"/>
    <w:basedOn w:val="aff8"/>
    <w:semiHidden/>
    <w:unhideWhenUsed/>
    <w:qFormat/>
    <w:rsid w:val="00AC0FC0"/>
    <w:pPr>
      <w:numPr>
        <w:numId w:val="5"/>
      </w:numPr>
      <w:tabs>
        <w:tab w:val="clear" w:pos="643"/>
      </w:tabs>
      <w:ind w:left="0" w:firstLine="0"/>
    </w:pPr>
  </w:style>
  <w:style w:type="paragraph" w:styleId="3">
    <w:name w:val="List Number 3"/>
    <w:basedOn w:val="aff8"/>
    <w:semiHidden/>
    <w:unhideWhenUsed/>
    <w:qFormat/>
    <w:rsid w:val="00AC0FC0"/>
    <w:pPr>
      <w:numPr>
        <w:numId w:val="6"/>
      </w:numPr>
      <w:tabs>
        <w:tab w:val="clear" w:pos="926"/>
      </w:tabs>
      <w:ind w:left="0" w:firstLine="0"/>
    </w:pPr>
  </w:style>
  <w:style w:type="paragraph" w:styleId="4">
    <w:name w:val="List Number 4"/>
    <w:basedOn w:val="aff8"/>
    <w:semiHidden/>
    <w:unhideWhenUsed/>
    <w:qFormat/>
    <w:rsid w:val="00AC0FC0"/>
    <w:pPr>
      <w:numPr>
        <w:numId w:val="7"/>
      </w:numPr>
      <w:tabs>
        <w:tab w:val="clear" w:pos="1209"/>
      </w:tabs>
      <w:ind w:left="0" w:firstLine="0"/>
    </w:pPr>
  </w:style>
  <w:style w:type="paragraph" w:styleId="5">
    <w:name w:val="List Number 5"/>
    <w:basedOn w:val="aff8"/>
    <w:semiHidden/>
    <w:unhideWhenUsed/>
    <w:qFormat/>
    <w:rsid w:val="00AC0FC0"/>
    <w:pPr>
      <w:numPr>
        <w:numId w:val="8"/>
      </w:numPr>
      <w:tabs>
        <w:tab w:val="clear" w:pos="1492"/>
      </w:tabs>
      <w:ind w:left="0" w:firstLine="0"/>
    </w:pPr>
  </w:style>
  <w:style w:type="paragraph" w:styleId="aff9">
    <w:name w:val="Signature"/>
    <w:basedOn w:val="a0"/>
    <w:link w:val="affa"/>
    <w:semiHidden/>
    <w:unhideWhenUsed/>
    <w:qFormat/>
    <w:rsid w:val="00AC0FC0"/>
    <w:pPr>
      <w:widowControl w:val="0"/>
      <w:tabs>
        <w:tab w:val="right" w:pos="31680"/>
      </w:tabs>
      <w:suppressAutoHyphens/>
    </w:pPr>
    <w:rPr>
      <w:rFonts w:ascii="PT Astra Serif" w:eastAsia="Source Han Sans CN Regular" w:hAnsi="PT Astra Serif" w:cs="Lohit Devanagari"/>
      <w:kern w:val="2"/>
      <w:szCs w:val="24"/>
      <w:lang w:bidi="ru-RU"/>
    </w:rPr>
  </w:style>
  <w:style w:type="character" w:customStyle="1" w:styleId="affa">
    <w:name w:val="Подпись Знак"/>
    <w:basedOn w:val="a3"/>
    <w:link w:val="aff9"/>
    <w:semiHidden/>
    <w:rsid w:val="00AC0FC0"/>
    <w:rPr>
      <w:rFonts w:ascii="PT Astra Serif" w:eastAsia="Source Han Sans CN Regular" w:hAnsi="PT Astra Serif" w:cs="Lohit Devanagari"/>
      <w:kern w:val="2"/>
      <w:lang w:eastAsia="ru-RU" w:bidi="ru-RU"/>
    </w:rPr>
  </w:style>
  <w:style w:type="paragraph" w:styleId="affb">
    <w:name w:val="List Continue"/>
    <w:basedOn w:val="aff8"/>
    <w:semiHidden/>
    <w:unhideWhenUsed/>
    <w:qFormat/>
    <w:rsid w:val="00AC0FC0"/>
  </w:style>
  <w:style w:type="paragraph" w:styleId="2a">
    <w:name w:val="List Continue 2"/>
    <w:basedOn w:val="aff8"/>
    <w:semiHidden/>
    <w:unhideWhenUsed/>
    <w:qFormat/>
    <w:rsid w:val="00AC0FC0"/>
  </w:style>
  <w:style w:type="paragraph" w:styleId="3a">
    <w:name w:val="List Continue 3"/>
    <w:basedOn w:val="aff8"/>
    <w:semiHidden/>
    <w:unhideWhenUsed/>
    <w:qFormat/>
    <w:rsid w:val="00AC0FC0"/>
  </w:style>
  <w:style w:type="paragraph" w:styleId="44">
    <w:name w:val="List Continue 4"/>
    <w:basedOn w:val="aff8"/>
    <w:semiHidden/>
    <w:unhideWhenUsed/>
    <w:qFormat/>
    <w:rsid w:val="00AC0FC0"/>
  </w:style>
  <w:style w:type="paragraph" w:styleId="54">
    <w:name w:val="List Continue 5"/>
    <w:basedOn w:val="aff8"/>
    <w:semiHidden/>
    <w:unhideWhenUsed/>
    <w:qFormat/>
    <w:rsid w:val="00AC0FC0"/>
  </w:style>
  <w:style w:type="paragraph" w:styleId="affc">
    <w:name w:val="Subtitle"/>
    <w:basedOn w:val="a0"/>
    <w:next w:val="ad"/>
    <w:link w:val="affd"/>
    <w:qFormat/>
    <w:rsid w:val="00AC0FC0"/>
    <w:pPr>
      <w:widowControl w:val="0"/>
      <w:suppressAutoHyphens/>
      <w:ind w:left="709"/>
      <w:jc w:val="both"/>
    </w:pPr>
    <w:rPr>
      <w:rFonts w:ascii="PT Astra Serif" w:eastAsia="Source Han Sans CN Regular" w:hAnsi="PT Astra Serif" w:cs="Lohit Devanagari"/>
      <w:b/>
      <w:kern w:val="2"/>
      <w:szCs w:val="24"/>
      <w:lang w:bidi="ru-RU"/>
    </w:rPr>
  </w:style>
  <w:style w:type="character" w:customStyle="1" w:styleId="affd">
    <w:name w:val="Подзаголовок Знак"/>
    <w:basedOn w:val="a3"/>
    <w:link w:val="affc"/>
    <w:rsid w:val="00AC0FC0"/>
    <w:rPr>
      <w:rFonts w:ascii="PT Astra Serif" w:eastAsia="Source Han Sans CN Regular" w:hAnsi="PT Astra Serif" w:cs="Lohit Devanagari"/>
      <w:b/>
      <w:kern w:val="2"/>
      <w:lang w:eastAsia="ru-RU" w:bidi="ru-RU"/>
    </w:rPr>
  </w:style>
  <w:style w:type="paragraph" w:styleId="affe">
    <w:name w:val="Salutation"/>
    <w:basedOn w:val="a0"/>
    <w:link w:val="afff"/>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character" w:customStyle="1" w:styleId="afff">
    <w:name w:val="Приветствие Знак"/>
    <w:basedOn w:val="a3"/>
    <w:link w:val="affe"/>
    <w:semiHidden/>
    <w:rsid w:val="00AC0FC0"/>
    <w:rPr>
      <w:rFonts w:ascii="PT Astra Serif" w:eastAsia="Source Han Sans CN Regular" w:hAnsi="PT Astra Serif" w:cs="Lohit Devanagari"/>
      <w:kern w:val="2"/>
      <w:lang w:eastAsia="ru-RU" w:bidi="ru-RU"/>
    </w:rPr>
  </w:style>
  <w:style w:type="paragraph" w:styleId="afff0">
    <w:name w:val="Plain Text"/>
    <w:basedOn w:val="aff1"/>
    <w:link w:val="afff1"/>
    <w:semiHidden/>
    <w:unhideWhenUsed/>
    <w:qFormat/>
    <w:rsid w:val="00AC0FC0"/>
  </w:style>
  <w:style w:type="character" w:customStyle="1" w:styleId="afff1">
    <w:name w:val="Текст Знак"/>
    <w:basedOn w:val="a3"/>
    <w:link w:val="afff0"/>
    <w:semiHidden/>
    <w:rsid w:val="00AC0FC0"/>
    <w:rPr>
      <w:rFonts w:ascii="PT Astra Serif" w:eastAsia="Source Han Sans CN Regular" w:hAnsi="PT Astra Serif" w:cs="Lohit Devanagari"/>
      <w:kern w:val="2"/>
      <w:lang w:eastAsia="ru-RU" w:bidi="ru-RU"/>
    </w:rPr>
  </w:style>
  <w:style w:type="paragraph" w:customStyle="1" w:styleId="afff2">
    <w:name w:val="Содержимое таблицы"/>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3">
    <w:name w:val="Блочная цитата"/>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4">
    <w:name w:val="Обратный отступ"/>
    <w:basedOn w:val="a2"/>
    <w:qFormat/>
    <w:rsid w:val="00AC0FC0"/>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afff5">
    <w:name w:val="Отступы"/>
    <w:basedOn w:val="a2"/>
    <w:qFormat/>
    <w:rsid w:val="00AC0FC0"/>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100">
    <w:name w:val="Заголовок 10"/>
    <w:basedOn w:val="a1"/>
    <w:next w:val="a2"/>
    <w:qFormat/>
    <w:rsid w:val="00AC0FC0"/>
    <w:pPr>
      <w:widowControl w:val="0"/>
      <w:suppressAutoHyphens/>
    </w:pPr>
    <w:rPr>
      <w:rFonts w:ascii="PT Astra Serif" w:eastAsia="Source Han Sans CN Regular" w:hAnsi="PT Astra Serif" w:cs="Lohit Devanagari"/>
      <w:b/>
      <w:kern w:val="2"/>
      <w:sz w:val="28"/>
      <w:szCs w:val="24"/>
      <w:lang w:bidi="ru-RU"/>
    </w:rPr>
  </w:style>
  <w:style w:type="paragraph" w:customStyle="1" w:styleId="15">
    <w:name w:val="Начало нумерованного списка 1"/>
    <w:basedOn w:val="aff8"/>
    <w:next w:val="40"/>
    <w:qFormat/>
    <w:rsid w:val="00AC0FC0"/>
  </w:style>
  <w:style w:type="paragraph" w:customStyle="1" w:styleId="16">
    <w:name w:val="Конец нумерованного списка 1"/>
    <w:basedOn w:val="aff8"/>
    <w:next w:val="40"/>
    <w:qFormat/>
    <w:rsid w:val="00AC0FC0"/>
  </w:style>
  <w:style w:type="paragraph" w:customStyle="1" w:styleId="17">
    <w:name w:val="Продолжение нумерованного списка 1"/>
    <w:basedOn w:val="aff8"/>
    <w:qFormat/>
    <w:rsid w:val="00AC0FC0"/>
  </w:style>
  <w:style w:type="paragraph" w:customStyle="1" w:styleId="2b">
    <w:name w:val="Начало нумерованного списка 2"/>
    <w:basedOn w:val="aff8"/>
    <w:next w:val="2"/>
    <w:qFormat/>
    <w:rsid w:val="00AC0FC0"/>
  </w:style>
  <w:style w:type="paragraph" w:customStyle="1" w:styleId="2c">
    <w:name w:val="Конец нумерованного списка 2"/>
    <w:basedOn w:val="aff8"/>
    <w:next w:val="2"/>
    <w:qFormat/>
    <w:rsid w:val="00AC0FC0"/>
  </w:style>
  <w:style w:type="paragraph" w:customStyle="1" w:styleId="2d">
    <w:name w:val="Продолжение нумерованного списка 2"/>
    <w:basedOn w:val="aff8"/>
    <w:qFormat/>
    <w:rsid w:val="00AC0FC0"/>
  </w:style>
  <w:style w:type="paragraph" w:customStyle="1" w:styleId="3b">
    <w:name w:val="Начало нумерованного списка 3"/>
    <w:basedOn w:val="aff8"/>
    <w:next w:val="3"/>
    <w:qFormat/>
    <w:rsid w:val="00AC0FC0"/>
  </w:style>
  <w:style w:type="paragraph" w:customStyle="1" w:styleId="3c">
    <w:name w:val="Конец нумерованного списка 3"/>
    <w:basedOn w:val="aff8"/>
    <w:next w:val="3"/>
    <w:qFormat/>
    <w:rsid w:val="00AC0FC0"/>
  </w:style>
  <w:style w:type="paragraph" w:customStyle="1" w:styleId="3d">
    <w:name w:val="Продолжение нумерованного списка 3"/>
    <w:basedOn w:val="aff8"/>
    <w:qFormat/>
    <w:rsid w:val="00AC0FC0"/>
  </w:style>
  <w:style w:type="paragraph" w:customStyle="1" w:styleId="45">
    <w:name w:val="Начало нумерованного списка 4"/>
    <w:basedOn w:val="aff8"/>
    <w:next w:val="4"/>
    <w:qFormat/>
    <w:rsid w:val="00AC0FC0"/>
  </w:style>
  <w:style w:type="paragraph" w:customStyle="1" w:styleId="46">
    <w:name w:val="Конец нумерованного списка 4"/>
    <w:basedOn w:val="aff8"/>
    <w:next w:val="4"/>
    <w:qFormat/>
    <w:rsid w:val="00AC0FC0"/>
  </w:style>
  <w:style w:type="paragraph" w:customStyle="1" w:styleId="47">
    <w:name w:val="Продолжение нумерованного списка 4"/>
    <w:basedOn w:val="aff8"/>
    <w:qFormat/>
    <w:rsid w:val="00AC0FC0"/>
  </w:style>
  <w:style w:type="paragraph" w:customStyle="1" w:styleId="55">
    <w:name w:val="Начало нумерованного списка 5"/>
    <w:basedOn w:val="aff8"/>
    <w:next w:val="5"/>
    <w:qFormat/>
    <w:rsid w:val="00AC0FC0"/>
  </w:style>
  <w:style w:type="paragraph" w:customStyle="1" w:styleId="56">
    <w:name w:val="Конец нумерованного списка 5"/>
    <w:basedOn w:val="aff8"/>
    <w:next w:val="5"/>
    <w:qFormat/>
    <w:rsid w:val="00AC0FC0"/>
  </w:style>
  <w:style w:type="paragraph" w:customStyle="1" w:styleId="57">
    <w:name w:val="Продолжение нумерованного списка 5"/>
    <w:basedOn w:val="aff8"/>
    <w:qFormat/>
    <w:rsid w:val="00AC0FC0"/>
  </w:style>
  <w:style w:type="paragraph" w:customStyle="1" w:styleId="18">
    <w:name w:val="Список 1 начало"/>
    <w:basedOn w:val="aff8"/>
    <w:next w:val="30"/>
    <w:qFormat/>
    <w:rsid w:val="00AC0FC0"/>
  </w:style>
  <w:style w:type="paragraph" w:customStyle="1" w:styleId="19">
    <w:name w:val="Список 1 конец"/>
    <w:basedOn w:val="aff8"/>
    <w:next w:val="30"/>
    <w:qFormat/>
    <w:rsid w:val="00AC0FC0"/>
  </w:style>
  <w:style w:type="paragraph" w:customStyle="1" w:styleId="2e">
    <w:name w:val="Список 2 начало"/>
    <w:basedOn w:val="aff8"/>
    <w:next w:val="30"/>
    <w:qFormat/>
    <w:rsid w:val="00AC0FC0"/>
  </w:style>
  <w:style w:type="paragraph" w:customStyle="1" w:styleId="2f">
    <w:name w:val="Список 2 конец"/>
    <w:basedOn w:val="aff8"/>
    <w:next w:val="30"/>
    <w:qFormat/>
    <w:rsid w:val="00AC0FC0"/>
  </w:style>
  <w:style w:type="paragraph" w:customStyle="1" w:styleId="3e">
    <w:name w:val="Список 3 начало"/>
    <w:basedOn w:val="aff8"/>
    <w:next w:val="40"/>
    <w:qFormat/>
    <w:rsid w:val="00AC0FC0"/>
  </w:style>
  <w:style w:type="paragraph" w:customStyle="1" w:styleId="3f">
    <w:name w:val="Список 3 конец"/>
    <w:basedOn w:val="aff8"/>
    <w:next w:val="40"/>
    <w:qFormat/>
    <w:rsid w:val="00AC0FC0"/>
  </w:style>
  <w:style w:type="paragraph" w:customStyle="1" w:styleId="48">
    <w:name w:val="Список 4 начало"/>
    <w:basedOn w:val="aff8"/>
    <w:next w:val="50"/>
    <w:qFormat/>
    <w:rsid w:val="00AC0FC0"/>
  </w:style>
  <w:style w:type="paragraph" w:customStyle="1" w:styleId="49">
    <w:name w:val="Список 4 конец"/>
    <w:basedOn w:val="aff8"/>
    <w:next w:val="50"/>
    <w:qFormat/>
    <w:rsid w:val="00AC0FC0"/>
  </w:style>
  <w:style w:type="paragraph" w:customStyle="1" w:styleId="58">
    <w:name w:val="Список 5 начало"/>
    <w:basedOn w:val="aff8"/>
    <w:next w:val="a"/>
    <w:qFormat/>
    <w:rsid w:val="00AC0FC0"/>
  </w:style>
  <w:style w:type="paragraph" w:customStyle="1" w:styleId="59">
    <w:name w:val="Список 5 конец"/>
    <w:basedOn w:val="aff8"/>
    <w:next w:val="a"/>
    <w:qFormat/>
    <w:rsid w:val="00AC0FC0"/>
  </w:style>
  <w:style w:type="paragraph" w:customStyle="1" w:styleId="afff6">
    <w:name w:val="Разделитель предметного указателя"/>
    <w:basedOn w:val="aff0"/>
    <w:qFormat/>
    <w:rsid w:val="00AC0FC0"/>
  </w:style>
  <w:style w:type="paragraph" w:customStyle="1" w:styleId="afff7">
    <w:name w:val="Заголовок указателей пользователя"/>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a">
    <w:name w:val="Указатель пользователя 1"/>
    <w:basedOn w:val="aff0"/>
    <w:qFormat/>
    <w:rsid w:val="00AC0FC0"/>
    <w:pPr>
      <w:tabs>
        <w:tab w:val="right" w:leader="dot" w:pos="9638"/>
      </w:tabs>
    </w:pPr>
  </w:style>
  <w:style w:type="paragraph" w:customStyle="1" w:styleId="2f0">
    <w:name w:val="Указатель пользователя 2"/>
    <w:basedOn w:val="aff0"/>
    <w:qFormat/>
    <w:rsid w:val="00AC0FC0"/>
    <w:pPr>
      <w:tabs>
        <w:tab w:val="right" w:leader="dot" w:pos="9355"/>
      </w:tabs>
    </w:pPr>
  </w:style>
  <w:style w:type="paragraph" w:customStyle="1" w:styleId="3f0">
    <w:name w:val="Указатель пользователя 3"/>
    <w:basedOn w:val="aff0"/>
    <w:qFormat/>
    <w:rsid w:val="00AC0FC0"/>
    <w:pPr>
      <w:tabs>
        <w:tab w:val="right" w:leader="dot" w:pos="9072"/>
      </w:tabs>
    </w:pPr>
  </w:style>
  <w:style w:type="paragraph" w:customStyle="1" w:styleId="4a">
    <w:name w:val="Указатель пользователя 4"/>
    <w:basedOn w:val="aff0"/>
    <w:qFormat/>
    <w:rsid w:val="00AC0FC0"/>
    <w:pPr>
      <w:tabs>
        <w:tab w:val="right" w:leader="dot" w:pos="8789"/>
      </w:tabs>
    </w:pPr>
  </w:style>
  <w:style w:type="paragraph" w:customStyle="1" w:styleId="5a">
    <w:name w:val="Указатель пользователя 5"/>
    <w:basedOn w:val="aff0"/>
    <w:qFormat/>
    <w:rsid w:val="00AC0FC0"/>
    <w:pPr>
      <w:tabs>
        <w:tab w:val="right" w:leader="dot" w:pos="8506"/>
      </w:tabs>
    </w:pPr>
  </w:style>
  <w:style w:type="paragraph" w:customStyle="1" w:styleId="101">
    <w:name w:val="Оглавление 10"/>
    <w:basedOn w:val="aff0"/>
    <w:qFormat/>
    <w:rsid w:val="00AC0FC0"/>
    <w:pPr>
      <w:tabs>
        <w:tab w:val="right" w:leader="dot" w:pos="7091"/>
      </w:tabs>
    </w:pPr>
  </w:style>
  <w:style w:type="paragraph" w:customStyle="1" w:styleId="IllustrationIndex1">
    <w:name w:val="Illustration Index 1"/>
    <w:basedOn w:val="aff0"/>
    <w:qFormat/>
    <w:rsid w:val="00AC0FC0"/>
    <w:pPr>
      <w:tabs>
        <w:tab w:val="right" w:leader="dot" w:pos="9638"/>
      </w:tabs>
    </w:pPr>
  </w:style>
  <w:style w:type="paragraph" w:customStyle="1" w:styleId="afff8">
    <w:name w:val="Заголовок списка объектов"/>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b">
    <w:name w:val="Список объектов 1"/>
    <w:basedOn w:val="aff0"/>
    <w:qFormat/>
    <w:rsid w:val="00AC0FC0"/>
    <w:pPr>
      <w:tabs>
        <w:tab w:val="right" w:leader="dot" w:pos="9638"/>
      </w:tabs>
    </w:pPr>
  </w:style>
  <w:style w:type="paragraph" w:customStyle="1" w:styleId="afff9">
    <w:name w:val="Заголовок списка таблиц"/>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c">
    <w:name w:val="Список таблиц 1"/>
    <w:basedOn w:val="aff0"/>
    <w:qFormat/>
    <w:rsid w:val="00AC0FC0"/>
    <w:pPr>
      <w:tabs>
        <w:tab w:val="right" w:leader="dot" w:pos="9638"/>
      </w:tabs>
    </w:pPr>
  </w:style>
  <w:style w:type="paragraph" w:customStyle="1" w:styleId="1d">
    <w:name w:val="Библиография 1"/>
    <w:basedOn w:val="aff0"/>
    <w:qFormat/>
    <w:rsid w:val="00AC0FC0"/>
    <w:pPr>
      <w:tabs>
        <w:tab w:val="right" w:leader="dot" w:pos="9638"/>
      </w:tabs>
    </w:pPr>
  </w:style>
  <w:style w:type="paragraph" w:customStyle="1" w:styleId="62">
    <w:name w:val="Указатель пользователя 6"/>
    <w:basedOn w:val="aff0"/>
    <w:qFormat/>
    <w:rsid w:val="00AC0FC0"/>
    <w:pPr>
      <w:tabs>
        <w:tab w:val="right" w:leader="dot" w:pos="8223"/>
      </w:tabs>
    </w:pPr>
  </w:style>
  <w:style w:type="paragraph" w:customStyle="1" w:styleId="72">
    <w:name w:val="Указатель пользователя 7"/>
    <w:basedOn w:val="aff0"/>
    <w:qFormat/>
    <w:rsid w:val="00AC0FC0"/>
    <w:pPr>
      <w:tabs>
        <w:tab w:val="right" w:leader="dot" w:pos="7940"/>
      </w:tabs>
    </w:pPr>
  </w:style>
  <w:style w:type="paragraph" w:customStyle="1" w:styleId="82">
    <w:name w:val="Указатель пользователя 8"/>
    <w:basedOn w:val="aff0"/>
    <w:qFormat/>
    <w:rsid w:val="00AC0FC0"/>
    <w:pPr>
      <w:tabs>
        <w:tab w:val="right" w:leader="dot" w:pos="7657"/>
      </w:tabs>
    </w:pPr>
  </w:style>
  <w:style w:type="paragraph" w:customStyle="1" w:styleId="92">
    <w:name w:val="Указатель пользователя 9"/>
    <w:basedOn w:val="aff0"/>
    <w:qFormat/>
    <w:rsid w:val="00AC0FC0"/>
    <w:pPr>
      <w:tabs>
        <w:tab w:val="right" w:leader="dot" w:pos="7374"/>
      </w:tabs>
    </w:pPr>
  </w:style>
  <w:style w:type="paragraph" w:customStyle="1" w:styleId="102">
    <w:name w:val="Указатель пользователя 10"/>
    <w:basedOn w:val="aff0"/>
    <w:qFormat/>
    <w:rsid w:val="00AC0FC0"/>
    <w:pPr>
      <w:tabs>
        <w:tab w:val="right" w:leader="dot" w:pos="7091"/>
      </w:tabs>
    </w:pPr>
  </w:style>
  <w:style w:type="paragraph" w:customStyle="1" w:styleId="afffa">
    <w:name w:val="Верхний и нижний колонтитулы"/>
    <w:basedOn w:val="a0"/>
    <w:qFormat/>
    <w:rsid w:val="00AC0FC0"/>
    <w:pPr>
      <w:widowControl w:val="0"/>
      <w:suppressLineNumbers/>
      <w:tabs>
        <w:tab w:val="center" w:pos="4819"/>
        <w:tab w:val="right" w:pos="9638"/>
      </w:tabs>
      <w:suppressAutoHyphens/>
      <w:jc w:val="center"/>
    </w:pPr>
    <w:rPr>
      <w:rFonts w:ascii="PT Astra Serif" w:eastAsia="Source Han Sans CN Regular" w:hAnsi="PT Astra Serif" w:cs="Lohit Devanagari"/>
      <w:kern w:val="2"/>
      <w:szCs w:val="24"/>
      <w:lang w:bidi="ru-RU"/>
    </w:rPr>
  </w:style>
  <w:style w:type="paragraph" w:customStyle="1" w:styleId="afffb">
    <w:name w:val="Верхний колонтитул слева"/>
    <w:basedOn w:val="a0"/>
    <w:qFormat/>
    <w:rsid w:val="00AC0FC0"/>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c">
    <w:name w:val="Верхний колонтитул справа"/>
    <w:basedOn w:val="a0"/>
    <w:qFormat/>
    <w:rsid w:val="00AC0FC0"/>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d">
    <w:name w:val="Нижний колонтитул слева"/>
    <w:basedOn w:val="a0"/>
    <w:qFormat/>
    <w:rsid w:val="00AC0FC0"/>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e">
    <w:name w:val="Нижний колонтитул справа"/>
    <w:basedOn w:val="a0"/>
    <w:qFormat/>
    <w:rsid w:val="00AC0FC0"/>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f">
    <w:name w:val="Заголовок таблицы"/>
    <w:basedOn w:val="afff2"/>
    <w:qFormat/>
    <w:rsid w:val="00AC0FC0"/>
    <w:rPr>
      <w:b/>
    </w:rPr>
  </w:style>
  <w:style w:type="paragraph" w:customStyle="1" w:styleId="affff0">
    <w:name w:val="Иллюстрация"/>
    <w:basedOn w:val="aff1"/>
    <w:qFormat/>
    <w:rsid w:val="00AC0FC0"/>
  </w:style>
  <w:style w:type="paragraph" w:customStyle="1" w:styleId="affff1">
    <w:name w:val="Таблица"/>
    <w:basedOn w:val="aff1"/>
    <w:qFormat/>
    <w:rsid w:val="00AC0FC0"/>
  </w:style>
  <w:style w:type="paragraph" w:customStyle="1" w:styleId="affff2">
    <w:name w:val="Содержимое врезки"/>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3">
    <w:name w:val="Текст в заданном формате"/>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4">
    <w:name w:val="Горизонтальная линия"/>
    <w:basedOn w:val="a0"/>
    <w:next w:val="a2"/>
    <w:qFormat/>
    <w:rsid w:val="00AC0FC0"/>
    <w:pPr>
      <w:widowControl w:val="0"/>
      <w:pBdr>
        <w:bottom w:val="single" w:sz="8" w:space="0" w:color="000000"/>
      </w:pBdr>
      <w:suppressAutoHyphens/>
      <w:jc w:val="center"/>
    </w:pPr>
    <w:rPr>
      <w:rFonts w:ascii="PT Astra Serif" w:eastAsia="Source Han Sans CN Regular" w:hAnsi="PT Astra Serif" w:cs="Lohit Devanagari"/>
      <w:kern w:val="2"/>
      <w:sz w:val="4"/>
      <w:szCs w:val="24"/>
      <w:lang w:bidi="ru-RU"/>
    </w:rPr>
  </w:style>
  <w:style w:type="paragraph" w:customStyle="1" w:styleId="affff5">
    <w:name w:val="Содержимое списка"/>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6">
    <w:name w:val="Заголовок списка"/>
    <w:basedOn w:val="a0"/>
    <w:next w:val="affff5"/>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7">
    <w:name w:val="Гриф_Экземпляр"/>
    <w:basedOn w:val="a0"/>
    <w:qFormat/>
    <w:rsid w:val="00AC0FC0"/>
    <w:pPr>
      <w:widowControl w:val="0"/>
      <w:suppressAutoHyphens/>
      <w:jc w:val="center"/>
    </w:pPr>
    <w:rPr>
      <w:rFonts w:ascii="PT Astra Serif" w:eastAsia="Source Han Sans CN Regular" w:hAnsi="PT Astra Serif" w:cs="Lohit Devanagari"/>
      <w:kern w:val="2"/>
      <w:sz w:val="24"/>
      <w:szCs w:val="24"/>
      <w:lang w:bidi="ru-RU"/>
    </w:rPr>
  </w:style>
  <w:style w:type="paragraph" w:customStyle="1" w:styleId="affff8">
    <w:name w:val="Исполнитель документа"/>
    <w:basedOn w:val="a0"/>
    <w:qFormat/>
    <w:rsid w:val="00AC0FC0"/>
    <w:pPr>
      <w:widowControl w:val="0"/>
      <w:suppressAutoHyphens/>
    </w:pPr>
    <w:rPr>
      <w:rFonts w:ascii="PT Astra Serif" w:eastAsia="Source Han Sans CN Regular" w:hAnsi="PT Astra Serif" w:cs="Lohit Devanagari"/>
      <w:kern w:val="2"/>
      <w:sz w:val="24"/>
      <w:szCs w:val="24"/>
      <w:lang w:bidi="ru-RU"/>
    </w:rPr>
  </w:style>
  <w:style w:type="paragraph" w:customStyle="1" w:styleId="affff9">
    <w:name w:val="Заголовок списка иллюстраций"/>
    <w:basedOn w:val="a1"/>
    <w:qFormat/>
    <w:rsid w:val="00AC0FC0"/>
    <w:pPr>
      <w:widowControl w:val="0"/>
      <w:suppressLineNumbers/>
      <w:suppressAutoHyphens/>
      <w:spacing w:after="170"/>
    </w:pPr>
    <w:rPr>
      <w:rFonts w:ascii="PT Astra Serif" w:eastAsia="Source Han Sans CN Regular" w:hAnsi="PT Astra Serif" w:cs="Lohit Devanagari"/>
      <w:b/>
      <w:kern w:val="2"/>
      <w:sz w:val="28"/>
      <w:szCs w:val="24"/>
      <w:lang w:bidi="ru-RU"/>
    </w:rPr>
  </w:style>
  <w:style w:type="paragraph" w:customStyle="1" w:styleId="TableParagraph">
    <w:name w:val="Table Paragraph"/>
    <w:basedOn w:val="a0"/>
    <w:qFormat/>
    <w:rsid w:val="00AC0FC0"/>
    <w:pPr>
      <w:widowControl w:val="0"/>
      <w:suppressAutoHyphens/>
      <w:jc w:val="center"/>
    </w:pPr>
    <w:rPr>
      <w:kern w:val="2"/>
      <w:szCs w:val="24"/>
      <w:lang w:bidi="ru-RU"/>
    </w:rPr>
  </w:style>
  <w:style w:type="character" w:customStyle="1" w:styleId="affffa">
    <w:name w:val="Символ нумерации"/>
    <w:qFormat/>
    <w:rsid w:val="00AC0FC0"/>
  </w:style>
  <w:style w:type="character" w:customStyle="1" w:styleId="affffb">
    <w:name w:val="Маркеры"/>
    <w:qFormat/>
    <w:rsid w:val="00AC0FC0"/>
    <w:rPr>
      <w:rFonts w:ascii="OpenSymbol" w:eastAsia="OpenSymbol" w:hAnsi="OpenSymbol" w:cs="OpenSymbol" w:hint="default"/>
    </w:rPr>
  </w:style>
  <w:style w:type="character" w:customStyle="1" w:styleId="affffc">
    <w:name w:val="Символ сноски"/>
    <w:qFormat/>
    <w:rsid w:val="00AC0FC0"/>
  </w:style>
  <w:style w:type="character" w:customStyle="1" w:styleId="affffd">
    <w:name w:val="Привязка сноски"/>
    <w:rsid w:val="00AC0FC0"/>
    <w:rPr>
      <w:vertAlign w:val="superscript"/>
    </w:rPr>
  </w:style>
  <w:style w:type="character" w:customStyle="1" w:styleId="affffe">
    <w:name w:val="Символы названия"/>
    <w:qFormat/>
    <w:rsid w:val="00AC0FC0"/>
  </w:style>
  <w:style w:type="character" w:customStyle="1" w:styleId="afffff">
    <w:name w:val="Буквица"/>
    <w:qFormat/>
    <w:rsid w:val="00AC0FC0"/>
  </w:style>
  <w:style w:type="character" w:customStyle="1" w:styleId="-">
    <w:name w:val="Интернет-ссылка"/>
    <w:rsid w:val="00AC0FC0"/>
    <w:rPr>
      <w:color w:val="000080"/>
      <w:u w:val="single"/>
    </w:rPr>
  </w:style>
  <w:style w:type="character" w:customStyle="1" w:styleId="afffff0">
    <w:name w:val="Посещённая гиперссылка"/>
    <w:rsid w:val="00AC0FC0"/>
    <w:rPr>
      <w:color w:val="800000"/>
      <w:u w:val="single"/>
    </w:rPr>
  </w:style>
  <w:style w:type="character" w:customStyle="1" w:styleId="afffff1">
    <w:name w:val="Заполнитель"/>
    <w:qFormat/>
    <w:rsid w:val="00AC0FC0"/>
    <w:rPr>
      <w:smallCaps/>
      <w:color w:val="008080"/>
      <w:u w:val="dotted"/>
    </w:rPr>
  </w:style>
  <w:style w:type="character" w:customStyle="1" w:styleId="afffff2">
    <w:name w:val="Ссылка указателя"/>
    <w:qFormat/>
    <w:rsid w:val="00AC0FC0"/>
  </w:style>
  <w:style w:type="character" w:customStyle="1" w:styleId="afffff3">
    <w:name w:val="Символ концевой сноски"/>
    <w:qFormat/>
    <w:rsid w:val="00AC0FC0"/>
  </w:style>
  <w:style w:type="character" w:customStyle="1" w:styleId="afffff4">
    <w:name w:val="Нумерация строк"/>
    <w:rsid w:val="00AC0FC0"/>
  </w:style>
  <w:style w:type="character" w:customStyle="1" w:styleId="afffff5">
    <w:name w:val="Основной элемент указателя"/>
    <w:qFormat/>
    <w:rsid w:val="00AC0FC0"/>
    <w:rPr>
      <w:b/>
      <w:bCs/>
    </w:rPr>
  </w:style>
  <w:style w:type="character" w:customStyle="1" w:styleId="afffff6">
    <w:name w:val="Привязка концевой сноски"/>
    <w:rsid w:val="00AC0FC0"/>
    <w:rPr>
      <w:vertAlign w:val="superscript"/>
    </w:rPr>
  </w:style>
  <w:style w:type="character" w:customStyle="1" w:styleId="afffff7">
    <w:name w:val="Фуригана"/>
    <w:qFormat/>
    <w:rsid w:val="00AC0FC0"/>
    <w:rPr>
      <w:strike w:val="0"/>
      <w:dstrike w:val="0"/>
      <w:sz w:val="12"/>
      <w:szCs w:val="12"/>
      <w:u w:val="none"/>
      <w:effect w:val="none"/>
      <w:em w:val="none"/>
    </w:rPr>
  </w:style>
  <w:style w:type="character" w:customStyle="1" w:styleId="afffff8">
    <w:name w:val="Вертикальное направление символов"/>
    <w:qFormat/>
    <w:rsid w:val="00AC0FC0"/>
    <w:rPr>
      <w:eastAsianLayout w:id="-1269014272" w:vert="1"/>
    </w:rPr>
  </w:style>
  <w:style w:type="character" w:customStyle="1" w:styleId="1e">
    <w:name w:val="Цитата1"/>
    <w:qFormat/>
    <w:rsid w:val="00AC0FC0"/>
    <w:rPr>
      <w:i/>
      <w:iCs/>
    </w:rPr>
  </w:style>
  <w:style w:type="character" w:customStyle="1" w:styleId="afffff9">
    <w:name w:val="Выделение жирным"/>
    <w:qFormat/>
    <w:rsid w:val="00AC0FC0"/>
    <w:rPr>
      <w:b/>
      <w:bCs/>
    </w:rPr>
  </w:style>
  <w:style w:type="character" w:customStyle="1" w:styleId="afffffa">
    <w:name w:val="Исходный текст"/>
    <w:qFormat/>
    <w:rsid w:val="00AC0FC0"/>
    <w:rPr>
      <w:rFonts w:ascii="Liberation Mono" w:eastAsia="Liberation Mono" w:hAnsi="Liberation Mono" w:cs="Liberation Mono" w:hint="default"/>
    </w:rPr>
  </w:style>
  <w:style w:type="character" w:customStyle="1" w:styleId="afffffb">
    <w:name w:val="Пример"/>
    <w:qFormat/>
    <w:rsid w:val="00AC0FC0"/>
    <w:rPr>
      <w:rFonts w:ascii="Liberation Mono" w:eastAsia="Liberation Mono" w:hAnsi="Liberation Mono" w:cs="Liberation Mono" w:hint="default"/>
    </w:rPr>
  </w:style>
  <w:style w:type="character" w:customStyle="1" w:styleId="afffffc">
    <w:name w:val="Ввод пользователя"/>
    <w:qFormat/>
    <w:rsid w:val="00AC0FC0"/>
    <w:rPr>
      <w:rFonts w:ascii="Liberation Mono" w:eastAsia="Liberation Mono" w:hAnsi="Liberation Mono" w:cs="Liberation Mono" w:hint="default"/>
    </w:rPr>
  </w:style>
  <w:style w:type="character" w:customStyle="1" w:styleId="afffffd">
    <w:name w:val="Переменная"/>
    <w:qFormat/>
    <w:rsid w:val="00AC0FC0"/>
    <w:rPr>
      <w:i/>
      <w:iCs/>
    </w:rPr>
  </w:style>
  <w:style w:type="character" w:customStyle="1" w:styleId="afffffe">
    <w:name w:val="Определение"/>
    <w:qFormat/>
    <w:rsid w:val="00AC0FC0"/>
  </w:style>
  <w:style w:type="character" w:customStyle="1" w:styleId="affffff">
    <w:name w:val="Непропорциональный текст"/>
    <w:qFormat/>
    <w:rsid w:val="00AC0FC0"/>
    <w:rPr>
      <w:rFonts w:ascii="Liberation Mono" w:eastAsia="Liberation Mono" w:hAnsi="Liberation Mono" w:cs="Liberation Mono" w:hint="default"/>
    </w:rPr>
  </w:style>
  <w:style w:type="character" w:customStyle="1" w:styleId="10pt">
    <w:name w:val="Основной текст + 10 pt"/>
    <w:basedOn w:val="aa"/>
    <w:qFormat/>
    <w:rsid w:val="00AC0FC0"/>
    <w:rPr>
      <w:rFonts w:ascii="Times New Roman" w:eastAsia="Batang" w:hAnsi="Times New Roman" w:cs="Times New Roman" w:hint="default"/>
      <w:b w:val="0"/>
      <w:bCs w:val="0"/>
      <w:strike w:val="0"/>
      <w:dstrike w:val="0"/>
      <w:sz w:val="20"/>
      <w:szCs w:val="20"/>
      <w:u w:val="none"/>
      <w:effect w:val="none"/>
      <w:shd w:val="clear" w:color="auto" w:fill="FFFFFF"/>
      <w:lang w:eastAsia="ko-KR"/>
    </w:rPr>
  </w:style>
  <w:style w:type="table" w:customStyle="1" w:styleId="2f1">
    <w:name w:val="Сетка таблицы2"/>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Сетка таблицы4"/>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Emphasis"/>
    <w:basedOn w:val="a3"/>
    <w:qFormat/>
    <w:rsid w:val="00AC0F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89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B23232346303B45F5CE52604BFD2C6052604CFFD992902241C2100FDCC398283E8DB6F3D3DD0655C2237F955D483D4C41F42F525K1w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EE4CE-8C72-4B50-9B61-67A99ADB9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6643</Words>
  <Characters>37868</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5</cp:revision>
  <cp:lastPrinted>2023-04-18T00:36:00Z</cp:lastPrinted>
  <dcterms:created xsi:type="dcterms:W3CDTF">2023-04-18T01:00:00Z</dcterms:created>
  <dcterms:modified xsi:type="dcterms:W3CDTF">2023-04-18T02:52:00Z</dcterms:modified>
</cp:coreProperties>
</file>