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F26506">
            <w:pPr>
              <w:ind w:left="-108"/>
              <w:jc w:val="both"/>
            </w:pPr>
            <w:r>
              <w:t>О проекте закона Приморского края 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 внесении изменени</w:t>
            </w:r>
            <w:r w:rsidR="00546436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я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в статью </w:t>
            </w:r>
            <w:r w:rsidR="00F26506">
              <w:rPr>
                <w:rFonts w:ascii="PT Astra Serif" w:hAnsi="PT Astra Serif" w:cs="PT Astra Serif"/>
                <w:kern w:val="2"/>
                <w:szCs w:val="28"/>
                <w:lang w:eastAsia="zh-CN"/>
              </w:rPr>
              <w:t>5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Закона Приморского края </w:t>
            </w:r>
            <w:r w:rsidR="00721105">
              <w:t>"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</w:t>
            </w:r>
            <w:r w:rsidR="00F26506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б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</w:t>
            </w:r>
            <w:r w:rsidR="00F26506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>отходах производства и потребления</w:t>
            </w:r>
            <w:r w:rsidR="00721105" w:rsidRPr="00721105">
              <w:rPr>
                <w:rFonts w:ascii="PT Astra Serif" w:eastAsia="Tahoma" w:hAnsi="PT Astra Serif" w:cs="PT Astra Serif"/>
                <w:kern w:val="2"/>
                <w:szCs w:val="28"/>
                <w:lang w:eastAsia="zh-CN" w:bidi="hi-IN"/>
              </w:rPr>
              <w:t xml:space="preserve">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проект закона Приморского края </w:t>
      </w:r>
      <w:bookmarkStart w:id="0" w:name="_GoBack"/>
      <w:bookmarkEnd w:id="0"/>
      <w:r w:rsidR="00F26506">
        <w:t>"</w:t>
      </w:r>
      <w:r w:rsidR="00F26506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 внесении изменени</w:t>
      </w:r>
      <w:r w:rsidR="00F26506">
        <w:rPr>
          <w:rFonts w:ascii="PT Astra Serif" w:eastAsia="Tahoma" w:hAnsi="PT Astra Serif" w:cs="PT Astra Serif"/>
          <w:kern w:val="2"/>
          <w:szCs w:val="28"/>
          <w:lang w:eastAsia="zh-CN" w:bidi="hi-IN"/>
        </w:rPr>
        <w:t>я</w:t>
      </w:r>
      <w:r w:rsidR="00F26506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в статью </w:t>
      </w:r>
      <w:r w:rsidR="00F26506">
        <w:rPr>
          <w:rFonts w:ascii="PT Astra Serif" w:hAnsi="PT Astra Serif" w:cs="PT Astra Serif"/>
          <w:kern w:val="2"/>
          <w:szCs w:val="28"/>
          <w:lang w:eastAsia="zh-CN"/>
        </w:rPr>
        <w:t>5</w:t>
      </w:r>
      <w:r w:rsidR="00F26506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Закона Приморского края </w:t>
      </w:r>
      <w:r w:rsidR="00F26506">
        <w:t>"</w:t>
      </w:r>
      <w:r w:rsidR="00F26506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</w:t>
      </w:r>
      <w:r w:rsidR="00F26506">
        <w:rPr>
          <w:rFonts w:ascii="PT Astra Serif" w:eastAsia="Tahoma" w:hAnsi="PT Astra Serif" w:cs="PT Astra Serif"/>
          <w:kern w:val="2"/>
          <w:szCs w:val="28"/>
          <w:lang w:eastAsia="zh-CN" w:bidi="hi-IN"/>
        </w:rPr>
        <w:t>б</w:t>
      </w:r>
      <w:r w:rsidR="00F26506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</w:t>
      </w:r>
      <w:r w:rsidR="00F26506">
        <w:rPr>
          <w:rFonts w:ascii="PT Astra Serif" w:eastAsia="Tahoma" w:hAnsi="PT Astra Serif" w:cs="PT Astra Serif"/>
          <w:kern w:val="2"/>
          <w:szCs w:val="28"/>
          <w:lang w:eastAsia="zh-CN" w:bidi="hi-IN"/>
        </w:rPr>
        <w:t>отходах производства и потребления</w:t>
      </w:r>
      <w:r w:rsidR="00F26506" w:rsidRPr="00721105"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в Приморском крае</w:t>
      </w:r>
      <w:r w:rsidR="00F26506">
        <w:rPr>
          <w:szCs w:val="28"/>
        </w:rPr>
        <w:t>"</w:t>
      </w:r>
      <w:r w:rsidR="00F26506">
        <w:rPr>
          <w:szCs w:val="28"/>
        </w:rPr>
        <w:t xml:space="preserve"> </w:t>
      </w:r>
      <w:r>
        <w:t>в первом чтении.</w:t>
      </w:r>
    </w:p>
    <w:p w:rsidR="00DA7E45" w:rsidRDefault="00DA7E45" w:rsidP="005A7340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(Андрейченко)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60941" w:rsidRDefault="00B60941" w:rsidP="00B60941">
      <w:pPr>
        <w:ind w:firstLine="709"/>
        <w:jc w:val="both"/>
      </w:pPr>
    </w:p>
    <w:p w:rsidR="00B60941" w:rsidRDefault="00B60941" w:rsidP="00B6094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7D0" w:rsidRDefault="002767D0">
      <w:r>
        <w:separator/>
      </w:r>
    </w:p>
  </w:endnote>
  <w:endnote w:type="continuationSeparator" w:id="0">
    <w:p w:rsidR="002767D0" w:rsidRDefault="00276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7D0" w:rsidRDefault="002767D0">
      <w:r>
        <w:separator/>
      </w:r>
    </w:p>
  </w:footnote>
  <w:footnote w:type="continuationSeparator" w:id="0">
    <w:p w:rsidR="002767D0" w:rsidRDefault="002767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9264159"/>
      <w:docPartObj>
        <w:docPartGallery w:val="Page Numbers (Top of Page)"/>
        <w:docPartUnique/>
      </w:docPartObj>
    </w:sdtPr>
    <w:sdtEndPr/>
    <w:sdtContent>
      <w:p w:rsidR="002E5855" w:rsidRDefault="002E585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110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767D0"/>
    <w:rsid w:val="00287DB8"/>
    <w:rsid w:val="002A49A2"/>
    <w:rsid w:val="002E5855"/>
    <w:rsid w:val="003325F4"/>
    <w:rsid w:val="00392E21"/>
    <w:rsid w:val="003D097A"/>
    <w:rsid w:val="003F4805"/>
    <w:rsid w:val="00413939"/>
    <w:rsid w:val="00445273"/>
    <w:rsid w:val="004B69FA"/>
    <w:rsid w:val="004D1A01"/>
    <w:rsid w:val="00543AA5"/>
    <w:rsid w:val="00546436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1105"/>
    <w:rsid w:val="00726997"/>
    <w:rsid w:val="00764CA8"/>
    <w:rsid w:val="007909CD"/>
    <w:rsid w:val="007B0B00"/>
    <w:rsid w:val="007B48E7"/>
    <w:rsid w:val="007B5289"/>
    <w:rsid w:val="007C3110"/>
    <w:rsid w:val="007D550B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60941"/>
    <w:rsid w:val="00BA58C7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7040F"/>
    <w:rsid w:val="00DA7E45"/>
    <w:rsid w:val="00DF01B2"/>
    <w:rsid w:val="00E05935"/>
    <w:rsid w:val="00E1448F"/>
    <w:rsid w:val="00E529D2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26506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566C3-9667-4817-9811-EA2DFFAE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10</cp:revision>
  <cp:lastPrinted>2022-03-18T04:05:00Z</cp:lastPrinted>
  <dcterms:created xsi:type="dcterms:W3CDTF">2020-04-28T23:48:00Z</dcterms:created>
  <dcterms:modified xsi:type="dcterms:W3CDTF">2023-04-10T01:20:00Z</dcterms:modified>
</cp:coreProperties>
</file>