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0576">
        <w:rPr>
          <w:rFonts w:ascii="Times New Roman" w:hAnsi="Times New Roman"/>
          <w:color w:val="000000"/>
          <w:sz w:val="28"/>
          <w:szCs w:val="28"/>
        </w:rPr>
        <w:t>44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E6B2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E6B2A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11B6C">
        <w:rPr>
          <w:rFonts w:ascii="Times New Roman" w:hAnsi="Times New Roman"/>
          <w:color w:val="000000"/>
          <w:sz w:val="28"/>
          <w:szCs w:val="28"/>
        </w:rPr>
        <w:t>30</w:t>
      </w:r>
      <w:r w:rsidRPr="00EE6B2A">
        <w:rPr>
          <w:rFonts w:ascii="Times New Roman" w:hAnsi="Times New Roman"/>
          <w:color w:val="000000"/>
          <w:sz w:val="28"/>
          <w:szCs w:val="28"/>
        </w:rPr>
        <w:t>.03.2023 № 319</w:t>
      </w:r>
      <w:r w:rsidR="001B07E4" w:rsidRPr="001B07E4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80576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D80576">
        <w:rPr>
          <w:rFonts w:ascii="Times New Roman" w:hAnsi="Times New Roman"/>
          <w:color w:val="000000"/>
          <w:sz w:val="28"/>
          <w:szCs w:val="28"/>
        </w:rPr>
        <w:t xml:space="preserve"> 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80576" w:rsidRPr="00D80576" w:rsidRDefault="00D80576" w:rsidP="00D8057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80576">
        <w:rPr>
          <w:rFonts w:ascii="Times New Roman" w:eastAsia="Times New Roman" w:hAnsi="Times New Roman"/>
          <w:color w:val="000000"/>
          <w:sz w:val="28"/>
          <w:szCs w:val="28"/>
        </w:rPr>
        <w:t xml:space="preserve">Финансовое обеспечение дорожной деятельности в рамках реализации национального проекта "Безопасные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80576">
        <w:rPr>
          <w:rFonts w:ascii="Times New Roman" w:eastAsia="Times New Roman" w:hAnsi="Times New Roman"/>
          <w:color w:val="000000"/>
          <w:sz w:val="28"/>
          <w:szCs w:val="28"/>
        </w:rPr>
        <w:t>качественные дороги" (на автомобильных дорогах местного значения на территории Приморского края)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252B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252B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80576" w:rsidRPr="00D80576" w:rsidTr="003252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0576" w:rsidRPr="00D80576" w:rsidRDefault="00A713DC" w:rsidP="00D805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80576"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</w:tr>
      <w:tr w:rsidR="00D80576" w:rsidRPr="00D80576" w:rsidTr="003252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</w:tr>
      <w:tr w:rsidR="00D80576" w:rsidRPr="00D80576" w:rsidTr="003252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D80576" w:rsidRPr="00D80576" w:rsidTr="003252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116 910 000,00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D80576" w:rsidRPr="00D80576" w:rsidTr="003252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650 910 000,00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0576" w:rsidRPr="00D80576" w:rsidRDefault="00D80576" w:rsidP="00D8057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057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8057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463D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B07E4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0AD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252B5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24AB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0BEB"/>
    <w:rsid w:val="0080458C"/>
    <w:rsid w:val="00811B6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11756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25074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0576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E6B2A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5:docId w15:val="{BE5CEFCF-502B-48F3-A2F1-C99497F2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143</cp:revision>
  <cp:lastPrinted>2023-03-30T04:28:00Z</cp:lastPrinted>
  <dcterms:created xsi:type="dcterms:W3CDTF">2019-11-03T08:59:00Z</dcterms:created>
  <dcterms:modified xsi:type="dcterms:W3CDTF">2023-03-30T04:28:00Z</dcterms:modified>
</cp:coreProperties>
</file>