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2D431F">
            <w:pPr>
              <w:pStyle w:val="a6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41771E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065D4B">
              <w:rPr>
                <w:szCs w:val="28"/>
              </w:rPr>
              <w:t xml:space="preserve"> статью 2</w:t>
            </w:r>
            <w:r w:rsidR="007A6DDF">
              <w:rPr>
                <w:szCs w:val="28"/>
              </w:rPr>
              <w:t xml:space="preserve"> </w:t>
            </w:r>
            <w:r w:rsidR="0041771E">
              <w:rPr>
                <w:szCs w:val="28"/>
              </w:rPr>
              <w:t>Закон</w:t>
            </w:r>
            <w:r w:rsidR="00065D4B">
              <w:rPr>
                <w:szCs w:val="28"/>
              </w:rPr>
              <w:t>а</w:t>
            </w:r>
            <w:r w:rsidR="0041771E">
              <w:rPr>
                <w:szCs w:val="28"/>
              </w:rPr>
              <w:t xml:space="preserve"> Приморского края</w:t>
            </w:r>
            <w:r w:rsidR="007A6DDF"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 w:rsidR="0041771E">
              <w:rPr>
                <w:rFonts w:eastAsiaTheme="minorHAnsi"/>
                <w:szCs w:val="28"/>
                <w:lang w:eastAsia="en-US"/>
              </w:rPr>
              <w:t>публичных мероприятиях</w:t>
            </w:r>
            <w:r>
              <w:rPr>
                <w:rFonts w:eastAsiaTheme="minorHAnsi"/>
                <w:szCs w:val="28"/>
                <w:lang w:eastAsia="en-US"/>
              </w:rPr>
              <w:t xml:space="preserve"> в Приморском крае"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</w:t>
      </w:r>
      <w:r w:rsidR="0041771E">
        <w:rPr>
          <w:szCs w:val="28"/>
        </w:rPr>
        <w:t>й</w:t>
      </w:r>
      <w:r>
        <w:rPr>
          <w:szCs w:val="28"/>
        </w:rPr>
        <w:t xml:space="preserve"> в </w:t>
      </w:r>
      <w:r w:rsidR="00065D4B">
        <w:rPr>
          <w:szCs w:val="28"/>
        </w:rPr>
        <w:t xml:space="preserve">статью 2 </w:t>
      </w:r>
      <w:r w:rsidR="0041771E">
        <w:rPr>
          <w:szCs w:val="28"/>
        </w:rPr>
        <w:t>Закон</w:t>
      </w:r>
      <w:r w:rsidR="00065D4B">
        <w:rPr>
          <w:szCs w:val="28"/>
        </w:rPr>
        <w:t>а</w:t>
      </w:r>
      <w:r>
        <w:rPr>
          <w:szCs w:val="28"/>
        </w:rPr>
        <w:t xml:space="preserve"> Приморского края </w:t>
      </w:r>
      <w:r>
        <w:rPr>
          <w:rFonts w:eastAsiaTheme="minorHAnsi"/>
          <w:szCs w:val="28"/>
          <w:lang w:eastAsia="en-US"/>
        </w:rPr>
        <w:t xml:space="preserve">"О </w:t>
      </w:r>
      <w:r w:rsidR="0041771E">
        <w:rPr>
          <w:rFonts w:eastAsiaTheme="minorHAnsi"/>
          <w:szCs w:val="28"/>
          <w:lang w:eastAsia="en-US"/>
        </w:rPr>
        <w:t xml:space="preserve">публичных мероприятиях </w:t>
      </w:r>
      <w:r>
        <w:rPr>
          <w:rFonts w:eastAsiaTheme="minorHAnsi"/>
          <w:szCs w:val="28"/>
          <w:lang w:eastAsia="en-US"/>
        </w:rPr>
        <w:t>в Приморском крае"</w:t>
      </w:r>
      <w:r>
        <w:t xml:space="preserve"> в первом чтении.</w:t>
      </w:r>
    </w:p>
    <w:p w:rsidR="00F718B8" w:rsidRDefault="00F718B8" w:rsidP="00F718B8">
      <w:pPr>
        <w:ind w:right="-144" w:firstLine="720"/>
        <w:jc w:val="both"/>
      </w:pPr>
    </w:p>
    <w:p w:rsidR="00BA68C9" w:rsidRDefault="00BA68C9" w:rsidP="00F718B8">
      <w:pPr>
        <w:ind w:right="-144" w:firstLine="720"/>
        <w:jc w:val="both"/>
      </w:pPr>
      <w:r>
        <w:t>2.Установить, что поправки к указанному законопроекту направляются  в комитет</w:t>
      </w:r>
      <w:r w:rsidRPr="00BA68C9">
        <w:t xml:space="preserve"> </w:t>
      </w:r>
      <w:r w:rsidRPr="00BA68C9">
        <w:t>Законодательного Собрания по региональной политике, законности и международному сотрудничеству</w:t>
      </w:r>
      <w:r>
        <w:t xml:space="preserve"> до 12 апреля 2023 года.</w:t>
      </w:r>
    </w:p>
    <w:p w:rsidR="00BA68C9" w:rsidRDefault="00BA68C9" w:rsidP="00F718B8">
      <w:pPr>
        <w:ind w:right="-144" w:firstLine="720"/>
        <w:jc w:val="both"/>
      </w:pPr>
    </w:p>
    <w:p w:rsidR="00F718B8" w:rsidRDefault="00BA68C9" w:rsidP="00F718B8">
      <w:pPr>
        <w:ind w:firstLine="720"/>
        <w:jc w:val="both"/>
      </w:pPr>
      <w:r>
        <w:t>3</w:t>
      </w:r>
      <w:r w:rsidR="00F718B8" w:rsidRPr="00BA68C9">
        <w:t>.Комитету Законодательного Собрания по региональной политике,</w:t>
      </w:r>
      <w:r w:rsidR="004D6E1F" w:rsidRPr="00BA68C9">
        <w:t xml:space="preserve"> </w:t>
      </w:r>
      <w:r w:rsidR="00F718B8" w:rsidRPr="00BA68C9">
        <w:t>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718B8" w:rsidRDefault="00F718B8" w:rsidP="00F718B8">
      <w:pPr>
        <w:ind w:firstLine="720"/>
        <w:jc w:val="both"/>
      </w:pPr>
    </w:p>
    <w:p w:rsidR="00F718B8" w:rsidRPr="006C285D" w:rsidRDefault="00BA68C9" w:rsidP="00F718B8">
      <w:pPr>
        <w:ind w:firstLine="720"/>
        <w:jc w:val="both"/>
        <w:rPr>
          <w:szCs w:val="28"/>
        </w:rPr>
      </w:pPr>
      <w:r>
        <w:t>4</w:t>
      </w:r>
      <w:bookmarkStart w:id="0" w:name="_GoBack"/>
      <w:bookmarkEnd w:id="0"/>
      <w:r w:rsidR="00F718B8">
        <w:t>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664" w:rsidRDefault="00D379EA">
      <w:r>
        <w:separator/>
      </w:r>
    </w:p>
  </w:endnote>
  <w:endnote w:type="continuationSeparator" w:id="0">
    <w:p w:rsidR="00F33664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664" w:rsidRDefault="00D379EA">
      <w:r>
        <w:separator/>
      </w:r>
    </w:p>
  </w:footnote>
  <w:footnote w:type="continuationSeparator" w:id="0">
    <w:p w:rsidR="00F33664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A68C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A68C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065D4B"/>
    <w:rsid w:val="002D431F"/>
    <w:rsid w:val="0041771E"/>
    <w:rsid w:val="004B30DE"/>
    <w:rsid w:val="004D6E1F"/>
    <w:rsid w:val="007A6DDF"/>
    <w:rsid w:val="00987D16"/>
    <w:rsid w:val="00BA68C9"/>
    <w:rsid w:val="00D379EA"/>
    <w:rsid w:val="00F13A4C"/>
    <w:rsid w:val="00F33664"/>
    <w:rsid w:val="00F718B8"/>
    <w:rsid w:val="00FC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2023-03-10T00:20:00Z</cp:lastPrinted>
  <dcterms:created xsi:type="dcterms:W3CDTF">2020-08-10T04:00:00Z</dcterms:created>
  <dcterms:modified xsi:type="dcterms:W3CDTF">2023-03-23T22:50:00Z</dcterms:modified>
</cp:coreProperties>
</file>