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034" w:rsidRPr="000232C7"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BB7BC1">
        <w:rPr>
          <w:rFonts w:ascii="Times New Roman" w:hAnsi="Times New Roman"/>
          <w:color w:val="000000"/>
          <w:sz w:val="28"/>
          <w:szCs w:val="28"/>
        </w:rPr>
        <w:t>8</w:t>
      </w:r>
    </w:p>
    <w:p w:rsidR="007B4034" w:rsidRPr="000232C7"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sidRPr="000232C7">
        <w:rPr>
          <w:rFonts w:ascii="Times New Roman" w:hAnsi="Times New Roman"/>
          <w:color w:val="000000"/>
          <w:sz w:val="28"/>
          <w:szCs w:val="28"/>
        </w:rPr>
        <w:t xml:space="preserve">к </w:t>
      </w:r>
      <w:r>
        <w:rPr>
          <w:rFonts w:ascii="Times New Roman" w:hAnsi="Times New Roman"/>
          <w:color w:val="000000"/>
          <w:sz w:val="28"/>
          <w:szCs w:val="28"/>
        </w:rPr>
        <w:t>Закону</w:t>
      </w:r>
    </w:p>
    <w:p w:rsidR="007B4034"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sidRPr="000232C7">
        <w:rPr>
          <w:rFonts w:ascii="Times New Roman" w:hAnsi="Times New Roman"/>
          <w:color w:val="000000"/>
          <w:sz w:val="28"/>
          <w:szCs w:val="28"/>
        </w:rPr>
        <w:t>Приморского края</w:t>
      </w:r>
    </w:p>
    <w:p w:rsidR="007B4034"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p>
    <w:p w:rsidR="007B4034"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p>
    <w:p w:rsidR="001309FB" w:rsidRPr="006F7539"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1309FB" w:rsidRPr="006F7539">
        <w:rPr>
          <w:rFonts w:ascii="Times New Roman" w:hAnsi="Times New Roman"/>
          <w:color w:val="000000"/>
          <w:sz w:val="28"/>
          <w:szCs w:val="28"/>
        </w:rPr>
        <w:t>Приложение</w:t>
      </w:r>
      <w:r w:rsidR="001309FB">
        <w:rPr>
          <w:rFonts w:ascii="Times New Roman" w:hAnsi="Times New Roman"/>
          <w:color w:val="000000"/>
          <w:sz w:val="28"/>
          <w:szCs w:val="28"/>
        </w:rPr>
        <w:t xml:space="preserve"> </w:t>
      </w:r>
      <w:r w:rsidR="00355AFF">
        <w:rPr>
          <w:rFonts w:ascii="Times New Roman" w:hAnsi="Times New Roman"/>
          <w:color w:val="000000"/>
          <w:sz w:val="28"/>
          <w:szCs w:val="28"/>
        </w:rPr>
        <w:t>10</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E72EA8" w:rsidRPr="00E72EA8" w:rsidRDefault="00E72EA8" w:rsidP="00E72EA8">
      <w:pPr>
        <w:widowControl w:val="0"/>
        <w:autoSpaceDE w:val="0"/>
        <w:autoSpaceDN w:val="0"/>
        <w:adjustRightInd w:val="0"/>
        <w:spacing w:after="0" w:line="240" w:lineRule="auto"/>
        <w:ind w:left="11766"/>
        <w:rPr>
          <w:rFonts w:ascii="Times New Roman" w:hAnsi="Times New Roman"/>
          <w:color w:val="000000"/>
          <w:sz w:val="28"/>
          <w:szCs w:val="28"/>
        </w:rPr>
      </w:pPr>
      <w:r w:rsidRPr="00E72EA8">
        <w:rPr>
          <w:rFonts w:ascii="Times New Roman" w:hAnsi="Times New Roman"/>
          <w:color w:val="000000"/>
          <w:sz w:val="28"/>
          <w:szCs w:val="28"/>
        </w:rPr>
        <w:t>от 20.12.202</w:t>
      </w:r>
      <w:r>
        <w:rPr>
          <w:rFonts w:ascii="Times New Roman" w:hAnsi="Times New Roman"/>
          <w:color w:val="000000"/>
          <w:sz w:val="28"/>
          <w:szCs w:val="28"/>
        </w:rPr>
        <w:t>2</w:t>
      </w:r>
      <w:r w:rsidRPr="00E72EA8">
        <w:rPr>
          <w:rFonts w:ascii="Times New Roman" w:hAnsi="Times New Roman"/>
          <w:color w:val="000000"/>
          <w:sz w:val="28"/>
          <w:szCs w:val="28"/>
        </w:rPr>
        <w:t xml:space="preserve"> № 253-КЗ</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355AFF" w:rsidRDefault="00BB7BC1" w:rsidP="00BB7B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w:t>
      </w:r>
      <w:r>
        <w:rPr>
          <w:rFonts w:ascii="Times New Roman" w:hAnsi="Times New Roman"/>
          <w:color w:val="000000"/>
          <w:sz w:val="28"/>
          <w:szCs w:val="28"/>
        </w:rPr>
        <w:br/>
        <w:t>семьи и детей, на 2023 год и плановый период 2024 и 2025 годов</w:t>
      </w:r>
    </w:p>
    <w:p w:rsidR="00BB7BC1" w:rsidRPr="00833673" w:rsidRDefault="00BB7BC1" w:rsidP="00BB7BC1">
      <w:pPr>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
          <w:szCs w:val="2"/>
        </w:rPr>
      </w:pPr>
      <w:r>
        <w:rPr>
          <w:rFonts w:ascii="Times New Roman" w:hAnsi="Times New Roman"/>
          <w:color w:val="000000"/>
          <w:sz w:val="28"/>
          <w:szCs w:val="28"/>
        </w:rPr>
        <w:t>(рублей)</w:t>
      </w:r>
    </w:p>
    <w:p w:rsidR="00D3708F" w:rsidRPr="00D3708F" w:rsidRDefault="00D3708F"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D3708F">
        <w:trPr>
          <w:trHeight w:val="409"/>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sidRPr="00612312">
              <w:rPr>
                <w:rFonts w:ascii="Times New Roman" w:hAnsi="Times New Roman"/>
                <w:color w:val="000000"/>
                <w:sz w:val="24"/>
                <w:szCs w:val="24"/>
              </w:rPr>
              <w:t>Ве</w:t>
            </w:r>
            <w:proofErr w:type="spellEnd"/>
            <w:r w:rsidRPr="00612312">
              <w:rPr>
                <w:rFonts w:ascii="Times New Roman" w:hAnsi="Times New Roman"/>
                <w:color w:val="000000"/>
                <w:sz w:val="24"/>
                <w:szCs w:val="24"/>
              </w:rPr>
              <w:t>-</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proofErr w:type="spellStart"/>
            <w:r w:rsidRPr="00612312">
              <w:rPr>
                <w:rFonts w:ascii="Times New Roman" w:hAnsi="Times New Roman"/>
                <w:color w:val="000000"/>
                <w:sz w:val="24"/>
                <w:szCs w:val="24"/>
              </w:rPr>
              <w:t>ство</w:t>
            </w:r>
            <w:proofErr w:type="spellEnd"/>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355AFF" w:rsidTr="00D3708F">
        <w:trPr>
          <w:trHeight w:val="409"/>
        </w:trPr>
        <w:tc>
          <w:tcPr>
            <w:tcW w:w="6521"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2024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2025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521"/>
        <w:gridCol w:w="777"/>
        <w:gridCol w:w="1434"/>
        <w:gridCol w:w="2152"/>
        <w:gridCol w:w="2152"/>
        <w:gridCol w:w="2152"/>
      </w:tblGrid>
      <w:tr w:rsidR="00BB7BC1" w:rsidRPr="00BB7BC1" w:rsidTr="00BB7BC1">
        <w:trPr>
          <w:cantSplit/>
          <w:trHeight w:val="340"/>
          <w:tblHeader/>
        </w:trPr>
        <w:tc>
          <w:tcPr>
            <w:tcW w:w="6521"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w:t>
            </w:r>
          </w:p>
        </w:tc>
        <w:tc>
          <w:tcPr>
            <w:tcW w:w="777"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3</w:t>
            </w:r>
          </w:p>
        </w:tc>
        <w:tc>
          <w:tcPr>
            <w:tcW w:w="2152"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4</w:t>
            </w:r>
          </w:p>
        </w:tc>
        <w:tc>
          <w:tcPr>
            <w:tcW w:w="2152"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5</w:t>
            </w:r>
          </w:p>
        </w:tc>
        <w:tc>
          <w:tcPr>
            <w:tcW w:w="2152"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6</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0100000000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514 751 044,98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486 458 681,07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499 857 185,93</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0100000000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514 751 044,98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486 458 681,07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499 857 185,93</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Приобретение расходных материалов для проведения </w:t>
            </w:r>
            <w:proofErr w:type="spellStart"/>
            <w:r w:rsidRPr="00BB7BC1">
              <w:rPr>
                <w:rFonts w:ascii="Times New Roman" w:hAnsi="Times New Roman"/>
                <w:color w:val="000000"/>
                <w:sz w:val="24"/>
                <w:szCs w:val="24"/>
              </w:rPr>
              <w:t>пренатальной</w:t>
            </w:r>
            <w:proofErr w:type="spellEnd"/>
            <w:r w:rsidRPr="00BB7BC1">
              <w:rPr>
                <w:rFonts w:ascii="Times New Roman" w:hAnsi="Times New Roman"/>
                <w:color w:val="000000"/>
                <w:sz w:val="24"/>
                <w:szCs w:val="24"/>
              </w:rPr>
              <w:t xml:space="preserve"> (дородовой) диагностики нарушений развития ребенка за счет сре</w:t>
            </w:r>
            <w:proofErr w:type="gramStart"/>
            <w:r w:rsidRPr="00BB7BC1">
              <w:rPr>
                <w:rFonts w:ascii="Times New Roman" w:hAnsi="Times New Roman"/>
                <w:color w:val="000000"/>
                <w:sz w:val="24"/>
                <w:szCs w:val="24"/>
              </w:rPr>
              <w:t>дств кр</w:t>
            </w:r>
            <w:proofErr w:type="gramEnd"/>
            <w:r w:rsidRPr="00BB7BC1">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011N421710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31 300 000,00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31 300 000,00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31 300 000,00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01422R3850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39 955 595,00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39 828 214,00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39 812 317,00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 xml:space="preserve">Приобретение расходных материалов для неонатального и </w:t>
            </w:r>
            <w:proofErr w:type="spellStart"/>
            <w:r w:rsidRPr="00BB7BC1">
              <w:rPr>
                <w:rFonts w:ascii="Times New Roman" w:hAnsi="Times New Roman"/>
                <w:color w:val="000000"/>
                <w:sz w:val="24"/>
                <w:szCs w:val="24"/>
              </w:rPr>
              <w:t>аудиологического</w:t>
            </w:r>
            <w:proofErr w:type="spellEnd"/>
            <w:r w:rsidRPr="00BB7BC1">
              <w:rPr>
                <w:rFonts w:ascii="Times New Roman" w:hAnsi="Times New Roman"/>
                <w:color w:val="000000"/>
                <w:sz w:val="24"/>
                <w:szCs w:val="24"/>
              </w:rPr>
              <w:t xml:space="preserve"> скрининга за счет сре</w:t>
            </w:r>
            <w:proofErr w:type="gramStart"/>
            <w:r w:rsidRPr="00BB7BC1">
              <w:rPr>
                <w:rFonts w:ascii="Times New Roman" w:hAnsi="Times New Roman"/>
                <w:color w:val="000000"/>
                <w:sz w:val="24"/>
                <w:szCs w:val="24"/>
              </w:rPr>
              <w:t>дств кр</w:t>
            </w:r>
            <w:proofErr w:type="gramEnd"/>
            <w:r w:rsidRPr="00BB7BC1">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0142221700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35 983 600,00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35 983 600,00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35 983 600,00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0142221760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11 756 500,00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11 756 500,00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11 756 500,00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0142481440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7 500 000,00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0143170590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295 469 764,98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314 759 045,07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328 605 917,93</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0143171600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83 640 739,00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35 288 443,00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34 465 283,00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0143181160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9 144 846,00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9 542 879,00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9 933 568,00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38 034 715 924,89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35 725 727 835,65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34 180 043 301,78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30 777 077 189,58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30 794 576 442,49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29 947 639 736,28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Создание условий, обеспечивающих доступность дополнительных общеобразовательных программ естественно-научной и технической направленности </w:t>
            </w:r>
            <w:proofErr w:type="gramStart"/>
            <w:r w:rsidRPr="00BB7BC1">
              <w:rPr>
                <w:rFonts w:ascii="Times New Roman" w:hAnsi="Times New Roman"/>
                <w:color w:val="000000"/>
                <w:sz w:val="24"/>
                <w:szCs w:val="24"/>
              </w:rPr>
              <w:t>для</w:t>
            </w:r>
            <w:proofErr w:type="gramEnd"/>
            <w:r w:rsidRPr="00BB7BC1">
              <w:rPr>
                <w:rFonts w:ascii="Times New Roman" w:hAnsi="Times New Roman"/>
                <w:color w:val="000000"/>
                <w:sz w:val="24"/>
                <w:szCs w:val="24"/>
              </w:rPr>
              <w:t xml:space="preserve"> обучающихся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021E27160J</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25 776 820,00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021E124230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99 000 000,00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021E151720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144 878 270,00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270 111 320,00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021E153050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785 529 350,58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1 857 492 469,39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021E250980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20 227 653,06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22 853 265,31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021E251710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182 028 880,00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10 942 550,00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финансовое обеспечение функционирования ключевых центров дополнительного образования детей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021E262690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16 673 622,36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021E452130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171 720 436,26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205 339 290,00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021EВ51790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33 770 918,37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132 915 612,24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132 915 612,24</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021EВ57860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25 688 000,00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21 229 700,00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Создание дополнительных мест для детей в возрасте от </w:t>
            </w:r>
            <w:r w:rsidR="00E1556F">
              <w:rPr>
                <w:rFonts w:ascii="Times New Roman" w:hAnsi="Times New Roman"/>
                <w:color w:val="000000"/>
                <w:sz w:val="24"/>
                <w:szCs w:val="24"/>
              </w:rPr>
              <w:br/>
            </w:r>
            <w:r w:rsidRPr="00BB7BC1">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021P252530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12 340 000,00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24 680 000,00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Реализация мероприятий по модернизации школьных систем образования за счет сре</w:t>
            </w:r>
            <w:proofErr w:type="gramStart"/>
            <w:r w:rsidRPr="00BB7BC1">
              <w:rPr>
                <w:rFonts w:ascii="Times New Roman" w:hAnsi="Times New Roman"/>
                <w:color w:val="000000"/>
                <w:sz w:val="24"/>
                <w:szCs w:val="24"/>
              </w:rPr>
              <w:t>дств кр</w:t>
            </w:r>
            <w:proofErr w:type="gramEnd"/>
            <w:r w:rsidRPr="00BB7BC1">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0221ЖQ7500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3 068 095,03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0221ЖR7500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556 633 690,57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243 675 731,71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243 675 731,71</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proofErr w:type="gramStart"/>
            <w:r w:rsidRPr="00BB7BC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02420R3040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1 403 927 477,38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1 403 927 477,15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1 428 337 607,80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0241060030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133 644 262,00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proofErr w:type="spellStart"/>
            <w:r w:rsidRPr="00BB7BC1">
              <w:rPr>
                <w:rFonts w:ascii="Times New Roman" w:hAnsi="Times New Roman"/>
                <w:color w:val="000000"/>
                <w:sz w:val="24"/>
                <w:szCs w:val="24"/>
              </w:rPr>
              <w:t>Софинансирование</w:t>
            </w:r>
            <w:proofErr w:type="spellEnd"/>
            <w:r w:rsidRPr="00BB7BC1">
              <w:rPr>
                <w:rFonts w:ascii="Times New Roman" w:hAnsi="Times New Roman"/>
                <w:color w:val="000000"/>
                <w:sz w:val="24"/>
                <w:szCs w:val="24"/>
              </w:rPr>
              <w:t xml:space="preserve">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0241092070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98 688 750,71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0241093070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8 327 983 213,00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8 894 130 888,00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9 359 859 117,00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0241192020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189 635 590,00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0242060010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208 058 649,00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119 010 249,00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0242093060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14 164 245 319,00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15 161 053 237,99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16 114 086 313,01</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0242093150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456 475 415,00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456 475 415,00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456 475 415,00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0242171600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47 708 050,00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0242181490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5 760 000,00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5 760 000,00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5 760 000,00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168 620 800,00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0242292040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239 300 000,00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0242292340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411 364 410,00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0242370590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1 410 960 104,72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1 561 174 587,78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1 625 264 993,29</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0243071600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223 297 501,00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w:t>
            </w:r>
            <w:proofErr w:type="gramStart"/>
            <w:r w:rsidRPr="00BB7BC1">
              <w:rPr>
                <w:rFonts w:ascii="Times New Roman" w:hAnsi="Times New Roman"/>
                <w:color w:val="000000"/>
                <w:sz w:val="24"/>
                <w:szCs w:val="24"/>
              </w:rPr>
              <w:t>о-</w:t>
            </w:r>
            <w:proofErr w:type="gramEnd"/>
            <w:r w:rsidR="00E1556F">
              <w:rPr>
                <w:rFonts w:ascii="Times New Roman" w:hAnsi="Times New Roman"/>
                <w:color w:val="000000"/>
                <w:sz w:val="24"/>
                <w:szCs w:val="24"/>
              </w:rPr>
              <w:t xml:space="preserve"> </w:t>
            </w:r>
            <w:r w:rsidRPr="00BB7BC1">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0243170130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19 028 231,88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19 028 231,88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19 028 231,88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0243171600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13 561 080,00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0243193080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215 389 909,50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163 353 334,42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163 353 334,42</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0243220150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2 839 790,00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w:t>
            </w:r>
            <w:proofErr w:type="gramStart"/>
            <w:r w:rsidRPr="00BB7BC1">
              <w:rPr>
                <w:rFonts w:ascii="Times New Roman" w:hAnsi="Times New Roman"/>
                <w:color w:val="000000"/>
                <w:sz w:val="24"/>
                <w:szCs w:val="24"/>
              </w:rPr>
              <w:t>о-</w:t>
            </w:r>
            <w:proofErr w:type="gramEnd"/>
            <w:r w:rsidR="00E1556F">
              <w:rPr>
                <w:rFonts w:ascii="Times New Roman" w:hAnsi="Times New Roman"/>
                <w:color w:val="000000"/>
                <w:sz w:val="24"/>
                <w:szCs w:val="24"/>
              </w:rPr>
              <w:t xml:space="preserve"> </w:t>
            </w:r>
            <w:r w:rsidRPr="00BB7BC1">
              <w:rPr>
                <w:rFonts w:ascii="Times New Roman" w:hAnsi="Times New Roman"/>
                <w:color w:val="000000"/>
                <w:sz w:val="24"/>
                <w:szCs w:val="24"/>
              </w:rPr>
              <w:t>п</w:t>
            </w:r>
            <w:r w:rsidR="002A2651">
              <w:rPr>
                <w:rFonts w:ascii="Times New Roman" w:hAnsi="Times New Roman"/>
                <w:color w:val="000000"/>
                <w:sz w:val="24"/>
                <w:szCs w:val="24"/>
              </w:rPr>
              <w:t>атриотического воспитания молоде</w:t>
            </w:r>
            <w:r w:rsidRPr="00BB7BC1">
              <w:rPr>
                <w:rFonts w:ascii="Times New Roman" w:hAnsi="Times New Roman"/>
                <w:color w:val="000000"/>
                <w:sz w:val="24"/>
                <w:szCs w:val="24"/>
              </w:rPr>
              <w:t>жи "Авангард" ДОСААФ России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0243262280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195 655 050,00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80 595 126,16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0244170590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410 118 515,00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179 300 392,62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231 777 908,93</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0245093160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153 873 960,00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161 132 939,00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167 105 471,00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24 055 800,00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4 823 500,00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4 823 500,00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0243220150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4 823 500,00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4 823 500,00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0243281630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3 055 800,00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2 909 764 439,23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894 248 453,00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021E152300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316 992 999,20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E1556F"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Создание</w:t>
            </w:r>
            <w:r w:rsidR="00BB7BC1" w:rsidRPr="00BB7BC1">
              <w:rPr>
                <w:rFonts w:ascii="Times New Roman" w:hAnsi="Times New Roman"/>
                <w:color w:val="000000"/>
                <w:sz w:val="24"/>
                <w:szCs w:val="24"/>
              </w:rPr>
              <w:t xml:space="preserve"> новых мест в общеобразовательных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021E155200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2 106 898 536,19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894 248 453,00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Создание дополнительных мест для детей в возрасте от </w:t>
            </w:r>
            <w:r w:rsidR="00E1556F">
              <w:rPr>
                <w:rFonts w:ascii="Times New Roman" w:hAnsi="Times New Roman"/>
                <w:color w:val="000000"/>
                <w:sz w:val="24"/>
                <w:szCs w:val="24"/>
              </w:rPr>
              <w:br/>
            </w:r>
            <w:r w:rsidRPr="00BB7BC1">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021P252320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206 450 708,62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E1556F"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Строительство</w:t>
            </w:r>
            <w:r w:rsidR="00BB7BC1" w:rsidRPr="00BB7BC1">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sidR="002A2651">
              <w:rPr>
                <w:rFonts w:ascii="Times New Roman" w:hAnsi="Times New Roman"/>
                <w:color w:val="000000"/>
                <w:sz w:val="24"/>
                <w:szCs w:val="24"/>
              </w:rPr>
              <w:t xml:space="preserve"> дошкольного образования, за сче</w:t>
            </w:r>
            <w:r w:rsidR="00BB7BC1" w:rsidRPr="00BB7BC1">
              <w:rPr>
                <w:rFonts w:ascii="Times New Roman" w:hAnsi="Times New Roman"/>
                <w:color w:val="000000"/>
                <w:sz w:val="24"/>
                <w:szCs w:val="24"/>
              </w:rPr>
              <w:t>т сре</w:t>
            </w:r>
            <w:proofErr w:type="gramStart"/>
            <w:r w:rsidR="00BB7BC1" w:rsidRPr="00BB7BC1">
              <w:rPr>
                <w:rFonts w:ascii="Times New Roman" w:hAnsi="Times New Roman"/>
                <w:color w:val="000000"/>
                <w:sz w:val="24"/>
                <w:szCs w:val="24"/>
              </w:rPr>
              <w:t>дств бл</w:t>
            </w:r>
            <w:proofErr w:type="gramEnd"/>
            <w:r w:rsidR="00BB7BC1" w:rsidRPr="00BB7BC1">
              <w:rPr>
                <w:rFonts w:ascii="Times New Roman" w:hAnsi="Times New Roman"/>
                <w:color w:val="000000"/>
                <w:sz w:val="24"/>
                <w:szCs w:val="24"/>
              </w:rPr>
              <w:t>аготворительного пожертвования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0241192080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279 422 195,22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607 880,00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607 880,00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607 880,00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proofErr w:type="gramStart"/>
            <w:r w:rsidRPr="00BB7BC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02420R3040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607 880,00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607 880,00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607 880,00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4 323 210 616,08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4 031 471 560,16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4 226 972 185,50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021E67160E</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78 865 989,00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021E67160L</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76 074 365,42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BB7BC1">
              <w:rPr>
                <w:rFonts w:ascii="Times New Roman" w:hAnsi="Times New Roman"/>
                <w:color w:val="000000"/>
                <w:sz w:val="24"/>
                <w:szCs w:val="24"/>
              </w:rPr>
              <w:t>Ворлдскиллс</w:t>
            </w:r>
            <w:proofErr w:type="spellEnd"/>
            <w:r w:rsidRPr="00BB7BC1">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sidRPr="00BB7BC1">
              <w:rPr>
                <w:rFonts w:ascii="Times New Roman" w:hAnsi="Times New Roman"/>
                <w:color w:val="000000"/>
                <w:sz w:val="24"/>
                <w:szCs w:val="24"/>
              </w:rPr>
              <w:t>Абилимпикс</w:t>
            </w:r>
            <w:proofErr w:type="spellEnd"/>
            <w:r w:rsidRPr="00BB7BC1">
              <w:rPr>
                <w:rFonts w:ascii="Times New Roman" w:hAnsi="Times New Roman"/>
                <w:color w:val="000000"/>
                <w:sz w:val="24"/>
                <w:szCs w:val="24"/>
              </w:rPr>
              <w:t>"</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021E681460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24 138 195,00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8 908 100,00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8 908 100,00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021P180510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2 400 000,00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proofErr w:type="gramStart"/>
            <w:r w:rsidRPr="00BB7BC1">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roofErr w:type="gramEnd"/>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0244061460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2 993 073,32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0244070590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3 011 607 163,78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3 394 525 048,16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3 570 870 283,50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0244071600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808 890 159,56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305 540 079,00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312 449 186,00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0244081160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272 821 670,00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300 538 333,00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312 784 616,00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proofErr w:type="gramStart"/>
            <w:r w:rsidRPr="00BB7BC1">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roofErr w:type="gramEnd"/>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0244181730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7 200 000,00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0244281480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38 220 000,00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9 960 000,00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9 960 000,00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0300000000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11 637 690 349,99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8 112 919 631,40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8 125 448 085,51</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0300000000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1 665 883 603,85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1 704 674 581,67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1 758 222 052,77</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0340393050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1 166 706 221,85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1 199 003 306,67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1 232 603 775,77</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Компенсация родителям за воспитание и обучение дете</w:t>
            </w:r>
            <w:proofErr w:type="gramStart"/>
            <w:r w:rsidRPr="00BB7BC1">
              <w:rPr>
                <w:rFonts w:ascii="Times New Roman" w:hAnsi="Times New Roman"/>
                <w:color w:val="000000"/>
                <w:sz w:val="24"/>
                <w:szCs w:val="24"/>
              </w:rPr>
              <w:t>й-</w:t>
            </w:r>
            <w:proofErr w:type="gramEnd"/>
            <w:r w:rsidR="00E1556F">
              <w:rPr>
                <w:rFonts w:ascii="Times New Roman" w:hAnsi="Times New Roman"/>
                <w:color w:val="000000"/>
                <w:sz w:val="24"/>
                <w:szCs w:val="24"/>
              </w:rPr>
              <w:t xml:space="preserve"> </w:t>
            </w:r>
            <w:r w:rsidRPr="00BB7BC1">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0340480200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3 830 000,00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3 830 000,00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3 830 000,00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0340493090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482 527 510,00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501 841 275,00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521 788 277,00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0341471600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12 819 872,00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0300000000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9 871 806 746,14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6 408 245 049,73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6 367 226 032,74</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2A2651">
              <w:rPr>
                <w:rFonts w:ascii="Times New Roman" w:hAnsi="Times New Roman"/>
                <w:color w:val="000000"/>
                <w:sz w:val="24"/>
                <w:szCs w:val="24"/>
              </w:rPr>
              <w:br/>
            </w:r>
            <w:r w:rsidRPr="00BB7BC1">
              <w:rPr>
                <w:rFonts w:ascii="Times New Roman" w:hAnsi="Times New Roman"/>
                <w:color w:val="000000"/>
                <w:sz w:val="24"/>
                <w:szCs w:val="24"/>
              </w:rPr>
              <w:t>трех лет</w:t>
            </w:r>
            <w:r w:rsidR="002A2651">
              <w:rPr>
                <w:rFonts w:ascii="Times New Roman" w:hAnsi="Times New Roman"/>
                <w:color w:val="000000"/>
                <w:sz w:val="24"/>
                <w:szCs w:val="24"/>
              </w:rPr>
              <w:t>,</w:t>
            </w:r>
            <w:r w:rsidRPr="00BB7BC1">
              <w:rPr>
                <w:rFonts w:ascii="Times New Roman" w:hAnsi="Times New Roman"/>
                <w:color w:val="000000"/>
                <w:sz w:val="24"/>
                <w:szCs w:val="24"/>
              </w:rPr>
              <w:t xml:space="preserve"> за счет сре</w:t>
            </w:r>
            <w:proofErr w:type="gramStart"/>
            <w:r w:rsidRPr="00BB7BC1">
              <w:rPr>
                <w:rFonts w:ascii="Times New Roman" w:hAnsi="Times New Roman"/>
                <w:color w:val="000000"/>
                <w:sz w:val="24"/>
                <w:szCs w:val="24"/>
              </w:rPr>
              <w:t>дств кр</w:t>
            </w:r>
            <w:proofErr w:type="gramEnd"/>
            <w:r w:rsidRPr="00BB7BC1">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031P1Д0840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25 013 766,00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20 028 299,00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7 422 162,00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031P150780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529 425 169,43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559 011 079,27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581 374 822,86</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2A2651">
              <w:rPr>
                <w:rFonts w:ascii="Times New Roman" w:hAnsi="Times New Roman"/>
                <w:color w:val="000000"/>
                <w:sz w:val="24"/>
                <w:szCs w:val="24"/>
              </w:rPr>
              <w:br/>
            </w:r>
            <w:r w:rsidRPr="00BB7BC1">
              <w:rPr>
                <w:rFonts w:ascii="Times New Roman" w:hAnsi="Times New Roman"/>
                <w:color w:val="000000"/>
                <w:sz w:val="24"/>
                <w:szCs w:val="24"/>
              </w:rPr>
              <w:t>трех лет</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031P150840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1 841 942 844,40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1 157 037 143,46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417 556 499,88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031P180090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408 370 248,00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417 519 950,00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434 220 750,00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031P180460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26 195 657,00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26 353 333,00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31 412 611,00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031P181030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27 051 660,00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11 382 390,00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11 382 390,00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2A265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2A2651">
              <w:rPr>
                <w:rFonts w:ascii="Times New Roman" w:hAnsi="Times New Roman"/>
                <w:color w:val="000000"/>
                <w:sz w:val="24"/>
                <w:szCs w:val="24"/>
              </w:rPr>
              <w:t xml:space="preserve"> декабря </w:t>
            </w:r>
            <w:r w:rsidRPr="00BB7BC1">
              <w:rPr>
                <w:rFonts w:ascii="Times New Roman" w:hAnsi="Times New Roman"/>
                <w:color w:val="000000"/>
                <w:sz w:val="24"/>
                <w:szCs w:val="24"/>
              </w:rPr>
              <w:t>2018</w:t>
            </w:r>
            <w:r w:rsidR="002A2651">
              <w:rPr>
                <w:rFonts w:ascii="Times New Roman" w:hAnsi="Times New Roman"/>
                <w:color w:val="000000"/>
                <w:sz w:val="24"/>
                <w:szCs w:val="24"/>
              </w:rPr>
              <w:t xml:space="preserve"> года</w:t>
            </w:r>
            <w:r w:rsidRPr="00BB7BC1">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031P181550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662 043 620,00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411 560 000,00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411 560 000,00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0322Ж80080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162 643 070,00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162 643 070,00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162 643 070,00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0322Ж81780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12 750 000,00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03404R3020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3 126 870 782,86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0340159400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160 900,00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160 900,00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160 900,00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0340171600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7 498 100,00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0340281520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78 601 645,00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78 601 645,00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78 601 645,00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Субвенции бюджету Фонда пенсионного и социального страхования Российской Федерации </w:t>
            </w:r>
            <w:proofErr w:type="gramStart"/>
            <w:r w:rsidRPr="00BB7BC1">
              <w:rPr>
                <w:rFonts w:ascii="Times New Roman" w:hAnsi="Times New Roman"/>
                <w:color w:val="000000"/>
                <w:sz w:val="24"/>
                <w:szCs w:val="24"/>
              </w:rPr>
              <w:t>на осуществление ежемесячной денежной выплаты на ребенка в возрасте от восьми до семнадцати лет</w:t>
            </w:r>
            <w:proofErr w:type="gramEnd"/>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0340431440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1 131 246 900,00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0340431460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1 426 411 900,00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3 236 935 200,00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3 995 424 600,00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субсидии из краевого бюджета акционерному обществу "ДОМ</w:t>
            </w:r>
            <w:proofErr w:type="gramStart"/>
            <w:r w:rsidRPr="00BB7BC1">
              <w:rPr>
                <w:rFonts w:ascii="Times New Roman" w:hAnsi="Times New Roman"/>
                <w:color w:val="000000"/>
                <w:sz w:val="24"/>
                <w:szCs w:val="24"/>
              </w:rPr>
              <w:t>.Р</w:t>
            </w:r>
            <w:proofErr w:type="gramEnd"/>
            <w:r w:rsidRPr="00BB7BC1">
              <w:rPr>
                <w:rFonts w:ascii="Times New Roman" w:hAnsi="Times New Roman"/>
                <w:color w:val="000000"/>
                <w:sz w:val="24"/>
                <w:szCs w:val="24"/>
              </w:rPr>
              <w:t>Ф" на возмещение расходов в связи с реализацией меры социальной поддержки семей, имеющих детей, в целях создания условий для погашения обязательств по ипотечным жилищным кредитам (займам)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0340463090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4 622 222,22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0340480080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150 757 130,00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150 757 130,00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150 757 130,00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0340480160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74 141 805,91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0340480480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0340580540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1 668 715,00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1 584 160,00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1 584 160,00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0341080240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62 100 142,00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62 100 142,00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62 100 142,00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0341080330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19 060 608,00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19 060 608,00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4 765 150,00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0341081570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денежной выплаты на приобретение жилого помещения (в том числе путем заключения договора участия в долевом строительстве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и Луганской Народной Республики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0341081790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8 292 460,32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0341162150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0341871600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5 177 400,00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0300000000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0341092700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культуры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0500000000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960 297 445,34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665 906 298,23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567 924 387,48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0500000000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960 297 445,34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665 906 298,23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567 924 387,48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Модернизация театров юного зрителя и театров кукол</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051A154560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106 365 954,80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051A155191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53 057 889,62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Государственная поддержка отрасли культуры (</w:t>
            </w:r>
            <w:proofErr w:type="spellStart"/>
            <w:r w:rsidRPr="00BB7BC1">
              <w:rPr>
                <w:rFonts w:ascii="Times New Roman" w:hAnsi="Times New Roman"/>
                <w:color w:val="000000"/>
                <w:sz w:val="24"/>
                <w:szCs w:val="24"/>
              </w:rPr>
              <w:t>софинансирование</w:t>
            </w:r>
            <w:proofErr w:type="spellEnd"/>
            <w:r w:rsidRPr="00BB7BC1">
              <w:rPr>
                <w:rFonts w:ascii="Times New Roman" w:hAnsi="Times New Roman"/>
                <w:color w:val="000000"/>
                <w:sz w:val="24"/>
                <w:szCs w:val="24"/>
              </w:rPr>
              <w:t xml:space="preserve">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051A155192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148 330 122,80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39 244 286,00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E1556F">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Реализация </w:t>
            </w:r>
            <w:proofErr w:type="gramStart"/>
            <w:r w:rsidRPr="00BB7BC1">
              <w:rPr>
                <w:rFonts w:ascii="Times New Roman" w:hAnsi="Times New Roman"/>
                <w:color w:val="000000"/>
                <w:sz w:val="24"/>
                <w:szCs w:val="24"/>
              </w:rPr>
              <w:t>мероприятий планов социального развития центров экономического роста субъектов Российской</w:t>
            </w:r>
            <w:proofErr w:type="gramEnd"/>
            <w:r w:rsidRPr="00BB7BC1">
              <w:rPr>
                <w:rFonts w:ascii="Times New Roman" w:hAnsi="Times New Roman"/>
                <w:color w:val="000000"/>
                <w:sz w:val="24"/>
                <w:szCs w:val="24"/>
              </w:rPr>
              <w:t xml:space="preserve"> Федерации, входящих в состав Дальневосточного федерального округа (Капитальный ремонт филиала </w:t>
            </w:r>
            <w:r w:rsidR="00E1556F">
              <w:rPr>
                <w:rFonts w:ascii="Times New Roman" w:hAnsi="Times New Roman"/>
                <w:color w:val="000000"/>
                <w:sz w:val="24"/>
                <w:szCs w:val="24"/>
              </w:rPr>
              <w:br/>
            </w:r>
            <w:r w:rsidRPr="00BB7BC1">
              <w:rPr>
                <w:rFonts w:ascii="Times New Roman" w:hAnsi="Times New Roman"/>
                <w:color w:val="000000"/>
                <w:sz w:val="24"/>
                <w:szCs w:val="24"/>
              </w:rPr>
              <w:t>ГАПОУ "ПККИ" в г. Находке, расположенного в Приморском крае, г. Находка, ул. 25-го Октября, 13)</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05404R5058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44 304 320,00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05404R5170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4 952 261,90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1 053 214,29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1 233 292,68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Реализация </w:t>
            </w:r>
            <w:proofErr w:type="gramStart"/>
            <w:r w:rsidRPr="00BB7BC1">
              <w:rPr>
                <w:rFonts w:ascii="Times New Roman" w:hAnsi="Times New Roman"/>
                <w:color w:val="000000"/>
                <w:sz w:val="24"/>
                <w:szCs w:val="24"/>
              </w:rPr>
              <w:t>мероприятий планов социального развития центров экономического роста субъектов Российской</w:t>
            </w:r>
            <w:proofErr w:type="gramEnd"/>
            <w:r w:rsidRPr="00BB7BC1">
              <w:rPr>
                <w:rFonts w:ascii="Times New Roman" w:hAnsi="Times New Roman"/>
                <w:color w:val="000000"/>
                <w:sz w:val="24"/>
                <w:szCs w:val="24"/>
              </w:rPr>
              <w:t xml:space="preserve"> Федерации, входящих в состав Дальневосточного федерального округа за счет средств краевого бюджета (Капитальный ремонт филиала ГАПОУ "ПККИ" в г. Находке, расположенного в Приморском крае, г. Находка, </w:t>
            </w:r>
            <w:r w:rsidR="00E1556F">
              <w:rPr>
                <w:rFonts w:ascii="Times New Roman" w:hAnsi="Times New Roman"/>
                <w:color w:val="000000"/>
                <w:sz w:val="24"/>
                <w:szCs w:val="24"/>
              </w:rPr>
              <w:br/>
            </w:r>
            <w:r w:rsidRPr="00BB7BC1">
              <w:rPr>
                <w:rFonts w:ascii="Times New Roman" w:hAnsi="Times New Roman"/>
                <w:color w:val="000000"/>
                <w:sz w:val="24"/>
                <w:szCs w:val="24"/>
              </w:rPr>
              <w:t>ул. 25-го Октября, 13)</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05404Y5058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9 579 720,00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0540270590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453 934 175,23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502 019 991,94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529 314 840,80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129 171 050,99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113 553 989,00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27 155 862,00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0540281160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4 351 950,00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4 534 817,00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4 720 392,00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0540371600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1 250 000,00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0540492480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2 545 638 683,05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1 729 003 447,85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1 733 613 280,61</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1 901 751 990,85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1 258 239 438,33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1 253 129 034,27</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06406R0820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257 542 142,86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408 018 333,33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404 421 829,27</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w:t>
            </w:r>
            <w:proofErr w:type="gramStart"/>
            <w:r w:rsidRPr="00BB7BC1">
              <w:rPr>
                <w:rFonts w:ascii="Times New Roman" w:hAnsi="Times New Roman"/>
                <w:color w:val="000000"/>
                <w:sz w:val="24"/>
                <w:szCs w:val="24"/>
              </w:rPr>
              <w:t>дств кр</w:t>
            </w:r>
            <w:proofErr w:type="gramEnd"/>
            <w:r w:rsidRPr="00BB7BC1">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06406М0820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592 919 670,00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0640780490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1 051 290 177,99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350 221 105,00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348 707 205,00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768</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44 269 592,20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768</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0640392100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44 269 592,20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239 617 100,00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261 240 200,00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265 850 100,00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06405R4970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235 267 100,00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256 890 200,00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261 500 100,00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0640581140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4 350 000,00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4 350 000,00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4 350 000,00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360 000 000,00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209 523 809,52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214 634 146,34</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06406R0820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360 000 000,00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209 523 809,52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214 634 146,34</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108 002 755,10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3 969 795,92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108 002 755,10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3 969 795,92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091P552290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3 822 755,10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3 969 795,92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0940271600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104 180 000,00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1400000000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321 167 551,02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78 965 000,00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1400000000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321 167 551,02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78 965 000,00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14417R5764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321 167 551,02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78 965 000,00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"Безопасный край"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1800000000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10 215 900,00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lastRenderedPageBreak/>
              <w:t>Министерство труда и социальной политики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1800000000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1840220740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1800000000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10 090 900,00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181N420721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10 090 900,00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1940371600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Непрограммные направления деятельности органов государственной власти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9900000000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Департамент внутренней политики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789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9900000000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2A265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юридическим лицам на возмещение затрат, связанных с проведением культурно-массовых и спортивных мероприятий, направленных на патриотическое воспитание и укрепление духовно - нравственных ценностей детей в возрасте от 3 до 14 лет</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789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9999962930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8732" w:type="dxa"/>
            <w:gridSpan w:val="3"/>
            <w:tcMar>
              <w:top w:w="0" w:type="dxa"/>
              <w:left w:w="0" w:type="dxa"/>
              <w:bottom w:w="0" w:type="dxa"/>
              <w:right w:w="0" w:type="dxa"/>
            </w:tcMar>
            <w:vAlign w:val="bottom"/>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Всего расходов</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54 253 359 654,37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46 724 810 690,12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45 186 676 241,31</w:t>
            </w:r>
          </w:p>
        </w:tc>
      </w:tr>
    </w:tbl>
    <w:p w:rsidR="00A713DC" w:rsidRDefault="00A713DC">
      <w:bookmarkStart w:id="0" w:name="_GoBack"/>
      <w:bookmarkEnd w:id="0"/>
    </w:p>
    <w:sectPr w:rsidR="00A713DC" w:rsidSect="00355AFF">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137" w:rsidRDefault="00826137">
      <w:pPr>
        <w:spacing w:after="0" w:line="240" w:lineRule="auto"/>
      </w:pPr>
      <w:r>
        <w:separator/>
      </w:r>
    </w:p>
  </w:endnote>
  <w:endnote w:type="continuationSeparator" w:id="0">
    <w:p w:rsidR="00826137" w:rsidRDefault="0082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137" w:rsidRDefault="00826137">
      <w:pPr>
        <w:spacing w:after="0" w:line="240" w:lineRule="auto"/>
      </w:pPr>
      <w:r>
        <w:separator/>
      </w:r>
    </w:p>
  </w:footnote>
  <w:footnote w:type="continuationSeparator" w:id="0">
    <w:p w:rsidR="00826137" w:rsidRDefault="00826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Pr="00931616" w:rsidRDefault="004B04D5"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E1556F">
      <w:rPr>
        <w:rFonts w:ascii="Times New Roman" w:hAnsi="Times New Roman"/>
        <w:noProof/>
        <w:color w:val="000000"/>
        <w:sz w:val="28"/>
        <w:szCs w:val="28"/>
      </w:rPr>
      <w:t>16</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02945"/>
    <w:rsid w:val="002064C1"/>
    <w:rsid w:val="00211C32"/>
    <w:rsid w:val="0021502F"/>
    <w:rsid w:val="002A2651"/>
    <w:rsid w:val="002C4684"/>
    <w:rsid w:val="002E1F6C"/>
    <w:rsid w:val="002F0BA3"/>
    <w:rsid w:val="002F0E65"/>
    <w:rsid w:val="002F7CE7"/>
    <w:rsid w:val="00333F6E"/>
    <w:rsid w:val="00355AFF"/>
    <w:rsid w:val="003871E8"/>
    <w:rsid w:val="003A617E"/>
    <w:rsid w:val="0040367C"/>
    <w:rsid w:val="00465469"/>
    <w:rsid w:val="004B04D5"/>
    <w:rsid w:val="004C4936"/>
    <w:rsid w:val="00513819"/>
    <w:rsid w:val="00586FEE"/>
    <w:rsid w:val="00592E23"/>
    <w:rsid w:val="005B49C7"/>
    <w:rsid w:val="00635667"/>
    <w:rsid w:val="00672F95"/>
    <w:rsid w:val="00697FB3"/>
    <w:rsid w:val="006E56B5"/>
    <w:rsid w:val="007B15CF"/>
    <w:rsid w:val="007B4034"/>
    <w:rsid w:val="0080405F"/>
    <w:rsid w:val="0080458C"/>
    <w:rsid w:val="00826137"/>
    <w:rsid w:val="00833673"/>
    <w:rsid w:val="008C706F"/>
    <w:rsid w:val="008E0AE0"/>
    <w:rsid w:val="0090349A"/>
    <w:rsid w:val="009229E3"/>
    <w:rsid w:val="00930BBF"/>
    <w:rsid w:val="00931616"/>
    <w:rsid w:val="00950A04"/>
    <w:rsid w:val="00A713DC"/>
    <w:rsid w:val="00AE1F7A"/>
    <w:rsid w:val="00BB7BC1"/>
    <w:rsid w:val="00BF6751"/>
    <w:rsid w:val="00CB22F9"/>
    <w:rsid w:val="00D32F86"/>
    <w:rsid w:val="00D3708F"/>
    <w:rsid w:val="00D87009"/>
    <w:rsid w:val="00E1556F"/>
    <w:rsid w:val="00E32844"/>
    <w:rsid w:val="00E4641F"/>
    <w:rsid w:val="00E57117"/>
    <w:rsid w:val="00E72EA8"/>
    <w:rsid w:val="00EC6DD0"/>
    <w:rsid w:val="00ED2FC0"/>
    <w:rsid w:val="00ED7949"/>
    <w:rsid w:val="00EE0DFD"/>
    <w:rsid w:val="00F37303"/>
    <w:rsid w:val="00F81BBD"/>
    <w:rsid w:val="00FB0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ne number"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uiPriority="0"/>
    <w:lsdException w:name="Strong" w:uiPriority="22" w:qFormat="1"/>
    <w:lsdException w:name="Emphasis" w:uiPriority="20" w:qFormat="1"/>
    <w:lsdException w:name="Table Simple 1" w:uiPriority="0"/>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 w:type="character" w:styleId="a9">
    <w:name w:val="line number"/>
    <w:basedOn w:val="a0"/>
    <w:rsid w:val="00BB7BC1"/>
  </w:style>
  <w:style w:type="character" w:styleId="aa">
    <w:name w:val="Hyperlink"/>
    <w:rsid w:val="00BB7BC1"/>
    <w:rPr>
      <w:color w:val="0000FF"/>
      <w:u w:val="single"/>
    </w:rPr>
  </w:style>
  <w:style w:type="table" w:styleId="1">
    <w:name w:val="Table Simple 1"/>
    <w:basedOn w:val="a1"/>
    <w:rsid w:val="00BB7BC1"/>
    <w:pPr>
      <w:spacing w:after="0" w:line="240" w:lineRule="auto"/>
    </w:pPr>
    <w:rPr>
      <w:rFonts w:cstheme="minorBid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04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16</Pages>
  <Words>3845</Words>
  <Characters>25392</Characters>
  <Application>Microsoft Office Word</Application>
  <DocSecurity>0</DocSecurity>
  <Lines>211</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Кушнир Елена Анатольевна</cp:lastModifiedBy>
  <cp:revision>45</cp:revision>
  <cp:lastPrinted>2022-12-09T01:48:00Z</cp:lastPrinted>
  <dcterms:created xsi:type="dcterms:W3CDTF">2019-11-03T08:59:00Z</dcterms:created>
  <dcterms:modified xsi:type="dcterms:W3CDTF">2023-03-20T02:24:00Z</dcterms:modified>
</cp:coreProperties>
</file>