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899768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1A7C" w:rsidRPr="00CC1A7C" w:rsidRDefault="00CC1A7C" w:rsidP="00CC1A7C">
      <w:pPr>
        <w:jc w:val="center"/>
        <w:rPr>
          <w:rFonts w:eastAsia="Calibri"/>
          <w:b/>
          <w:szCs w:val="28"/>
          <w:lang w:eastAsia="en-US"/>
        </w:rPr>
      </w:pPr>
      <w:r w:rsidRPr="00CC1A7C">
        <w:rPr>
          <w:b/>
          <w:szCs w:val="28"/>
        </w:rPr>
        <w:t>ОБ 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 ДЕФИЦИТА БЮДЖЕТА ПРИМОРСКОГО КРАЯ</w:t>
      </w:r>
    </w:p>
    <w:p w:rsidR="00CC1A7C" w:rsidRPr="00CC1A7C" w:rsidRDefault="00CC1A7C" w:rsidP="00CC1A7C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val="x-none" w:eastAsia="en-US"/>
        </w:rPr>
      </w:pPr>
    </w:p>
    <w:p w:rsidR="00CC1A7C" w:rsidRPr="00CC1A7C" w:rsidRDefault="00CC1A7C" w:rsidP="00CC1A7C">
      <w:pPr>
        <w:ind w:firstLine="709"/>
        <w:jc w:val="both"/>
        <w:rPr>
          <w:szCs w:val="28"/>
        </w:rPr>
      </w:pPr>
      <w:r w:rsidRPr="00CC1A7C">
        <w:rPr>
          <w:szCs w:val="28"/>
        </w:rPr>
        <w:t xml:space="preserve">Принят Законодательным Собранием Приморского края 22 февраля </w:t>
      </w:r>
      <w:r w:rsidRPr="00CC1A7C">
        <w:rPr>
          <w:szCs w:val="28"/>
        </w:rPr>
        <w:br/>
        <w:t xml:space="preserve">2023 года </w:t>
      </w:r>
    </w:p>
    <w:p w:rsidR="00CC1A7C" w:rsidRPr="00CC1A7C" w:rsidRDefault="00CC1A7C" w:rsidP="00CC1A7C">
      <w:pPr>
        <w:ind w:firstLine="709"/>
        <w:rPr>
          <w:szCs w:val="28"/>
        </w:rPr>
      </w:pPr>
    </w:p>
    <w:p w:rsidR="00CC1A7C" w:rsidRPr="00CC1A7C" w:rsidRDefault="00CC1A7C" w:rsidP="00CC1A7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1A7C">
        <w:rPr>
          <w:szCs w:val="28"/>
        </w:rPr>
        <w:t xml:space="preserve">Настоящий Закон принят в соответствии с </w:t>
      </w:r>
      <w:hyperlink r:id="rId8" w:history="1">
        <w:r w:rsidRPr="00CC1A7C">
          <w:rPr>
            <w:szCs w:val="28"/>
          </w:rPr>
          <w:t>постановлением</w:t>
        </w:r>
      </w:hyperlink>
      <w:r w:rsidRPr="00CC1A7C">
        <w:rPr>
          <w:szCs w:val="28"/>
        </w:rPr>
        <w:t xml:space="preserve"> Правительства Российской Федерации от 13 декабря 2017 года № 1531 "О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кредитам" в целях снижения уровня долговой нагрузки на бюджет Приморского края.</w:t>
      </w:r>
    </w:p>
    <w:p w:rsidR="00CC1A7C" w:rsidRPr="00CC1A7C" w:rsidRDefault="00CC1A7C" w:rsidP="00CC1A7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C1A7C" w:rsidRPr="00CC1A7C" w:rsidRDefault="00CC1A7C" w:rsidP="00CC1A7C">
      <w:pPr>
        <w:ind w:firstLine="709"/>
        <w:jc w:val="both"/>
        <w:rPr>
          <w:szCs w:val="28"/>
        </w:rPr>
      </w:pPr>
      <w:bookmarkStart w:id="0" w:name="Par20"/>
      <w:bookmarkEnd w:id="0"/>
      <w:r w:rsidRPr="00CC1A7C">
        <w:rPr>
          <w:szCs w:val="28"/>
        </w:rPr>
        <w:t xml:space="preserve">СТАТЬЯ 1. </w:t>
      </w:r>
    </w:p>
    <w:p w:rsidR="00CC1A7C" w:rsidRPr="00CC1A7C" w:rsidRDefault="00CC1A7C" w:rsidP="00CC1A7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1A7C">
        <w:rPr>
          <w:szCs w:val="28"/>
        </w:rPr>
        <w:t xml:space="preserve">Утвердить заключенное дополнительное соглашение от 28 ноября </w:t>
      </w:r>
      <w:r w:rsidRPr="00CC1A7C">
        <w:rPr>
          <w:szCs w:val="28"/>
        </w:rPr>
        <w:br/>
        <w:t xml:space="preserve">2022 года № 7|6|5 к соглашениям от 9 апреля 2015 года № 01-01-06/06-38, </w:t>
      </w:r>
      <w:r w:rsidRPr="00CC1A7C">
        <w:rPr>
          <w:szCs w:val="28"/>
        </w:rPr>
        <w:br/>
        <w:t>от 26 октября 2015 года № 01-01-06/06-192, от 12 мая 2017 года</w:t>
      </w:r>
      <w:r w:rsidRPr="00CC1A7C">
        <w:rPr>
          <w:szCs w:val="28"/>
        </w:rPr>
        <w:br/>
        <w:t>№ 01-01-06/06-149 о предоставлении бюджету Приморского края из федерального бюджета бюджетного кредита для частичного покрытия дефицита бюджета Приморского края.</w:t>
      </w:r>
    </w:p>
    <w:p w:rsidR="00CC1A7C" w:rsidRPr="00CC1A7C" w:rsidRDefault="00CC1A7C" w:rsidP="00CC1A7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C1A7C" w:rsidRPr="00CC1A7C" w:rsidRDefault="00CC1A7C" w:rsidP="00CC1A7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Par26"/>
      <w:bookmarkEnd w:id="1"/>
      <w:r w:rsidRPr="00CC1A7C">
        <w:rPr>
          <w:szCs w:val="28"/>
        </w:rPr>
        <w:t>СТАТЬЯ 2.</w:t>
      </w:r>
    </w:p>
    <w:p w:rsidR="00CC1A7C" w:rsidRPr="00CC1A7C" w:rsidRDefault="00CC1A7C" w:rsidP="00CC1A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C1A7C">
        <w:rPr>
          <w:szCs w:val="28"/>
        </w:rPr>
        <w:t>Настоящий Закон вступает в силу со дня его официального опубликования.</w:t>
      </w:r>
    </w:p>
    <w:p w:rsidR="00CC1A7C" w:rsidRPr="00CC1A7C" w:rsidRDefault="00CC1A7C" w:rsidP="00CC1A7C">
      <w:pPr>
        <w:ind w:firstLine="709"/>
        <w:jc w:val="both"/>
        <w:rPr>
          <w:szCs w:val="28"/>
        </w:rPr>
      </w:pPr>
    </w:p>
    <w:p w:rsidR="00CC1A7C" w:rsidRPr="00CC1A7C" w:rsidRDefault="00CC1A7C" w:rsidP="00CC1A7C">
      <w:pPr>
        <w:ind w:firstLine="709"/>
        <w:jc w:val="both"/>
      </w:pPr>
    </w:p>
    <w:p w:rsidR="00CC1A7C" w:rsidRPr="00CC1A7C" w:rsidRDefault="00CC1A7C" w:rsidP="00CC1A7C">
      <w:pPr>
        <w:ind w:firstLine="709"/>
        <w:jc w:val="both"/>
      </w:pPr>
    </w:p>
    <w:p w:rsidR="00E701E0" w:rsidRDefault="00E701E0" w:rsidP="00E701E0">
      <w:pPr>
        <w:tabs>
          <w:tab w:val="right" w:pos="9356"/>
        </w:tabs>
        <w:autoSpaceDE w:val="0"/>
        <w:autoSpaceDN w:val="0"/>
        <w:adjustRightInd w:val="0"/>
      </w:pPr>
      <w:r>
        <w:t xml:space="preserve">Исполняющая обязанности </w:t>
      </w:r>
    </w:p>
    <w:p w:rsidR="00E701E0" w:rsidRDefault="00E701E0" w:rsidP="00E701E0">
      <w:pPr>
        <w:tabs>
          <w:tab w:val="right" w:pos="9356"/>
        </w:tabs>
        <w:autoSpaceDE w:val="0"/>
        <w:autoSpaceDN w:val="0"/>
        <w:adjustRightInd w:val="0"/>
      </w:pPr>
      <w:r>
        <w:t>Губернатора края                                                                               В.Г. Щербина</w:t>
      </w:r>
    </w:p>
    <w:p w:rsidR="00BE0544" w:rsidRDefault="00BE0544" w:rsidP="00E701E0">
      <w:pPr>
        <w:tabs>
          <w:tab w:val="right" w:pos="9356"/>
        </w:tabs>
        <w:autoSpaceDE w:val="0"/>
        <w:autoSpaceDN w:val="0"/>
        <w:adjustRightInd w:val="0"/>
      </w:pPr>
    </w:p>
    <w:p w:rsidR="00A04A16" w:rsidRDefault="00A04A16" w:rsidP="00A04A1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2" w:name="_GoBack"/>
      <w:bookmarkEnd w:id="2"/>
      <w:r>
        <w:rPr>
          <w:szCs w:val="28"/>
        </w:rPr>
        <w:t>осток</w:t>
      </w:r>
    </w:p>
    <w:p w:rsidR="00A04A16" w:rsidRDefault="00A04A16" w:rsidP="00A04A1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>7</w:t>
      </w:r>
      <w:r>
        <w:rPr>
          <w:szCs w:val="28"/>
        </w:rPr>
        <w:t xml:space="preserve"> февраля 2023 года</w:t>
      </w:r>
    </w:p>
    <w:p w:rsidR="00A04A16" w:rsidRDefault="00A04A16" w:rsidP="00A04A16">
      <w:r>
        <w:rPr>
          <w:szCs w:val="28"/>
        </w:rPr>
        <w:t>№ 30</w:t>
      </w:r>
      <w:r>
        <w:rPr>
          <w:szCs w:val="28"/>
        </w:rPr>
        <w:t>1</w:t>
      </w:r>
      <w:r>
        <w:rPr>
          <w:szCs w:val="28"/>
        </w:rPr>
        <w:t>-КЗ</w:t>
      </w:r>
    </w:p>
    <w:p w:rsidR="00A04A16" w:rsidRDefault="00A04A16" w:rsidP="00E701E0">
      <w:pPr>
        <w:tabs>
          <w:tab w:val="right" w:pos="9356"/>
        </w:tabs>
        <w:autoSpaceDE w:val="0"/>
        <w:autoSpaceDN w:val="0"/>
        <w:adjustRightInd w:val="0"/>
      </w:pPr>
    </w:p>
    <w:sectPr w:rsidR="00A04A1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393" w:rsidRDefault="00200393">
      <w:r>
        <w:separator/>
      </w:r>
    </w:p>
  </w:endnote>
  <w:endnote w:type="continuationSeparator" w:id="0">
    <w:p w:rsidR="00200393" w:rsidRDefault="00200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393" w:rsidRDefault="00200393">
      <w:r>
        <w:separator/>
      </w:r>
    </w:p>
  </w:footnote>
  <w:footnote w:type="continuationSeparator" w:id="0">
    <w:p w:rsidR="00200393" w:rsidRDefault="00200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1A7C"/>
    <w:rsid w:val="0003291F"/>
    <w:rsid w:val="00070CED"/>
    <w:rsid w:val="00200393"/>
    <w:rsid w:val="00347DEE"/>
    <w:rsid w:val="00357555"/>
    <w:rsid w:val="00380EE1"/>
    <w:rsid w:val="003A180C"/>
    <w:rsid w:val="003B26E7"/>
    <w:rsid w:val="00413497"/>
    <w:rsid w:val="0047435B"/>
    <w:rsid w:val="005A2827"/>
    <w:rsid w:val="006975D8"/>
    <w:rsid w:val="006E2ABA"/>
    <w:rsid w:val="006F77C0"/>
    <w:rsid w:val="00832425"/>
    <w:rsid w:val="00A04A16"/>
    <w:rsid w:val="00AB70F9"/>
    <w:rsid w:val="00AC31EC"/>
    <w:rsid w:val="00AF3517"/>
    <w:rsid w:val="00B14397"/>
    <w:rsid w:val="00BC0675"/>
    <w:rsid w:val="00BE0544"/>
    <w:rsid w:val="00CC1A7C"/>
    <w:rsid w:val="00D102A9"/>
    <w:rsid w:val="00D34604"/>
    <w:rsid w:val="00D81518"/>
    <w:rsid w:val="00DB61CE"/>
    <w:rsid w:val="00E34273"/>
    <w:rsid w:val="00E60B2A"/>
    <w:rsid w:val="00E701E0"/>
    <w:rsid w:val="00F23036"/>
    <w:rsid w:val="00F34633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B5AB0"/>
  <w15:docId w15:val="{63C79D7D-C5A1-4BFD-9DC9-6946EB21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CC1A7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CC1A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B7D527D992B0673744BD5E17DE5CA452A8B89CCE1D322E62459A9D08i4m7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2023-02-22T01:47:00Z</cp:lastPrinted>
  <dcterms:created xsi:type="dcterms:W3CDTF">2023-02-27T00:08:00Z</dcterms:created>
  <dcterms:modified xsi:type="dcterms:W3CDTF">2023-02-27T00:08:00Z</dcterms:modified>
</cp:coreProperties>
</file>