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63961" w:rsidP="009E2E6B">
            <w:pPr>
              <w:pStyle w:val="a8"/>
              <w:jc w:val="both"/>
            </w:pPr>
            <w:r w:rsidRPr="00E42CE5">
              <w:rPr>
                <w:szCs w:val="28"/>
              </w:rPr>
              <w:t xml:space="preserve">О проекте закона Приморского края </w:t>
            </w:r>
            <w:r w:rsidR="00DE52B5" w:rsidRPr="00DE52B5">
              <w:rPr>
                <w:szCs w:val="28"/>
              </w:rPr>
              <w:t>"О внесении изменений в Закон Приморского края "О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</w:t>
            </w:r>
            <w:r w:rsidR="00041A3E">
              <w:rPr>
                <w:szCs w:val="28"/>
              </w:rPr>
              <w:t>нные должности, предусмотренных з</w:t>
            </w:r>
            <w:r w:rsidR="00DE52B5" w:rsidRPr="00DE52B5">
              <w:rPr>
                <w:szCs w:val="28"/>
              </w:rPr>
              <w:t>аконодатель</w:t>
            </w:r>
            <w:r w:rsidR="00DE52B5">
              <w:rPr>
                <w:szCs w:val="28"/>
              </w:rPr>
              <w:softHyphen/>
            </w:r>
            <w:r w:rsidR="00DE52B5" w:rsidRPr="00DE52B5">
              <w:rPr>
                <w:szCs w:val="28"/>
              </w:rPr>
              <w:t>ством о противодействии коррупции отдельных обязанностей, запретов и ограничений, проверки их соблюдения"</w:t>
            </w:r>
          </w:p>
        </w:tc>
        <w:bookmarkStart w:id="0" w:name="_GoBack"/>
        <w:bookmarkEnd w:id="0"/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DE52B5" w:rsidRPr="00DE52B5">
        <w:rPr>
          <w:szCs w:val="28"/>
        </w:rPr>
        <w:t>"О внесении изменений в Закон Приморского края "О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соблюдения"</w:t>
      </w:r>
      <w:r w:rsidR="009E2E6B" w:rsidRPr="00137BD0">
        <w:rPr>
          <w:szCs w:val="28"/>
        </w:rPr>
        <w:t xml:space="preserve"> </w:t>
      </w:r>
      <w:r>
        <w:t>в</w:t>
      </w:r>
      <w:r w:rsidR="008829BC">
        <w:t xml:space="preserve"> первом чтении</w:t>
      </w:r>
      <w:r>
        <w:t>.</w:t>
      </w:r>
    </w:p>
    <w:p w:rsidR="00247BF6" w:rsidRDefault="00247BF6" w:rsidP="00247BF6">
      <w:pPr>
        <w:ind w:firstLine="720"/>
        <w:jc w:val="both"/>
      </w:pPr>
    </w:p>
    <w:p w:rsidR="00247BF6" w:rsidRDefault="00332F3E" w:rsidP="00247BF6">
      <w:pPr>
        <w:ind w:firstLine="720"/>
        <w:jc w:val="both"/>
      </w:pPr>
      <w:r>
        <w:t>2</w:t>
      </w:r>
      <w:r w:rsidR="00247BF6">
        <w:t xml:space="preserve">.Комитету Законодательного Собрания </w:t>
      </w:r>
      <w:r w:rsidR="003113BD">
        <w:t>по региональной политике, законности и международному сотрудничеству</w:t>
      </w:r>
      <w:r w:rsidR="003113BD" w:rsidRPr="00B36F25">
        <w:t xml:space="preserve"> </w:t>
      </w:r>
      <w:r w:rsidR="00247BF6" w:rsidRPr="00B36F25">
        <w:t>(Текиев)</w:t>
      </w:r>
      <w:r w:rsidR="00247BF6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47BF6" w:rsidRDefault="00247BF6" w:rsidP="00247BF6">
      <w:pPr>
        <w:ind w:firstLine="720"/>
        <w:jc w:val="both"/>
      </w:pPr>
    </w:p>
    <w:p w:rsidR="00DE52B5" w:rsidRDefault="00DE52B5" w:rsidP="00247BF6">
      <w:pPr>
        <w:ind w:firstLine="720"/>
        <w:jc w:val="both"/>
      </w:pPr>
    </w:p>
    <w:p w:rsidR="00DE52B5" w:rsidRDefault="00DE52B5" w:rsidP="00247BF6">
      <w:pPr>
        <w:ind w:firstLine="720"/>
        <w:jc w:val="both"/>
      </w:pPr>
    </w:p>
    <w:p w:rsidR="00247BF6" w:rsidRPr="006C285D" w:rsidRDefault="00332F3E" w:rsidP="00247BF6">
      <w:pPr>
        <w:ind w:firstLine="720"/>
        <w:jc w:val="both"/>
        <w:rPr>
          <w:szCs w:val="28"/>
        </w:rPr>
      </w:pPr>
      <w:r>
        <w:lastRenderedPageBreak/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392D" w:rsidRDefault="00AA392D">
      <w:r>
        <w:separator/>
      </w:r>
    </w:p>
  </w:endnote>
  <w:endnote w:type="continuationSeparator" w:id="0">
    <w:p w:rsidR="00AA392D" w:rsidRDefault="00AA3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392D" w:rsidRDefault="00AA392D">
      <w:r>
        <w:separator/>
      </w:r>
    </w:p>
  </w:footnote>
  <w:footnote w:type="continuationSeparator" w:id="0">
    <w:p w:rsidR="00AA392D" w:rsidRDefault="00AA39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041A3E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2807930"/>
      <w:docPartObj>
        <w:docPartGallery w:val="Page Numbers (Top of Page)"/>
        <w:docPartUnique/>
      </w:docPartObj>
    </w:sdtPr>
    <w:sdtEndPr/>
    <w:sdtContent>
      <w:p w:rsidR="00DE52B5" w:rsidRDefault="00DE52B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1A3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1A3E"/>
    <w:rsid w:val="00045FA7"/>
    <w:rsid w:val="000A2D96"/>
    <w:rsid w:val="000B3FD0"/>
    <w:rsid w:val="000F5924"/>
    <w:rsid w:val="00115959"/>
    <w:rsid w:val="001259BE"/>
    <w:rsid w:val="001D3FAF"/>
    <w:rsid w:val="001E067F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32F3E"/>
    <w:rsid w:val="003F6618"/>
    <w:rsid w:val="004328CB"/>
    <w:rsid w:val="004546BC"/>
    <w:rsid w:val="00463961"/>
    <w:rsid w:val="0046671B"/>
    <w:rsid w:val="004973FD"/>
    <w:rsid w:val="004F4EF6"/>
    <w:rsid w:val="00566575"/>
    <w:rsid w:val="005847BB"/>
    <w:rsid w:val="005A1E37"/>
    <w:rsid w:val="005D66AB"/>
    <w:rsid w:val="006259CE"/>
    <w:rsid w:val="00662000"/>
    <w:rsid w:val="0067661B"/>
    <w:rsid w:val="006B2939"/>
    <w:rsid w:val="006E3B2D"/>
    <w:rsid w:val="00711B3D"/>
    <w:rsid w:val="00723CFD"/>
    <w:rsid w:val="00732DA9"/>
    <w:rsid w:val="00781A73"/>
    <w:rsid w:val="007E6EFA"/>
    <w:rsid w:val="008170AD"/>
    <w:rsid w:val="008246CA"/>
    <w:rsid w:val="008274AC"/>
    <w:rsid w:val="00867C27"/>
    <w:rsid w:val="008829BC"/>
    <w:rsid w:val="008B115A"/>
    <w:rsid w:val="008E3657"/>
    <w:rsid w:val="00926805"/>
    <w:rsid w:val="00935B8B"/>
    <w:rsid w:val="00950F6A"/>
    <w:rsid w:val="009E2E6B"/>
    <w:rsid w:val="00A05BE1"/>
    <w:rsid w:val="00A23650"/>
    <w:rsid w:val="00AA392D"/>
    <w:rsid w:val="00AA6CB7"/>
    <w:rsid w:val="00AC1B31"/>
    <w:rsid w:val="00B36F25"/>
    <w:rsid w:val="00B37FEC"/>
    <w:rsid w:val="00B92E14"/>
    <w:rsid w:val="00BC29F6"/>
    <w:rsid w:val="00BF1698"/>
    <w:rsid w:val="00C83577"/>
    <w:rsid w:val="00C91F86"/>
    <w:rsid w:val="00CB5526"/>
    <w:rsid w:val="00CC6A46"/>
    <w:rsid w:val="00CD4593"/>
    <w:rsid w:val="00CD5D0E"/>
    <w:rsid w:val="00D702D4"/>
    <w:rsid w:val="00D9137D"/>
    <w:rsid w:val="00DE52B5"/>
    <w:rsid w:val="00DF655A"/>
    <w:rsid w:val="00E124A6"/>
    <w:rsid w:val="00E177E4"/>
    <w:rsid w:val="00E34813"/>
    <w:rsid w:val="00E50B89"/>
    <w:rsid w:val="00E72E48"/>
    <w:rsid w:val="00E96AD6"/>
    <w:rsid w:val="00EB2A10"/>
    <w:rsid w:val="00EE36B5"/>
    <w:rsid w:val="00F1794C"/>
    <w:rsid w:val="00F33099"/>
    <w:rsid w:val="00F76AD6"/>
    <w:rsid w:val="00F85D97"/>
    <w:rsid w:val="00F943B9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DE52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E52B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DE52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E52B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Аверьянова Юлия Валерьевна</cp:lastModifiedBy>
  <cp:revision>3</cp:revision>
  <cp:lastPrinted>2023-02-13T01:43:00Z</cp:lastPrinted>
  <dcterms:created xsi:type="dcterms:W3CDTF">2023-02-09T22:42:00Z</dcterms:created>
  <dcterms:modified xsi:type="dcterms:W3CDTF">2023-02-13T01:43:00Z</dcterms:modified>
</cp:coreProperties>
</file>